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47A1E9" w14:textId="77777777" w:rsidR="00BF5969" w:rsidRPr="006F7F0C" w:rsidRDefault="00BF5969" w:rsidP="00BF5969">
      <w:pPr>
        <w:jc w:val="center"/>
        <w:rPr>
          <w:b/>
          <w:bCs/>
          <w:sz w:val="56"/>
          <w:szCs w:val="56"/>
        </w:rPr>
      </w:pPr>
      <w:r w:rsidRPr="006F7F0C">
        <w:rPr>
          <w:b/>
          <w:bCs/>
          <w:sz w:val="56"/>
          <w:szCs w:val="56"/>
        </w:rPr>
        <w:t>Republic of Namibia</w:t>
      </w:r>
    </w:p>
    <w:p w14:paraId="081B54BE" w14:textId="77777777" w:rsidR="00BF5969" w:rsidRPr="006F7F0C" w:rsidRDefault="00BF5969" w:rsidP="00BF5969">
      <w:pPr>
        <w:jc w:val="center"/>
        <w:rPr>
          <w:b/>
          <w:bCs/>
          <w:sz w:val="56"/>
          <w:szCs w:val="56"/>
        </w:rPr>
      </w:pPr>
    </w:p>
    <w:p w14:paraId="1B8EC27C" w14:textId="77777777" w:rsidR="00BF5969" w:rsidRPr="006F7F0C" w:rsidRDefault="00BF5969" w:rsidP="00BF5969">
      <w:pPr>
        <w:jc w:val="center"/>
        <w:rPr>
          <w:b/>
          <w:bCs/>
          <w:sz w:val="56"/>
          <w:szCs w:val="56"/>
        </w:rPr>
      </w:pPr>
    </w:p>
    <w:p w14:paraId="4EC7D122" w14:textId="77777777" w:rsidR="00BF5969" w:rsidRPr="006F7F0C" w:rsidRDefault="00BF5969" w:rsidP="00BF5969">
      <w:pPr>
        <w:rPr>
          <w:b/>
          <w:bCs/>
          <w:sz w:val="56"/>
          <w:szCs w:val="56"/>
        </w:rPr>
      </w:pPr>
    </w:p>
    <w:p w14:paraId="62AEE722" w14:textId="77777777" w:rsidR="00BF5969" w:rsidRPr="006F7F0C" w:rsidRDefault="00BF5969" w:rsidP="00BF5969">
      <w:pPr>
        <w:jc w:val="center"/>
        <w:rPr>
          <w:b/>
          <w:bCs/>
          <w:sz w:val="56"/>
          <w:szCs w:val="56"/>
        </w:rPr>
      </w:pPr>
    </w:p>
    <w:p w14:paraId="6AE5DEC3" w14:textId="77777777" w:rsidR="00BF5969" w:rsidRPr="006F7F0C" w:rsidRDefault="00BF5969" w:rsidP="00BF5969">
      <w:pPr>
        <w:jc w:val="center"/>
        <w:rPr>
          <w:b/>
          <w:bCs/>
          <w:sz w:val="56"/>
          <w:szCs w:val="56"/>
        </w:rPr>
      </w:pPr>
      <w:r>
        <w:rPr>
          <w:noProof/>
          <w:sz w:val="56"/>
          <w:szCs w:val="56"/>
        </w:rPr>
        <w:drawing>
          <wp:inline distT="0" distB="0" distL="0" distR="0" wp14:anchorId="7BFC7701" wp14:editId="1F6E66AA">
            <wp:extent cx="3390900" cy="3454400"/>
            <wp:effectExtent l="0" t="0" r="1270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90900" cy="3454400"/>
                    </a:xfrm>
                    <a:prstGeom prst="rect">
                      <a:avLst/>
                    </a:prstGeom>
                    <a:solidFill>
                      <a:srgbClr val="FFFFFF"/>
                    </a:solidFill>
                    <a:ln>
                      <a:noFill/>
                    </a:ln>
                  </pic:spPr>
                </pic:pic>
              </a:graphicData>
            </a:graphic>
          </wp:inline>
        </w:drawing>
      </w:r>
    </w:p>
    <w:p w14:paraId="0F9FCFC3" w14:textId="77777777" w:rsidR="00BF5969" w:rsidRPr="006F7F0C" w:rsidRDefault="00BF5969" w:rsidP="00BF5969">
      <w:pPr>
        <w:jc w:val="center"/>
        <w:rPr>
          <w:b/>
          <w:bCs/>
          <w:sz w:val="56"/>
          <w:szCs w:val="56"/>
        </w:rPr>
      </w:pPr>
    </w:p>
    <w:p w14:paraId="00F21521" w14:textId="77777777" w:rsidR="00BF5969" w:rsidRPr="006F7F0C" w:rsidRDefault="00BF5969" w:rsidP="00BF5969">
      <w:pPr>
        <w:jc w:val="center"/>
        <w:rPr>
          <w:b/>
          <w:bCs/>
          <w:sz w:val="56"/>
          <w:szCs w:val="56"/>
        </w:rPr>
      </w:pPr>
    </w:p>
    <w:p w14:paraId="622149AF" w14:textId="77777777" w:rsidR="00BF5969" w:rsidRPr="006F7F0C" w:rsidRDefault="00BF5969" w:rsidP="00BF5969">
      <w:pPr>
        <w:jc w:val="center"/>
        <w:rPr>
          <w:b/>
          <w:bCs/>
          <w:sz w:val="56"/>
          <w:szCs w:val="56"/>
        </w:rPr>
      </w:pPr>
      <w:r w:rsidRPr="006F7F0C">
        <w:rPr>
          <w:b/>
          <w:bCs/>
          <w:sz w:val="56"/>
          <w:szCs w:val="56"/>
        </w:rPr>
        <w:t xml:space="preserve">Draft </w:t>
      </w:r>
      <w:r>
        <w:rPr>
          <w:b/>
          <w:bCs/>
          <w:sz w:val="56"/>
          <w:szCs w:val="56"/>
        </w:rPr>
        <w:t>Access to Information Bill</w:t>
      </w:r>
    </w:p>
    <w:p w14:paraId="3214AF58" w14:textId="77777777" w:rsidR="00BF5969" w:rsidRPr="006F7F0C" w:rsidRDefault="00BF5969" w:rsidP="00BF5969">
      <w:pPr>
        <w:jc w:val="center"/>
        <w:rPr>
          <w:b/>
          <w:bCs/>
          <w:sz w:val="56"/>
          <w:szCs w:val="56"/>
        </w:rPr>
      </w:pPr>
      <w:r>
        <w:rPr>
          <w:b/>
          <w:bCs/>
          <w:sz w:val="56"/>
          <w:szCs w:val="56"/>
        </w:rPr>
        <w:t xml:space="preserve">April </w:t>
      </w:r>
      <w:r w:rsidRPr="006F7F0C">
        <w:rPr>
          <w:b/>
          <w:bCs/>
          <w:sz w:val="56"/>
          <w:szCs w:val="56"/>
        </w:rPr>
        <w:t>2016</w:t>
      </w:r>
    </w:p>
    <w:p w14:paraId="5E979012" w14:textId="77777777" w:rsidR="00BF5969" w:rsidRDefault="00BF5969" w:rsidP="00C75CDE">
      <w:pPr>
        <w:widowControl w:val="0"/>
        <w:autoSpaceDE w:val="0"/>
        <w:autoSpaceDN w:val="0"/>
        <w:adjustRightInd w:val="0"/>
        <w:spacing w:after="240"/>
        <w:rPr>
          <w:rFonts w:ascii="Times" w:hAnsi="Times" w:cs="Times"/>
          <w:b/>
          <w:bCs/>
          <w:sz w:val="26"/>
          <w:szCs w:val="26"/>
        </w:rPr>
      </w:pPr>
    </w:p>
    <w:p w14:paraId="777ED8DA" w14:textId="77777777" w:rsidR="00BF5969" w:rsidRDefault="00BF5969" w:rsidP="00C75CDE">
      <w:pPr>
        <w:widowControl w:val="0"/>
        <w:autoSpaceDE w:val="0"/>
        <w:autoSpaceDN w:val="0"/>
        <w:adjustRightInd w:val="0"/>
        <w:spacing w:after="240"/>
        <w:rPr>
          <w:rFonts w:ascii="Times" w:hAnsi="Times" w:cs="Times"/>
          <w:b/>
          <w:bCs/>
          <w:sz w:val="26"/>
          <w:szCs w:val="26"/>
        </w:rPr>
      </w:pPr>
    </w:p>
    <w:p w14:paraId="610524CD" w14:textId="77777777" w:rsidR="007416DE" w:rsidRDefault="007416DE" w:rsidP="00630056">
      <w:pPr>
        <w:widowControl w:val="0"/>
        <w:tabs>
          <w:tab w:val="left" w:pos="220"/>
          <w:tab w:val="left" w:pos="720"/>
        </w:tabs>
        <w:autoSpaceDE w:val="0"/>
        <w:autoSpaceDN w:val="0"/>
        <w:adjustRightInd w:val="0"/>
        <w:spacing w:after="240"/>
        <w:jc w:val="both"/>
        <w:rPr>
          <w:rFonts w:ascii="Times" w:hAnsi="Times" w:cs="Times"/>
          <w:b/>
          <w:bCs/>
          <w:sz w:val="26"/>
          <w:szCs w:val="26"/>
        </w:rPr>
      </w:pPr>
    </w:p>
    <w:p w14:paraId="7E4B7E2F" w14:textId="674683CC" w:rsidR="00630056" w:rsidRPr="00645A3D" w:rsidRDefault="00C75CDE" w:rsidP="00630056">
      <w:pPr>
        <w:widowControl w:val="0"/>
        <w:tabs>
          <w:tab w:val="left" w:pos="220"/>
          <w:tab w:val="left" w:pos="720"/>
        </w:tabs>
        <w:autoSpaceDE w:val="0"/>
        <w:autoSpaceDN w:val="0"/>
        <w:adjustRightInd w:val="0"/>
        <w:spacing w:after="240"/>
        <w:jc w:val="both"/>
        <w:rPr>
          <w:rFonts w:ascii="Times New Roman" w:hAnsi="Times New Roman" w:cs="Times New Roman"/>
          <w:b/>
          <w:sz w:val="32"/>
          <w:szCs w:val="32"/>
        </w:rPr>
      </w:pPr>
      <w:r w:rsidRPr="00645A3D">
        <w:rPr>
          <w:rFonts w:ascii="Times New Roman" w:hAnsi="Times New Roman" w:cs="Times New Roman"/>
          <w:b/>
          <w:bCs/>
          <w:sz w:val="32"/>
          <w:szCs w:val="32"/>
        </w:rPr>
        <w:lastRenderedPageBreak/>
        <w:t xml:space="preserve">An Act to </w:t>
      </w:r>
      <w:r w:rsidR="00A247D4" w:rsidRPr="00645A3D">
        <w:rPr>
          <w:rFonts w:ascii="Times New Roman" w:hAnsi="Times New Roman" w:cs="Times New Roman"/>
          <w:b/>
          <w:bCs/>
          <w:sz w:val="32"/>
          <w:szCs w:val="32"/>
        </w:rPr>
        <w:t>provide for the right of members of the public to access information under the control of public</w:t>
      </w:r>
      <w:r w:rsidR="00630056" w:rsidRPr="00645A3D">
        <w:rPr>
          <w:rFonts w:ascii="Times New Roman" w:hAnsi="Times New Roman" w:cs="Times New Roman"/>
          <w:b/>
          <w:bCs/>
          <w:sz w:val="32"/>
          <w:szCs w:val="32"/>
        </w:rPr>
        <w:t>/government</w:t>
      </w:r>
      <w:r w:rsidR="00A247D4" w:rsidRPr="00645A3D">
        <w:rPr>
          <w:rFonts w:ascii="Times New Roman" w:hAnsi="Times New Roman" w:cs="Times New Roman"/>
          <w:b/>
          <w:bCs/>
          <w:sz w:val="32"/>
          <w:szCs w:val="32"/>
        </w:rPr>
        <w:t xml:space="preserve"> authorities</w:t>
      </w:r>
      <w:r w:rsidR="00630056" w:rsidRPr="00645A3D">
        <w:rPr>
          <w:rFonts w:ascii="Times New Roman" w:hAnsi="Times New Roman" w:cs="Times New Roman"/>
          <w:b/>
          <w:bCs/>
          <w:sz w:val="32"/>
          <w:szCs w:val="32"/>
        </w:rPr>
        <w:t xml:space="preserve"> or any </w:t>
      </w:r>
      <w:r w:rsidR="00630056" w:rsidRPr="00645A3D">
        <w:rPr>
          <w:rFonts w:ascii="Times New Roman" w:hAnsi="Times New Roman" w:cs="Times New Roman"/>
          <w:b/>
          <w:sz w:val="32"/>
          <w:szCs w:val="32"/>
        </w:rPr>
        <w:t>private body that may assist in the exercise or protection of any right.</w:t>
      </w:r>
    </w:p>
    <w:p w14:paraId="39E3563C" w14:textId="1BD82C11" w:rsidR="00C75CDE" w:rsidRPr="00645A3D" w:rsidRDefault="00C75CDE" w:rsidP="00C75CDE">
      <w:pPr>
        <w:widowControl w:val="0"/>
        <w:autoSpaceDE w:val="0"/>
        <w:autoSpaceDN w:val="0"/>
        <w:adjustRightInd w:val="0"/>
        <w:spacing w:after="240"/>
        <w:rPr>
          <w:rFonts w:ascii="Times" w:hAnsi="Times" w:cs="Times"/>
        </w:rPr>
      </w:pPr>
    </w:p>
    <w:p w14:paraId="61700779" w14:textId="77777777" w:rsidR="00C75CDE" w:rsidRPr="00645A3D" w:rsidRDefault="00C75CDE" w:rsidP="00C75CDE">
      <w:pPr>
        <w:widowControl w:val="0"/>
        <w:autoSpaceDE w:val="0"/>
        <w:autoSpaceDN w:val="0"/>
        <w:adjustRightInd w:val="0"/>
        <w:spacing w:after="240"/>
        <w:rPr>
          <w:rFonts w:ascii="Times" w:hAnsi="Times" w:cs="Times"/>
        </w:rPr>
      </w:pPr>
      <w:r w:rsidRPr="00645A3D">
        <w:rPr>
          <w:rFonts w:ascii="Times" w:hAnsi="Times" w:cs="Times"/>
          <w:sz w:val="46"/>
          <w:szCs w:val="46"/>
        </w:rPr>
        <w:t xml:space="preserve">Short Title </w:t>
      </w:r>
    </w:p>
    <w:p w14:paraId="21DB9855" w14:textId="77777777" w:rsidR="00C75CDE" w:rsidRPr="00645A3D" w:rsidRDefault="00C75CDE" w:rsidP="00C75CDE">
      <w:pPr>
        <w:widowControl w:val="0"/>
        <w:autoSpaceDE w:val="0"/>
        <w:autoSpaceDN w:val="0"/>
        <w:adjustRightInd w:val="0"/>
        <w:spacing w:after="240"/>
        <w:rPr>
          <w:rFonts w:ascii="Times" w:hAnsi="Times" w:cs="Times"/>
        </w:rPr>
      </w:pPr>
      <w:r w:rsidRPr="00645A3D">
        <w:rPr>
          <w:rFonts w:ascii="Times" w:hAnsi="Times" w:cs="Times"/>
          <w:b/>
          <w:bCs/>
          <w:sz w:val="26"/>
          <w:szCs w:val="26"/>
        </w:rPr>
        <w:t xml:space="preserve">Short title </w:t>
      </w:r>
    </w:p>
    <w:p w14:paraId="006FB386" w14:textId="77777777" w:rsidR="00C75CDE" w:rsidRPr="00645A3D" w:rsidRDefault="00C75CDE" w:rsidP="00C75CDE">
      <w:pPr>
        <w:widowControl w:val="0"/>
        <w:autoSpaceDE w:val="0"/>
        <w:autoSpaceDN w:val="0"/>
        <w:adjustRightInd w:val="0"/>
        <w:spacing w:after="240"/>
        <w:rPr>
          <w:rFonts w:ascii="Times" w:hAnsi="Times" w:cs="Times"/>
        </w:rPr>
      </w:pPr>
      <w:r w:rsidRPr="00645A3D">
        <w:rPr>
          <w:rFonts w:ascii="Times" w:hAnsi="Times" w:cs="Times"/>
          <w:b/>
          <w:bCs/>
        </w:rPr>
        <w:t>1</w:t>
      </w:r>
      <w:r w:rsidR="00A247D4" w:rsidRPr="00645A3D">
        <w:rPr>
          <w:rFonts w:ascii="Times" w:hAnsi="Times" w:cs="Times"/>
          <w:b/>
          <w:bCs/>
        </w:rPr>
        <w:tab/>
      </w:r>
      <w:r w:rsidRPr="00645A3D">
        <w:rPr>
          <w:rFonts w:ascii="Georgia" w:hAnsi="Georgia" w:cs="Georgia"/>
          <w:sz w:val="26"/>
          <w:szCs w:val="26"/>
        </w:rPr>
        <w:t xml:space="preserve">This Act may be cited as the </w:t>
      </w:r>
      <w:r w:rsidRPr="00645A3D">
        <w:rPr>
          <w:rFonts w:ascii="Georgia" w:hAnsi="Georgia" w:cs="Georgia"/>
          <w:i/>
          <w:iCs/>
          <w:sz w:val="26"/>
          <w:szCs w:val="26"/>
        </w:rPr>
        <w:t>Access to Information Act</w:t>
      </w:r>
      <w:r w:rsidRPr="00645A3D">
        <w:rPr>
          <w:rFonts w:ascii="Georgia" w:hAnsi="Georgia" w:cs="Georgia"/>
          <w:sz w:val="26"/>
          <w:szCs w:val="26"/>
        </w:rPr>
        <w:t>.</w:t>
      </w:r>
      <w:r w:rsidRPr="00645A3D">
        <w:rPr>
          <w:rFonts w:ascii="Times" w:hAnsi="Times" w:cs="Times"/>
          <w:sz w:val="16"/>
          <w:szCs w:val="16"/>
        </w:rPr>
        <w:t xml:space="preserve"> </w:t>
      </w:r>
    </w:p>
    <w:p w14:paraId="5846C976" w14:textId="77777777" w:rsidR="00C75CDE" w:rsidRPr="00645A3D" w:rsidRDefault="00C75CDE" w:rsidP="00BE469C">
      <w:pPr>
        <w:widowControl w:val="0"/>
        <w:autoSpaceDE w:val="0"/>
        <w:autoSpaceDN w:val="0"/>
        <w:adjustRightInd w:val="0"/>
        <w:spacing w:after="240"/>
        <w:jc w:val="both"/>
        <w:rPr>
          <w:rFonts w:ascii="Times" w:hAnsi="Times" w:cs="Times"/>
        </w:rPr>
      </w:pPr>
      <w:r w:rsidRPr="00645A3D">
        <w:rPr>
          <w:rFonts w:ascii="Times" w:hAnsi="Times" w:cs="Times"/>
          <w:sz w:val="46"/>
          <w:szCs w:val="46"/>
        </w:rPr>
        <w:t xml:space="preserve">Purpose of Act </w:t>
      </w:r>
    </w:p>
    <w:p w14:paraId="2EAB8D09" w14:textId="1BEE3455" w:rsidR="00C75CDE" w:rsidRPr="00645A3D" w:rsidRDefault="00266B75" w:rsidP="00BE469C">
      <w:pPr>
        <w:widowControl w:val="0"/>
        <w:autoSpaceDE w:val="0"/>
        <w:autoSpaceDN w:val="0"/>
        <w:adjustRightInd w:val="0"/>
        <w:spacing w:after="240"/>
        <w:jc w:val="both"/>
        <w:rPr>
          <w:rFonts w:ascii="Times" w:hAnsi="Times" w:cs="Times"/>
        </w:rPr>
      </w:pPr>
      <w:r w:rsidRPr="00645A3D">
        <w:rPr>
          <w:rFonts w:ascii="Times" w:hAnsi="Times" w:cs="Times"/>
          <w:b/>
          <w:bCs/>
          <w:sz w:val="26"/>
          <w:szCs w:val="26"/>
        </w:rPr>
        <w:t>2.</w:t>
      </w:r>
      <w:r w:rsidRPr="00645A3D">
        <w:rPr>
          <w:rFonts w:ascii="Times" w:hAnsi="Times" w:cs="Times"/>
          <w:b/>
          <w:bCs/>
          <w:sz w:val="26"/>
          <w:szCs w:val="26"/>
        </w:rPr>
        <w:tab/>
      </w:r>
      <w:r w:rsidR="00C75CDE" w:rsidRPr="00645A3D">
        <w:rPr>
          <w:rFonts w:ascii="Times" w:hAnsi="Times" w:cs="Times"/>
          <w:b/>
          <w:bCs/>
          <w:sz w:val="26"/>
          <w:szCs w:val="26"/>
        </w:rPr>
        <w:t xml:space="preserve">Purpose </w:t>
      </w:r>
    </w:p>
    <w:p w14:paraId="064E570F" w14:textId="0CF2A374" w:rsidR="00C75CDE" w:rsidRPr="00645A3D" w:rsidRDefault="00C75CDE" w:rsidP="00BE469C">
      <w:pPr>
        <w:widowControl w:val="0"/>
        <w:autoSpaceDE w:val="0"/>
        <w:autoSpaceDN w:val="0"/>
        <w:adjustRightInd w:val="0"/>
        <w:spacing w:after="240"/>
        <w:ind w:left="1440" w:hanging="720"/>
        <w:jc w:val="both"/>
        <w:rPr>
          <w:rFonts w:ascii="Georgia" w:hAnsi="Georgia" w:cs="Times"/>
          <w:sz w:val="26"/>
          <w:szCs w:val="26"/>
        </w:rPr>
      </w:pPr>
      <w:r w:rsidRPr="00645A3D">
        <w:rPr>
          <w:rFonts w:ascii="Times" w:hAnsi="Times" w:cs="Times"/>
          <w:b/>
          <w:bCs/>
        </w:rPr>
        <w:t xml:space="preserve">(1) </w:t>
      </w:r>
      <w:r w:rsidR="00630056" w:rsidRPr="00645A3D">
        <w:rPr>
          <w:rFonts w:ascii="Times" w:hAnsi="Times" w:cs="Times"/>
          <w:b/>
          <w:bCs/>
        </w:rPr>
        <w:tab/>
      </w:r>
      <w:r w:rsidRPr="00645A3D">
        <w:rPr>
          <w:rFonts w:ascii="Georgia" w:hAnsi="Georgia" w:cs="Georgia"/>
          <w:sz w:val="26"/>
          <w:szCs w:val="26"/>
        </w:rPr>
        <w:t xml:space="preserve">The purpose of this Act is to extend the present laws </w:t>
      </w:r>
      <w:r w:rsidR="004071E1" w:rsidRPr="00645A3D">
        <w:rPr>
          <w:rFonts w:ascii="Georgia" w:hAnsi="Georgia" w:cs="Georgia"/>
          <w:sz w:val="26"/>
          <w:szCs w:val="26"/>
        </w:rPr>
        <w:t>as outlined in</w:t>
      </w:r>
      <w:r w:rsidR="00630056" w:rsidRPr="00645A3D">
        <w:rPr>
          <w:rFonts w:ascii="Georgia" w:hAnsi="Georgia" w:cs="Georgia"/>
          <w:sz w:val="26"/>
          <w:szCs w:val="26"/>
        </w:rPr>
        <w:t xml:space="preserve"> the Namibian Constitution </w:t>
      </w:r>
      <w:r w:rsidR="00266B75" w:rsidRPr="00645A3D">
        <w:rPr>
          <w:rFonts w:ascii="Georgia" w:hAnsi="Georgia" w:cs="Georgia"/>
          <w:sz w:val="26"/>
          <w:szCs w:val="26"/>
        </w:rPr>
        <w:t xml:space="preserve">and </w:t>
      </w:r>
      <w:r w:rsidR="00630056" w:rsidRPr="00645A3D">
        <w:rPr>
          <w:rFonts w:ascii="Georgia" w:hAnsi="Georgia" w:cs="Georgia"/>
          <w:sz w:val="26"/>
          <w:szCs w:val="26"/>
        </w:rPr>
        <w:t xml:space="preserve">any other Act of Parliament in the Republic of Namibia </w:t>
      </w:r>
      <w:r w:rsidRPr="00645A3D">
        <w:rPr>
          <w:rFonts w:ascii="Georgia" w:hAnsi="Georgia" w:cs="Georgia"/>
          <w:sz w:val="26"/>
          <w:szCs w:val="26"/>
        </w:rPr>
        <w:t xml:space="preserve">to provide a right of access to information in records under the control of a </w:t>
      </w:r>
      <w:r w:rsidR="00630056" w:rsidRPr="00645A3D">
        <w:rPr>
          <w:rFonts w:ascii="Georgia" w:hAnsi="Georgia" w:cs="Georgia"/>
          <w:sz w:val="26"/>
          <w:szCs w:val="26"/>
        </w:rPr>
        <w:t>public/</w:t>
      </w:r>
      <w:r w:rsidRPr="00645A3D">
        <w:rPr>
          <w:rFonts w:ascii="Georgia" w:hAnsi="Georgia" w:cs="Georgia"/>
          <w:sz w:val="26"/>
          <w:szCs w:val="26"/>
        </w:rPr>
        <w:t xml:space="preserve">government institution </w:t>
      </w:r>
      <w:r w:rsidR="00266B75" w:rsidRPr="00645A3D">
        <w:rPr>
          <w:rFonts w:ascii="Georgia" w:hAnsi="Georgia" w:cs="Georgia"/>
          <w:sz w:val="26"/>
          <w:szCs w:val="26"/>
        </w:rPr>
        <w:t xml:space="preserve">or </w:t>
      </w:r>
      <w:r w:rsidR="00266B75" w:rsidRPr="00645A3D">
        <w:rPr>
          <w:rFonts w:ascii="Georgia" w:hAnsi="Georgia" w:cs="Times New Roman"/>
          <w:bCs/>
          <w:sz w:val="26"/>
          <w:szCs w:val="26"/>
        </w:rPr>
        <w:t xml:space="preserve">any </w:t>
      </w:r>
      <w:r w:rsidR="00266B75" w:rsidRPr="00645A3D">
        <w:rPr>
          <w:rFonts w:ascii="Georgia" w:hAnsi="Georgia" w:cs="Times New Roman"/>
          <w:sz w:val="26"/>
          <w:szCs w:val="26"/>
        </w:rPr>
        <w:t xml:space="preserve">private body that may assist in the exercise or protection of any right </w:t>
      </w:r>
      <w:r w:rsidRPr="00645A3D">
        <w:rPr>
          <w:rFonts w:ascii="Georgia" w:hAnsi="Georgia" w:cs="Georgia"/>
          <w:sz w:val="26"/>
          <w:szCs w:val="26"/>
        </w:rPr>
        <w:t>in accordance with the pr</w:t>
      </w:r>
      <w:r w:rsidR="00266B75" w:rsidRPr="00645A3D">
        <w:rPr>
          <w:rFonts w:ascii="Georgia" w:hAnsi="Georgia" w:cs="Georgia"/>
          <w:sz w:val="26"/>
          <w:szCs w:val="26"/>
        </w:rPr>
        <w:t>inciples that</w:t>
      </w:r>
      <w:r w:rsidR="00630056" w:rsidRPr="00645A3D">
        <w:rPr>
          <w:rFonts w:ascii="Georgia" w:hAnsi="Georgia" w:cs="Georgia"/>
          <w:sz w:val="26"/>
          <w:szCs w:val="26"/>
        </w:rPr>
        <w:t xml:space="preserve"> infor</w:t>
      </w:r>
      <w:r w:rsidRPr="00645A3D">
        <w:rPr>
          <w:rFonts w:ascii="Georgia" w:hAnsi="Georgia" w:cs="Georgia"/>
          <w:sz w:val="26"/>
          <w:szCs w:val="26"/>
        </w:rPr>
        <w:t>mation should be available to the public, that necessary exceptions to the right of access should be limited and specific and that decisio</w:t>
      </w:r>
      <w:r w:rsidR="00266B75" w:rsidRPr="00645A3D">
        <w:rPr>
          <w:rFonts w:ascii="Georgia" w:hAnsi="Georgia" w:cs="Georgia"/>
          <w:sz w:val="26"/>
          <w:szCs w:val="26"/>
        </w:rPr>
        <w:t>ns on the disclosure of</w:t>
      </w:r>
      <w:r w:rsidRPr="00645A3D">
        <w:rPr>
          <w:rFonts w:ascii="Georgia" w:hAnsi="Georgia" w:cs="Georgia"/>
          <w:sz w:val="26"/>
          <w:szCs w:val="26"/>
        </w:rPr>
        <w:t xml:space="preserve"> information should be reviewed independently of government</w:t>
      </w:r>
      <w:r w:rsidR="00266B75" w:rsidRPr="00645A3D">
        <w:rPr>
          <w:rFonts w:ascii="Georgia" w:hAnsi="Georgia" w:cs="Georgia"/>
          <w:sz w:val="26"/>
          <w:szCs w:val="26"/>
        </w:rPr>
        <w:t xml:space="preserve"> or any other private authority</w:t>
      </w:r>
      <w:r w:rsidRPr="00645A3D">
        <w:rPr>
          <w:rFonts w:ascii="Georgia" w:hAnsi="Georgia" w:cs="Georgia"/>
          <w:sz w:val="26"/>
          <w:szCs w:val="26"/>
        </w:rPr>
        <w:t xml:space="preserve">. </w:t>
      </w:r>
    </w:p>
    <w:p w14:paraId="066E8430" w14:textId="77777777" w:rsidR="00C75CDE" w:rsidRPr="00645A3D" w:rsidRDefault="00C75CDE" w:rsidP="00BE469C">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Complementary procedures </w:t>
      </w:r>
    </w:p>
    <w:p w14:paraId="58D1DF95" w14:textId="769CCA0E" w:rsidR="00C75CDE" w:rsidRPr="00645A3D" w:rsidRDefault="00C75CDE" w:rsidP="00BE469C">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(2) </w:t>
      </w:r>
      <w:r w:rsidR="00630056" w:rsidRPr="00645A3D">
        <w:rPr>
          <w:rFonts w:ascii="Times" w:hAnsi="Times" w:cs="Times"/>
          <w:b/>
          <w:bCs/>
        </w:rPr>
        <w:tab/>
      </w:r>
      <w:r w:rsidRPr="00645A3D">
        <w:rPr>
          <w:rFonts w:ascii="Georgia" w:hAnsi="Georgia" w:cs="Georgia"/>
          <w:sz w:val="26"/>
          <w:szCs w:val="26"/>
        </w:rPr>
        <w:t>This Act is intended to complement and not replace existing procedures f</w:t>
      </w:r>
      <w:r w:rsidR="00266B75" w:rsidRPr="00645A3D">
        <w:rPr>
          <w:rFonts w:ascii="Georgia" w:hAnsi="Georgia" w:cs="Georgia"/>
          <w:sz w:val="26"/>
          <w:szCs w:val="26"/>
        </w:rPr>
        <w:t>or access to informa</w:t>
      </w:r>
      <w:r w:rsidRPr="00645A3D">
        <w:rPr>
          <w:rFonts w:ascii="Georgia" w:hAnsi="Georgia" w:cs="Georgia"/>
          <w:sz w:val="26"/>
          <w:szCs w:val="26"/>
        </w:rPr>
        <w:t xml:space="preserve">tion and is not intended to limit in any way </w:t>
      </w:r>
      <w:r w:rsidR="004F5D93" w:rsidRPr="00645A3D">
        <w:rPr>
          <w:rFonts w:ascii="Georgia" w:hAnsi="Georgia" w:cs="Georgia"/>
          <w:sz w:val="26"/>
          <w:szCs w:val="26"/>
        </w:rPr>
        <w:t>access to any</w:t>
      </w:r>
      <w:r w:rsidR="00266B75" w:rsidRPr="00645A3D">
        <w:rPr>
          <w:rFonts w:ascii="Georgia" w:hAnsi="Georgia" w:cs="Georgia"/>
          <w:sz w:val="26"/>
          <w:szCs w:val="26"/>
        </w:rPr>
        <w:t xml:space="preserve"> type of</w:t>
      </w:r>
      <w:r w:rsidRPr="00645A3D">
        <w:rPr>
          <w:rFonts w:ascii="Georgia" w:hAnsi="Georgia" w:cs="Georgia"/>
          <w:sz w:val="26"/>
          <w:szCs w:val="26"/>
        </w:rPr>
        <w:t xml:space="preserve"> info</w:t>
      </w:r>
      <w:r w:rsidR="00266B75" w:rsidRPr="00645A3D">
        <w:rPr>
          <w:rFonts w:ascii="Georgia" w:hAnsi="Georgia" w:cs="Georgia"/>
          <w:sz w:val="26"/>
          <w:szCs w:val="26"/>
        </w:rPr>
        <w:t xml:space="preserve">rmation under the control of public/government institutions or any </w:t>
      </w:r>
      <w:r w:rsidR="004F5D93" w:rsidRPr="00645A3D">
        <w:rPr>
          <w:rFonts w:ascii="Georgia" w:hAnsi="Georgia" w:cs="Georgia"/>
          <w:sz w:val="26"/>
          <w:szCs w:val="26"/>
        </w:rPr>
        <w:t>relevant</w:t>
      </w:r>
      <w:r w:rsidR="00266B75" w:rsidRPr="00645A3D">
        <w:rPr>
          <w:rFonts w:ascii="Georgia" w:hAnsi="Georgia" w:cs="Georgia"/>
          <w:sz w:val="26"/>
          <w:szCs w:val="26"/>
        </w:rPr>
        <w:t xml:space="preserve"> private body as </w:t>
      </w:r>
      <w:r w:rsidR="004F5D93" w:rsidRPr="00645A3D">
        <w:rPr>
          <w:rFonts w:ascii="Georgia" w:hAnsi="Georgia" w:cs="Georgia"/>
          <w:sz w:val="26"/>
          <w:szCs w:val="26"/>
        </w:rPr>
        <w:t>per</w:t>
      </w:r>
      <w:r w:rsidR="00266B75" w:rsidRPr="00645A3D">
        <w:rPr>
          <w:rFonts w:ascii="Georgia" w:hAnsi="Georgia" w:cs="Georgia"/>
          <w:sz w:val="26"/>
          <w:szCs w:val="26"/>
        </w:rPr>
        <w:t xml:space="preserve"> Section 2 (1) that is normally avail</w:t>
      </w:r>
      <w:r w:rsidRPr="00645A3D">
        <w:rPr>
          <w:rFonts w:ascii="Georgia" w:hAnsi="Georgia" w:cs="Georgia"/>
          <w:sz w:val="26"/>
          <w:szCs w:val="26"/>
        </w:rPr>
        <w:t xml:space="preserve">able to the general public. </w:t>
      </w:r>
    </w:p>
    <w:p w14:paraId="78007B49" w14:textId="77777777" w:rsidR="004F5D93" w:rsidRPr="00645A3D" w:rsidRDefault="004F5D93" w:rsidP="00C75CDE">
      <w:pPr>
        <w:widowControl w:val="0"/>
        <w:autoSpaceDE w:val="0"/>
        <w:autoSpaceDN w:val="0"/>
        <w:adjustRightInd w:val="0"/>
        <w:spacing w:after="240"/>
        <w:rPr>
          <w:rFonts w:ascii="Times" w:hAnsi="Times" w:cs="Times"/>
          <w:sz w:val="46"/>
          <w:szCs w:val="46"/>
        </w:rPr>
      </w:pPr>
    </w:p>
    <w:p w14:paraId="458697A1" w14:textId="77777777" w:rsidR="004F5D93" w:rsidRPr="00645A3D" w:rsidRDefault="004F5D93" w:rsidP="00C75CDE">
      <w:pPr>
        <w:widowControl w:val="0"/>
        <w:autoSpaceDE w:val="0"/>
        <w:autoSpaceDN w:val="0"/>
        <w:adjustRightInd w:val="0"/>
        <w:spacing w:after="240"/>
        <w:rPr>
          <w:rFonts w:ascii="Times" w:hAnsi="Times" w:cs="Times"/>
          <w:sz w:val="46"/>
          <w:szCs w:val="46"/>
        </w:rPr>
      </w:pPr>
    </w:p>
    <w:p w14:paraId="0B5BECB7" w14:textId="77777777" w:rsidR="00C75CDE" w:rsidRPr="00645A3D" w:rsidRDefault="00C75CDE" w:rsidP="00BE469C">
      <w:pPr>
        <w:widowControl w:val="0"/>
        <w:autoSpaceDE w:val="0"/>
        <w:autoSpaceDN w:val="0"/>
        <w:adjustRightInd w:val="0"/>
        <w:spacing w:after="240"/>
        <w:jc w:val="both"/>
        <w:rPr>
          <w:rFonts w:ascii="Times" w:hAnsi="Times" w:cs="Times"/>
        </w:rPr>
      </w:pPr>
      <w:r w:rsidRPr="00645A3D">
        <w:rPr>
          <w:rFonts w:ascii="Times" w:hAnsi="Times" w:cs="Times"/>
          <w:sz w:val="46"/>
          <w:szCs w:val="46"/>
        </w:rPr>
        <w:t xml:space="preserve">Designation </w:t>
      </w:r>
    </w:p>
    <w:p w14:paraId="5435A6E5" w14:textId="77777777" w:rsidR="00804C08" w:rsidRPr="00645A3D" w:rsidRDefault="00C75CDE" w:rsidP="00BE469C">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Power to designate Minister </w:t>
      </w:r>
    </w:p>
    <w:p w14:paraId="4A84CF24" w14:textId="0EFAFCAF" w:rsidR="00C75CDE" w:rsidRPr="00645A3D" w:rsidRDefault="00C75CDE" w:rsidP="00BE469C">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3.2</w:t>
      </w:r>
      <w:r w:rsidR="00804C08" w:rsidRPr="00645A3D">
        <w:rPr>
          <w:rFonts w:ascii="Times" w:hAnsi="Times" w:cs="Times"/>
          <w:b/>
          <w:bCs/>
        </w:rPr>
        <w:tab/>
      </w:r>
      <w:r w:rsidRPr="00645A3D">
        <w:rPr>
          <w:rFonts w:ascii="Times" w:hAnsi="Times" w:cs="Times"/>
          <w:b/>
          <w:bCs/>
        </w:rPr>
        <w:t xml:space="preserve"> (1) </w:t>
      </w:r>
      <w:r w:rsidR="00804C08" w:rsidRPr="00645A3D">
        <w:rPr>
          <w:rFonts w:ascii="Times" w:hAnsi="Times" w:cs="Times"/>
          <w:b/>
          <w:bCs/>
        </w:rPr>
        <w:tab/>
      </w:r>
      <w:r w:rsidRPr="00645A3D">
        <w:rPr>
          <w:rFonts w:ascii="Georgia" w:hAnsi="Georgia" w:cs="Georgia"/>
          <w:sz w:val="26"/>
          <w:szCs w:val="26"/>
        </w:rPr>
        <w:t xml:space="preserve">The </w:t>
      </w:r>
      <w:r w:rsidR="004F5D93" w:rsidRPr="00645A3D">
        <w:rPr>
          <w:rFonts w:ascii="Georgia" w:hAnsi="Georgia" w:cs="Georgia"/>
          <w:sz w:val="26"/>
          <w:szCs w:val="26"/>
        </w:rPr>
        <w:t>President of the Republic of Namibia may designate a Cabinet mem</w:t>
      </w:r>
      <w:r w:rsidRPr="00645A3D">
        <w:rPr>
          <w:rFonts w:ascii="Georgia" w:hAnsi="Georgia" w:cs="Georgia"/>
          <w:sz w:val="26"/>
          <w:szCs w:val="26"/>
        </w:rPr>
        <w:t xml:space="preserve">ber </w:t>
      </w:r>
      <w:r w:rsidR="004F5D93" w:rsidRPr="00645A3D">
        <w:rPr>
          <w:rFonts w:ascii="Georgia" w:hAnsi="Georgia" w:cs="Georgia"/>
          <w:sz w:val="26"/>
          <w:szCs w:val="26"/>
        </w:rPr>
        <w:t xml:space="preserve">who in this case shall be the </w:t>
      </w:r>
      <w:r w:rsidRPr="00645A3D">
        <w:rPr>
          <w:rFonts w:ascii="Georgia" w:hAnsi="Georgia" w:cs="Georgia"/>
          <w:sz w:val="26"/>
          <w:szCs w:val="26"/>
        </w:rPr>
        <w:t xml:space="preserve">Minister </w:t>
      </w:r>
      <w:r w:rsidR="004F5D93" w:rsidRPr="00645A3D">
        <w:rPr>
          <w:rFonts w:ascii="Georgia" w:hAnsi="Georgia" w:cs="Georgia"/>
          <w:sz w:val="26"/>
          <w:szCs w:val="26"/>
        </w:rPr>
        <w:t xml:space="preserve">responsible for Information </w:t>
      </w:r>
      <w:r w:rsidRPr="00645A3D">
        <w:rPr>
          <w:rFonts w:ascii="Georgia" w:hAnsi="Georgia" w:cs="Georgia"/>
          <w:sz w:val="26"/>
          <w:szCs w:val="26"/>
        </w:rPr>
        <w:t xml:space="preserve">for the purposes of any provision of this Act. </w:t>
      </w:r>
    </w:p>
    <w:p w14:paraId="640B6E05" w14:textId="77777777" w:rsidR="00C75CDE" w:rsidRPr="00645A3D" w:rsidRDefault="00C75CDE" w:rsidP="00BE469C">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Power to designate head </w:t>
      </w:r>
    </w:p>
    <w:p w14:paraId="4E3B5652" w14:textId="556B685F" w:rsidR="00804C08" w:rsidRPr="00645A3D" w:rsidRDefault="00C75CDE" w:rsidP="00BE469C">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(2) </w:t>
      </w:r>
      <w:r w:rsidR="00804C08" w:rsidRPr="00645A3D">
        <w:rPr>
          <w:rFonts w:ascii="Times" w:hAnsi="Times" w:cs="Times"/>
          <w:b/>
          <w:bCs/>
        </w:rPr>
        <w:tab/>
      </w:r>
      <w:r w:rsidR="00804C08" w:rsidRPr="00645A3D">
        <w:rPr>
          <w:rFonts w:ascii="Georgia" w:hAnsi="Georgia" w:cs="Georgia"/>
          <w:sz w:val="26"/>
          <w:szCs w:val="26"/>
        </w:rPr>
        <w:t>The President with recommendation from Cabinet</w:t>
      </w:r>
      <w:r w:rsidRPr="00645A3D">
        <w:rPr>
          <w:rFonts w:ascii="Georgia" w:hAnsi="Georgia" w:cs="Georgia"/>
          <w:sz w:val="26"/>
          <w:szCs w:val="26"/>
        </w:rPr>
        <w:t xml:space="preserve"> may, by order, designate a person to be the head of a government institution, other than a department or ministry of state, for the purposes of this Act. </w:t>
      </w:r>
    </w:p>
    <w:p w14:paraId="7896C2A5" w14:textId="77777777" w:rsidR="00C75CDE" w:rsidRPr="00645A3D" w:rsidRDefault="00C75CDE" w:rsidP="00BE469C">
      <w:pPr>
        <w:widowControl w:val="0"/>
        <w:autoSpaceDE w:val="0"/>
        <w:autoSpaceDN w:val="0"/>
        <w:adjustRightInd w:val="0"/>
        <w:spacing w:after="240"/>
        <w:jc w:val="both"/>
        <w:rPr>
          <w:rFonts w:ascii="Times" w:hAnsi="Times" w:cs="Times"/>
        </w:rPr>
      </w:pPr>
      <w:r w:rsidRPr="00645A3D">
        <w:rPr>
          <w:rFonts w:ascii="Times" w:hAnsi="Times" w:cs="Times"/>
          <w:sz w:val="46"/>
          <w:szCs w:val="46"/>
        </w:rPr>
        <w:t xml:space="preserve">Access to Government Records </w:t>
      </w:r>
    </w:p>
    <w:p w14:paraId="4AB61D5D" w14:textId="77777777" w:rsidR="00C75CDE" w:rsidRPr="00645A3D" w:rsidRDefault="00C75CDE" w:rsidP="00BE469C">
      <w:pPr>
        <w:widowControl w:val="0"/>
        <w:autoSpaceDE w:val="0"/>
        <w:autoSpaceDN w:val="0"/>
        <w:adjustRightInd w:val="0"/>
        <w:spacing w:after="240"/>
        <w:jc w:val="both"/>
        <w:rPr>
          <w:rFonts w:ascii="Times" w:hAnsi="Times" w:cs="Times"/>
        </w:rPr>
      </w:pPr>
      <w:r w:rsidRPr="00645A3D">
        <w:rPr>
          <w:rFonts w:ascii="Times" w:hAnsi="Times" w:cs="Times"/>
          <w:sz w:val="42"/>
          <w:szCs w:val="42"/>
        </w:rPr>
        <w:t xml:space="preserve">Right of Access </w:t>
      </w:r>
    </w:p>
    <w:p w14:paraId="47916881" w14:textId="77777777" w:rsidR="00C75CDE" w:rsidRPr="00645A3D" w:rsidRDefault="00C75CDE" w:rsidP="00BE469C">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Right to access to records </w:t>
      </w:r>
    </w:p>
    <w:p w14:paraId="3062F009" w14:textId="148FE386" w:rsidR="00C75CDE" w:rsidRPr="00645A3D" w:rsidRDefault="00C75CDE" w:rsidP="00BE469C">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4 </w:t>
      </w:r>
      <w:r w:rsidR="00804C08" w:rsidRPr="00645A3D">
        <w:rPr>
          <w:rFonts w:ascii="Times" w:hAnsi="Times" w:cs="Times"/>
          <w:b/>
          <w:bCs/>
        </w:rPr>
        <w:tab/>
      </w:r>
      <w:r w:rsidRPr="00645A3D">
        <w:rPr>
          <w:rFonts w:ascii="Times" w:hAnsi="Times" w:cs="Times"/>
          <w:b/>
          <w:bCs/>
        </w:rPr>
        <w:t xml:space="preserve">(1) </w:t>
      </w:r>
      <w:r w:rsidR="00804C08" w:rsidRPr="00645A3D">
        <w:rPr>
          <w:rFonts w:ascii="Times" w:hAnsi="Times" w:cs="Times"/>
          <w:b/>
          <w:bCs/>
        </w:rPr>
        <w:tab/>
      </w:r>
      <w:r w:rsidRPr="00645A3D">
        <w:rPr>
          <w:rFonts w:ascii="Georgia" w:hAnsi="Georgia" w:cs="Georgia"/>
          <w:sz w:val="26"/>
          <w:szCs w:val="26"/>
        </w:rPr>
        <w:t>Subject to this Act, but notwithstanding</w:t>
      </w:r>
      <w:r w:rsidR="009E1170" w:rsidRPr="00645A3D">
        <w:rPr>
          <w:rFonts w:ascii="Georgia" w:hAnsi="Georgia" w:cs="Georgia"/>
          <w:sz w:val="26"/>
          <w:szCs w:val="26"/>
        </w:rPr>
        <w:t xml:space="preserve"> the Constitution of the Republic of Namibia and</w:t>
      </w:r>
      <w:r w:rsidRPr="00645A3D">
        <w:rPr>
          <w:rFonts w:ascii="Georgia" w:hAnsi="Georgia" w:cs="Georgia"/>
          <w:sz w:val="26"/>
          <w:szCs w:val="26"/>
        </w:rPr>
        <w:t xml:space="preserve"> any other Act of Parliament, every person who is </w:t>
      </w:r>
    </w:p>
    <w:p w14:paraId="5E9F5492" w14:textId="7AD99C5F" w:rsidR="00C75CDE" w:rsidRPr="00645A3D" w:rsidRDefault="00C75CDE" w:rsidP="00BE469C">
      <w:pPr>
        <w:widowControl w:val="0"/>
        <w:autoSpaceDE w:val="0"/>
        <w:autoSpaceDN w:val="0"/>
        <w:adjustRightInd w:val="0"/>
        <w:spacing w:after="240"/>
        <w:ind w:left="720" w:firstLine="720"/>
        <w:jc w:val="both"/>
        <w:rPr>
          <w:rFonts w:ascii="Times" w:hAnsi="Times" w:cs="Times"/>
        </w:rPr>
      </w:pPr>
      <w:r w:rsidRPr="00645A3D">
        <w:rPr>
          <w:rFonts w:ascii="Times" w:hAnsi="Times" w:cs="Times"/>
          <w:b/>
          <w:bCs/>
        </w:rPr>
        <w:t xml:space="preserve">(a) </w:t>
      </w:r>
      <w:r w:rsidR="00804C08" w:rsidRPr="00645A3D">
        <w:rPr>
          <w:rFonts w:ascii="Times" w:hAnsi="Times" w:cs="Times"/>
          <w:b/>
          <w:bCs/>
        </w:rPr>
        <w:tab/>
      </w:r>
      <w:r w:rsidR="009E1170" w:rsidRPr="00645A3D">
        <w:rPr>
          <w:rFonts w:ascii="Georgia" w:hAnsi="Georgia" w:cs="Georgia"/>
          <w:sz w:val="26"/>
          <w:szCs w:val="26"/>
        </w:rPr>
        <w:t>a Namibian</w:t>
      </w:r>
      <w:r w:rsidRPr="00645A3D">
        <w:rPr>
          <w:rFonts w:ascii="Georgia" w:hAnsi="Georgia" w:cs="Georgia"/>
          <w:sz w:val="26"/>
          <w:szCs w:val="26"/>
        </w:rPr>
        <w:t xml:space="preserve"> citizen, or </w:t>
      </w:r>
    </w:p>
    <w:p w14:paraId="217C53EF" w14:textId="04E5B60F" w:rsidR="00C75CDE" w:rsidRPr="00645A3D" w:rsidRDefault="00C75CDE" w:rsidP="00BE469C">
      <w:pPr>
        <w:widowControl w:val="0"/>
        <w:autoSpaceDE w:val="0"/>
        <w:autoSpaceDN w:val="0"/>
        <w:adjustRightInd w:val="0"/>
        <w:spacing w:after="240"/>
        <w:ind w:left="2160" w:hanging="720"/>
        <w:jc w:val="both"/>
        <w:rPr>
          <w:rFonts w:ascii="Times" w:hAnsi="Times" w:cs="Times"/>
        </w:rPr>
      </w:pPr>
      <w:r w:rsidRPr="00645A3D">
        <w:rPr>
          <w:rFonts w:ascii="Times" w:hAnsi="Times" w:cs="Times"/>
          <w:b/>
          <w:bCs/>
        </w:rPr>
        <w:t xml:space="preserve">(b) </w:t>
      </w:r>
      <w:r w:rsidR="00804C08" w:rsidRPr="00645A3D">
        <w:rPr>
          <w:rFonts w:ascii="Times" w:hAnsi="Times" w:cs="Times"/>
          <w:b/>
          <w:bCs/>
        </w:rPr>
        <w:tab/>
      </w:r>
      <w:r w:rsidRPr="00645A3D">
        <w:rPr>
          <w:rFonts w:ascii="Georgia" w:hAnsi="Georgia" w:cs="Georgia"/>
          <w:sz w:val="26"/>
          <w:szCs w:val="26"/>
        </w:rPr>
        <w:t xml:space="preserve">a permanent resident within the meaning of </w:t>
      </w:r>
      <w:r w:rsidR="00CA251C" w:rsidRPr="00645A3D">
        <w:rPr>
          <w:rFonts w:ascii="Georgia" w:hAnsi="Georgia" w:cs="Georgia"/>
          <w:sz w:val="26"/>
          <w:szCs w:val="26"/>
        </w:rPr>
        <w:t>the Immigration laws of Namibia.</w:t>
      </w:r>
    </w:p>
    <w:p w14:paraId="39ACCB12" w14:textId="07E3A9A6" w:rsidR="00C75CDE" w:rsidRPr="00645A3D" w:rsidRDefault="00C75CDE" w:rsidP="00BE469C">
      <w:pPr>
        <w:widowControl w:val="0"/>
        <w:autoSpaceDE w:val="0"/>
        <w:autoSpaceDN w:val="0"/>
        <w:adjustRightInd w:val="0"/>
        <w:spacing w:after="240"/>
        <w:jc w:val="both"/>
        <w:rPr>
          <w:rFonts w:ascii="Georgia" w:hAnsi="Georgia" w:cs="Times"/>
          <w:sz w:val="26"/>
          <w:szCs w:val="26"/>
        </w:rPr>
      </w:pPr>
      <w:r w:rsidRPr="00645A3D">
        <w:rPr>
          <w:rFonts w:ascii="Georgia" w:hAnsi="Georgia" w:cs="Georgia"/>
          <w:sz w:val="26"/>
          <w:szCs w:val="26"/>
        </w:rPr>
        <w:t>has a right to and shall, on request, be given access to any record under the control of a government institution</w:t>
      </w:r>
      <w:r w:rsidR="00804C08" w:rsidRPr="00645A3D">
        <w:rPr>
          <w:rFonts w:ascii="Georgia" w:hAnsi="Georgia" w:cs="Georgia"/>
          <w:sz w:val="26"/>
          <w:szCs w:val="26"/>
        </w:rPr>
        <w:t xml:space="preserve"> </w:t>
      </w:r>
      <w:r w:rsidR="00BE469C" w:rsidRPr="00645A3D">
        <w:rPr>
          <w:rFonts w:ascii="Georgia" w:hAnsi="Georgia" w:cs="Georgia"/>
          <w:sz w:val="26"/>
          <w:szCs w:val="26"/>
        </w:rPr>
        <w:t xml:space="preserve">or </w:t>
      </w:r>
      <w:r w:rsidR="00804C08" w:rsidRPr="00645A3D">
        <w:rPr>
          <w:rFonts w:ascii="Georgia" w:hAnsi="Georgia" w:cs="Times New Roman"/>
          <w:bCs/>
          <w:sz w:val="26"/>
          <w:szCs w:val="26"/>
        </w:rPr>
        <w:t xml:space="preserve">any </w:t>
      </w:r>
      <w:r w:rsidR="00804C08" w:rsidRPr="00645A3D">
        <w:rPr>
          <w:rFonts w:ascii="Georgia" w:hAnsi="Georgia" w:cs="Times New Roman"/>
          <w:sz w:val="26"/>
          <w:szCs w:val="26"/>
        </w:rPr>
        <w:t>private body that may assist in the exercise or protection of any right</w:t>
      </w:r>
      <w:r w:rsidRPr="00645A3D">
        <w:rPr>
          <w:rFonts w:ascii="Georgia" w:hAnsi="Georgia" w:cs="Georgia"/>
          <w:sz w:val="26"/>
          <w:szCs w:val="26"/>
        </w:rPr>
        <w:t xml:space="preserve">. </w:t>
      </w:r>
    </w:p>
    <w:p w14:paraId="34F743D0" w14:textId="77777777" w:rsidR="00C75CDE" w:rsidRPr="00645A3D" w:rsidRDefault="00C75CDE" w:rsidP="00BE469C">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Extension of right by order </w:t>
      </w:r>
    </w:p>
    <w:p w14:paraId="0CF146FA" w14:textId="6F184B71" w:rsidR="00C75CDE" w:rsidRPr="00645A3D" w:rsidRDefault="00C75CDE" w:rsidP="00BE469C">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(2) </w:t>
      </w:r>
      <w:r w:rsidR="00804C08" w:rsidRPr="00645A3D">
        <w:rPr>
          <w:rFonts w:ascii="Times" w:hAnsi="Times" w:cs="Times"/>
          <w:b/>
          <w:bCs/>
        </w:rPr>
        <w:tab/>
      </w:r>
      <w:r w:rsidRPr="00645A3D">
        <w:rPr>
          <w:rFonts w:ascii="Georgia" w:hAnsi="Georgia" w:cs="Georgia"/>
          <w:sz w:val="26"/>
          <w:szCs w:val="26"/>
        </w:rPr>
        <w:t xml:space="preserve">The </w:t>
      </w:r>
      <w:r w:rsidR="004F5D93" w:rsidRPr="00645A3D">
        <w:rPr>
          <w:rFonts w:ascii="Georgia" w:hAnsi="Georgia" w:cs="Georgia"/>
          <w:sz w:val="26"/>
          <w:szCs w:val="26"/>
        </w:rPr>
        <w:t>Minister may by order of cabinet</w:t>
      </w:r>
      <w:r w:rsidRPr="00645A3D">
        <w:rPr>
          <w:rFonts w:ascii="Georgia" w:hAnsi="Georgia" w:cs="Georgia"/>
          <w:sz w:val="26"/>
          <w:szCs w:val="26"/>
        </w:rPr>
        <w:t>, extend the right to be given access to records under subsection (</w:t>
      </w:r>
      <w:r w:rsidRPr="00645A3D">
        <w:rPr>
          <w:rFonts w:ascii="Times New Roman" w:hAnsi="Times New Roman" w:cs="Times New Roman"/>
          <w:sz w:val="26"/>
          <w:szCs w:val="26"/>
        </w:rPr>
        <w:t>1</w:t>
      </w:r>
      <w:r w:rsidRPr="00645A3D">
        <w:rPr>
          <w:rFonts w:ascii="Georgia" w:hAnsi="Georgia" w:cs="Georgia"/>
          <w:sz w:val="26"/>
          <w:szCs w:val="26"/>
        </w:rPr>
        <w:t>) to include persons not referred to in that subsection and may set such condit</w:t>
      </w:r>
      <w:r w:rsidR="004F5D93" w:rsidRPr="00645A3D">
        <w:rPr>
          <w:rFonts w:ascii="Georgia" w:hAnsi="Georgia" w:cs="Georgia"/>
          <w:sz w:val="26"/>
          <w:szCs w:val="26"/>
        </w:rPr>
        <w:t xml:space="preserve">ions as cabinet </w:t>
      </w:r>
      <w:r w:rsidRPr="00645A3D">
        <w:rPr>
          <w:rFonts w:ascii="Georgia" w:hAnsi="Georgia" w:cs="Georgia"/>
          <w:sz w:val="26"/>
          <w:szCs w:val="26"/>
        </w:rPr>
        <w:t xml:space="preserve">deems appropriate. </w:t>
      </w:r>
    </w:p>
    <w:p w14:paraId="43EFFB07" w14:textId="77777777" w:rsidR="00BE469C" w:rsidRPr="00645A3D" w:rsidRDefault="00BE469C" w:rsidP="00BE469C">
      <w:pPr>
        <w:widowControl w:val="0"/>
        <w:autoSpaceDE w:val="0"/>
        <w:autoSpaceDN w:val="0"/>
        <w:adjustRightInd w:val="0"/>
        <w:spacing w:after="240"/>
        <w:jc w:val="both"/>
        <w:rPr>
          <w:rFonts w:ascii="Times" w:hAnsi="Times" w:cs="Times"/>
          <w:b/>
          <w:bCs/>
          <w:sz w:val="26"/>
          <w:szCs w:val="26"/>
        </w:rPr>
      </w:pPr>
    </w:p>
    <w:p w14:paraId="1F3C9214" w14:textId="77777777" w:rsidR="00C75CDE" w:rsidRPr="00645A3D" w:rsidRDefault="00C75CDE" w:rsidP="00BE469C">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Responsibility of government institutions </w:t>
      </w:r>
    </w:p>
    <w:p w14:paraId="71BCD803" w14:textId="2DE16CD4" w:rsidR="00C75CDE" w:rsidRPr="00645A3D" w:rsidRDefault="00C75CDE" w:rsidP="00BE469C">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(2.1) </w:t>
      </w:r>
      <w:r w:rsidR="00BE469C" w:rsidRPr="00645A3D">
        <w:rPr>
          <w:rFonts w:ascii="Times" w:hAnsi="Times" w:cs="Times"/>
          <w:b/>
          <w:bCs/>
        </w:rPr>
        <w:tab/>
      </w:r>
      <w:r w:rsidRPr="00645A3D">
        <w:rPr>
          <w:rFonts w:ascii="Georgia" w:hAnsi="Georgia" w:cs="Georgia"/>
          <w:sz w:val="26"/>
          <w:szCs w:val="26"/>
        </w:rPr>
        <w:t xml:space="preserve">The head of a government institution </w:t>
      </w:r>
      <w:r w:rsidR="00BE469C" w:rsidRPr="00645A3D">
        <w:rPr>
          <w:rFonts w:ascii="Georgia" w:hAnsi="Georgia" w:cs="Georgia"/>
          <w:sz w:val="26"/>
          <w:szCs w:val="26"/>
        </w:rPr>
        <w:t xml:space="preserve">or any relevant private institution as per section 2 (1) </w:t>
      </w:r>
      <w:r w:rsidRPr="00645A3D">
        <w:rPr>
          <w:rFonts w:ascii="Georgia" w:hAnsi="Georgia" w:cs="Georgia"/>
          <w:sz w:val="26"/>
          <w:szCs w:val="26"/>
        </w:rPr>
        <w:t>shall, without regard to the identity of a person making a request for access to a record under the control of the institution, make every reasonable effo</w:t>
      </w:r>
      <w:r w:rsidR="00BE469C" w:rsidRPr="00645A3D">
        <w:rPr>
          <w:rFonts w:ascii="Georgia" w:hAnsi="Georgia" w:cs="Georgia"/>
          <w:sz w:val="26"/>
          <w:szCs w:val="26"/>
        </w:rPr>
        <w:t>rt to assist the person in con</w:t>
      </w:r>
      <w:r w:rsidRPr="00645A3D">
        <w:rPr>
          <w:rFonts w:ascii="Georgia" w:hAnsi="Georgia" w:cs="Georgia"/>
          <w:sz w:val="26"/>
          <w:szCs w:val="26"/>
        </w:rPr>
        <w:t>nection with the reques</w:t>
      </w:r>
      <w:r w:rsidR="00BE469C" w:rsidRPr="00645A3D">
        <w:rPr>
          <w:rFonts w:ascii="Georgia" w:hAnsi="Georgia" w:cs="Georgia"/>
          <w:sz w:val="26"/>
          <w:szCs w:val="26"/>
        </w:rPr>
        <w:t>t, respond to the request accu</w:t>
      </w:r>
      <w:r w:rsidRPr="00645A3D">
        <w:rPr>
          <w:rFonts w:ascii="Georgia" w:hAnsi="Georgia" w:cs="Georgia"/>
          <w:sz w:val="26"/>
          <w:szCs w:val="26"/>
        </w:rPr>
        <w:t>rately and completely and, subject to the regulations, provide timely access to th</w:t>
      </w:r>
      <w:r w:rsidR="00BE469C" w:rsidRPr="00645A3D">
        <w:rPr>
          <w:rFonts w:ascii="Georgia" w:hAnsi="Georgia" w:cs="Georgia"/>
          <w:sz w:val="26"/>
          <w:szCs w:val="26"/>
        </w:rPr>
        <w:t>e record in the format request</w:t>
      </w:r>
      <w:r w:rsidRPr="00645A3D">
        <w:rPr>
          <w:rFonts w:ascii="Georgia" w:hAnsi="Georgia" w:cs="Georgia"/>
          <w:sz w:val="26"/>
          <w:szCs w:val="26"/>
        </w:rPr>
        <w:t xml:space="preserve">ed. </w:t>
      </w:r>
    </w:p>
    <w:p w14:paraId="74B7E79E" w14:textId="5E8D94EF" w:rsidR="00C75CDE" w:rsidRPr="00645A3D" w:rsidRDefault="00C75CDE" w:rsidP="00BE469C">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Records produced from </w:t>
      </w:r>
      <w:r w:rsidR="00A770F6" w:rsidRPr="00645A3D">
        <w:rPr>
          <w:rFonts w:ascii="Times" w:hAnsi="Times" w:cs="Times"/>
          <w:b/>
          <w:bCs/>
          <w:sz w:val="26"/>
          <w:szCs w:val="26"/>
        </w:rPr>
        <w:t>machine-readable</w:t>
      </w:r>
      <w:r w:rsidRPr="00645A3D">
        <w:rPr>
          <w:rFonts w:ascii="Times" w:hAnsi="Times" w:cs="Times"/>
          <w:b/>
          <w:bCs/>
          <w:sz w:val="26"/>
          <w:szCs w:val="26"/>
        </w:rPr>
        <w:t xml:space="preserve"> records </w:t>
      </w:r>
    </w:p>
    <w:p w14:paraId="4E3D9467" w14:textId="46BAF721" w:rsidR="00C75CDE" w:rsidRPr="00645A3D" w:rsidRDefault="00C75CDE" w:rsidP="00BE469C">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(3) </w:t>
      </w:r>
      <w:r w:rsidR="00BE469C" w:rsidRPr="00645A3D">
        <w:rPr>
          <w:rFonts w:ascii="Times" w:hAnsi="Times" w:cs="Times"/>
          <w:b/>
          <w:bCs/>
        </w:rPr>
        <w:tab/>
      </w:r>
      <w:r w:rsidRPr="00645A3D">
        <w:rPr>
          <w:rFonts w:ascii="Georgia" w:hAnsi="Georgia" w:cs="Georgia"/>
          <w:sz w:val="26"/>
          <w:szCs w:val="26"/>
        </w:rPr>
        <w:t xml:space="preserve">For the purposes of this Act, any record requested under this Act that does not exist but can, subject to such limitations as may be prescribed by regulation, be </w:t>
      </w:r>
      <w:r w:rsidR="00BE469C" w:rsidRPr="00645A3D">
        <w:rPr>
          <w:rFonts w:ascii="Georgia" w:hAnsi="Georgia" w:cs="Georgia"/>
          <w:sz w:val="26"/>
          <w:szCs w:val="26"/>
        </w:rPr>
        <w:t>pro</w:t>
      </w:r>
      <w:r w:rsidRPr="00645A3D">
        <w:rPr>
          <w:rFonts w:ascii="Georgia" w:hAnsi="Georgia" w:cs="Georgia"/>
          <w:sz w:val="26"/>
          <w:szCs w:val="26"/>
        </w:rPr>
        <w:t>duced from a machine readable record under the control of a government institution</w:t>
      </w:r>
      <w:r w:rsidR="00BE469C" w:rsidRPr="00645A3D">
        <w:rPr>
          <w:rFonts w:ascii="Georgia" w:hAnsi="Georgia" w:cs="Georgia"/>
          <w:sz w:val="26"/>
          <w:szCs w:val="26"/>
        </w:rPr>
        <w:t xml:space="preserve"> or any relevant private institution</w:t>
      </w:r>
      <w:r w:rsidRPr="00645A3D">
        <w:rPr>
          <w:rFonts w:ascii="Georgia" w:hAnsi="Georgia" w:cs="Georgia"/>
          <w:sz w:val="26"/>
          <w:szCs w:val="26"/>
        </w:rPr>
        <w:t xml:space="preserve"> using computer hardware and software and technical expertise normally used by the government institution </w:t>
      </w:r>
      <w:r w:rsidR="00BE469C" w:rsidRPr="00645A3D">
        <w:rPr>
          <w:rFonts w:ascii="Georgia" w:hAnsi="Georgia" w:cs="Georgia"/>
          <w:sz w:val="26"/>
          <w:szCs w:val="26"/>
        </w:rPr>
        <w:t xml:space="preserve">or any relevant private institution </w:t>
      </w:r>
      <w:r w:rsidRPr="00645A3D">
        <w:rPr>
          <w:rFonts w:ascii="Georgia" w:hAnsi="Georgia" w:cs="Georgia"/>
          <w:sz w:val="26"/>
          <w:szCs w:val="26"/>
        </w:rPr>
        <w:t xml:space="preserve">shall be deemed to be a record </w:t>
      </w:r>
      <w:r w:rsidR="00BE469C" w:rsidRPr="00645A3D">
        <w:rPr>
          <w:rFonts w:ascii="Georgia" w:hAnsi="Georgia" w:cs="Georgia"/>
          <w:sz w:val="26"/>
          <w:szCs w:val="26"/>
        </w:rPr>
        <w:t>under the control of such institution</w:t>
      </w:r>
      <w:r w:rsidRPr="00645A3D">
        <w:rPr>
          <w:rFonts w:ascii="Georgia" w:hAnsi="Georgia" w:cs="Georgia"/>
          <w:sz w:val="26"/>
          <w:szCs w:val="26"/>
        </w:rPr>
        <w:t xml:space="preserve">. </w:t>
      </w:r>
    </w:p>
    <w:p w14:paraId="2B7324F0" w14:textId="77777777" w:rsidR="00C75CDE" w:rsidRPr="00645A3D" w:rsidRDefault="00C75CDE" w:rsidP="00C75CDE">
      <w:pPr>
        <w:widowControl w:val="0"/>
        <w:autoSpaceDE w:val="0"/>
        <w:autoSpaceDN w:val="0"/>
        <w:adjustRightInd w:val="0"/>
        <w:spacing w:after="240"/>
        <w:rPr>
          <w:rFonts w:ascii="Times" w:hAnsi="Times" w:cs="Times"/>
        </w:rPr>
      </w:pPr>
      <w:r w:rsidRPr="00645A3D">
        <w:rPr>
          <w:rFonts w:ascii="Times" w:hAnsi="Times" w:cs="Times"/>
          <w:sz w:val="42"/>
          <w:szCs w:val="42"/>
        </w:rPr>
        <w:t xml:space="preserve">Information about Government Institutions </w:t>
      </w:r>
    </w:p>
    <w:p w14:paraId="7B5CC5C7" w14:textId="77777777" w:rsidR="00C75CDE" w:rsidRPr="00645A3D" w:rsidRDefault="00C75CDE" w:rsidP="00C75CDE">
      <w:pPr>
        <w:widowControl w:val="0"/>
        <w:autoSpaceDE w:val="0"/>
        <w:autoSpaceDN w:val="0"/>
        <w:adjustRightInd w:val="0"/>
        <w:spacing w:after="240"/>
        <w:rPr>
          <w:rFonts w:ascii="Times" w:hAnsi="Times" w:cs="Times"/>
        </w:rPr>
      </w:pPr>
      <w:r w:rsidRPr="00645A3D">
        <w:rPr>
          <w:rFonts w:ascii="Times" w:hAnsi="Times" w:cs="Times"/>
          <w:b/>
          <w:bCs/>
          <w:sz w:val="26"/>
          <w:szCs w:val="26"/>
        </w:rPr>
        <w:t xml:space="preserve">Publication on government institutions </w:t>
      </w:r>
    </w:p>
    <w:p w14:paraId="311C6525" w14:textId="67897222" w:rsidR="00C75CDE" w:rsidRPr="00645A3D" w:rsidRDefault="00C75CDE" w:rsidP="00A770F6">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5</w:t>
      </w:r>
      <w:r w:rsidR="00A770F6" w:rsidRPr="00645A3D">
        <w:rPr>
          <w:rFonts w:ascii="Times" w:hAnsi="Times" w:cs="Times"/>
          <w:b/>
          <w:bCs/>
        </w:rPr>
        <w:tab/>
      </w:r>
      <w:r w:rsidRPr="00645A3D">
        <w:rPr>
          <w:rFonts w:ascii="Times" w:hAnsi="Times" w:cs="Times"/>
          <w:b/>
          <w:bCs/>
        </w:rPr>
        <w:t xml:space="preserve"> (1) </w:t>
      </w:r>
      <w:r w:rsidR="00A770F6" w:rsidRPr="00645A3D">
        <w:rPr>
          <w:rFonts w:ascii="Times" w:hAnsi="Times" w:cs="Times"/>
          <w:b/>
          <w:bCs/>
        </w:rPr>
        <w:tab/>
      </w:r>
      <w:r w:rsidRPr="00645A3D">
        <w:rPr>
          <w:rFonts w:ascii="Georgia" w:hAnsi="Georgia" w:cs="Georgia"/>
          <w:sz w:val="26"/>
          <w:szCs w:val="26"/>
        </w:rPr>
        <w:t>The designated Minister shall ca</w:t>
      </w:r>
      <w:r w:rsidR="00A770F6" w:rsidRPr="00645A3D">
        <w:rPr>
          <w:rFonts w:ascii="Georgia" w:hAnsi="Georgia" w:cs="Georgia"/>
          <w:sz w:val="26"/>
          <w:szCs w:val="26"/>
        </w:rPr>
        <w:t>use to be pub</w:t>
      </w:r>
      <w:r w:rsidRPr="00645A3D">
        <w:rPr>
          <w:rFonts w:ascii="Georgia" w:hAnsi="Georgia" w:cs="Georgia"/>
          <w:sz w:val="26"/>
          <w:szCs w:val="26"/>
        </w:rPr>
        <w:t xml:space="preserve">lished, on a periodic basis not less frequently than once each year, a publication containing </w:t>
      </w:r>
    </w:p>
    <w:p w14:paraId="29610E0A" w14:textId="580B3D02" w:rsidR="00C75CDE" w:rsidRPr="00645A3D" w:rsidRDefault="00C75CDE" w:rsidP="00A770F6">
      <w:pPr>
        <w:widowControl w:val="0"/>
        <w:autoSpaceDE w:val="0"/>
        <w:autoSpaceDN w:val="0"/>
        <w:adjustRightInd w:val="0"/>
        <w:spacing w:after="240"/>
        <w:ind w:left="2160" w:hanging="720"/>
        <w:jc w:val="both"/>
        <w:rPr>
          <w:rFonts w:ascii="Times" w:hAnsi="Times" w:cs="Times"/>
        </w:rPr>
      </w:pPr>
      <w:r w:rsidRPr="00645A3D">
        <w:rPr>
          <w:rFonts w:ascii="Times" w:hAnsi="Times" w:cs="Times"/>
          <w:b/>
          <w:bCs/>
        </w:rPr>
        <w:t xml:space="preserve">(a) </w:t>
      </w:r>
      <w:r w:rsidR="00A770F6" w:rsidRPr="00645A3D">
        <w:rPr>
          <w:rFonts w:ascii="Times" w:hAnsi="Times" w:cs="Times"/>
          <w:b/>
          <w:bCs/>
        </w:rPr>
        <w:tab/>
      </w:r>
      <w:r w:rsidRPr="00645A3D">
        <w:rPr>
          <w:rFonts w:ascii="Georgia" w:hAnsi="Georgia" w:cs="Georgia"/>
          <w:sz w:val="26"/>
          <w:szCs w:val="26"/>
        </w:rPr>
        <w:t>a description of the</w:t>
      </w:r>
      <w:r w:rsidR="00A770F6" w:rsidRPr="00645A3D">
        <w:rPr>
          <w:rFonts w:ascii="Georgia" w:hAnsi="Georgia" w:cs="Georgia"/>
          <w:sz w:val="26"/>
          <w:szCs w:val="26"/>
        </w:rPr>
        <w:t xml:space="preserve"> organization and responsibili</w:t>
      </w:r>
      <w:r w:rsidRPr="00645A3D">
        <w:rPr>
          <w:rFonts w:ascii="Georgia" w:hAnsi="Georgia" w:cs="Georgia"/>
          <w:sz w:val="26"/>
          <w:szCs w:val="26"/>
        </w:rPr>
        <w:t xml:space="preserve">ties of each government institution, including details on the programs and functions of each division or branch of each government institution; </w:t>
      </w:r>
    </w:p>
    <w:p w14:paraId="0B64680F" w14:textId="3ECB8793" w:rsidR="00C75CDE" w:rsidRPr="00645A3D" w:rsidRDefault="00C75CDE" w:rsidP="00A770F6">
      <w:pPr>
        <w:widowControl w:val="0"/>
        <w:autoSpaceDE w:val="0"/>
        <w:autoSpaceDN w:val="0"/>
        <w:adjustRightInd w:val="0"/>
        <w:spacing w:after="240"/>
        <w:ind w:left="2160" w:hanging="720"/>
        <w:jc w:val="both"/>
        <w:rPr>
          <w:rFonts w:ascii="Times" w:hAnsi="Times" w:cs="Times"/>
        </w:rPr>
      </w:pPr>
      <w:r w:rsidRPr="00645A3D">
        <w:rPr>
          <w:rFonts w:ascii="Times" w:hAnsi="Times" w:cs="Times"/>
          <w:b/>
          <w:bCs/>
        </w:rPr>
        <w:t xml:space="preserve">(b) </w:t>
      </w:r>
      <w:r w:rsidR="00A770F6" w:rsidRPr="00645A3D">
        <w:rPr>
          <w:rFonts w:ascii="Times" w:hAnsi="Times" w:cs="Times"/>
          <w:b/>
          <w:bCs/>
        </w:rPr>
        <w:tab/>
      </w:r>
      <w:r w:rsidRPr="00645A3D">
        <w:rPr>
          <w:rFonts w:ascii="Georgia" w:hAnsi="Georgia" w:cs="Georgia"/>
          <w:sz w:val="26"/>
          <w:szCs w:val="26"/>
        </w:rPr>
        <w:t xml:space="preserve">a description of all classes of records under the control of each government institution in sufficient detail to facilitate the exercise of the right of access under this Act; </w:t>
      </w:r>
    </w:p>
    <w:p w14:paraId="25F8B36F" w14:textId="6D00CB09" w:rsidR="00C75CDE" w:rsidRPr="00645A3D" w:rsidRDefault="00C75CDE" w:rsidP="00A770F6">
      <w:pPr>
        <w:widowControl w:val="0"/>
        <w:autoSpaceDE w:val="0"/>
        <w:autoSpaceDN w:val="0"/>
        <w:adjustRightInd w:val="0"/>
        <w:spacing w:after="240"/>
        <w:ind w:left="2160" w:hanging="720"/>
        <w:jc w:val="both"/>
        <w:rPr>
          <w:rFonts w:ascii="Times" w:hAnsi="Times" w:cs="Times"/>
        </w:rPr>
      </w:pPr>
      <w:r w:rsidRPr="00645A3D">
        <w:rPr>
          <w:rFonts w:ascii="Times" w:hAnsi="Times" w:cs="Times"/>
          <w:b/>
          <w:bCs/>
        </w:rPr>
        <w:t xml:space="preserve">(c) </w:t>
      </w:r>
      <w:r w:rsidR="00A770F6" w:rsidRPr="00645A3D">
        <w:rPr>
          <w:rFonts w:ascii="Times" w:hAnsi="Times" w:cs="Times"/>
          <w:b/>
          <w:bCs/>
        </w:rPr>
        <w:tab/>
      </w:r>
      <w:r w:rsidRPr="00645A3D">
        <w:rPr>
          <w:rFonts w:ascii="Georgia" w:hAnsi="Georgia" w:cs="Georgia"/>
          <w:sz w:val="26"/>
          <w:szCs w:val="26"/>
        </w:rPr>
        <w:t>a description of all manuals used by employees of each government institu</w:t>
      </w:r>
      <w:r w:rsidR="00A770F6" w:rsidRPr="00645A3D">
        <w:rPr>
          <w:rFonts w:ascii="Georgia" w:hAnsi="Georgia" w:cs="Georgia"/>
          <w:sz w:val="26"/>
          <w:szCs w:val="26"/>
        </w:rPr>
        <w:t>tion in administering or carry</w:t>
      </w:r>
      <w:r w:rsidRPr="00645A3D">
        <w:rPr>
          <w:rFonts w:ascii="Georgia" w:hAnsi="Georgia" w:cs="Georgia"/>
          <w:sz w:val="26"/>
          <w:szCs w:val="26"/>
        </w:rPr>
        <w:t>ing out any of the progra</w:t>
      </w:r>
      <w:r w:rsidR="00A770F6" w:rsidRPr="00645A3D">
        <w:rPr>
          <w:rFonts w:ascii="Georgia" w:hAnsi="Georgia" w:cs="Georgia"/>
          <w:sz w:val="26"/>
          <w:szCs w:val="26"/>
        </w:rPr>
        <w:t>ms or activities of the govern</w:t>
      </w:r>
      <w:r w:rsidRPr="00645A3D">
        <w:rPr>
          <w:rFonts w:ascii="Georgia" w:hAnsi="Georgia" w:cs="Georgia"/>
          <w:sz w:val="26"/>
          <w:szCs w:val="26"/>
        </w:rPr>
        <w:t xml:space="preserve">ment institution; and </w:t>
      </w:r>
    </w:p>
    <w:p w14:paraId="510874B4" w14:textId="4BF7D537" w:rsidR="00C75CDE" w:rsidRPr="00645A3D" w:rsidRDefault="00C75CDE" w:rsidP="00A770F6">
      <w:pPr>
        <w:widowControl w:val="0"/>
        <w:autoSpaceDE w:val="0"/>
        <w:autoSpaceDN w:val="0"/>
        <w:adjustRightInd w:val="0"/>
        <w:spacing w:after="240"/>
        <w:ind w:left="2160" w:hanging="720"/>
        <w:jc w:val="both"/>
        <w:rPr>
          <w:rFonts w:ascii="Times" w:hAnsi="Times" w:cs="Times"/>
        </w:rPr>
      </w:pPr>
      <w:r w:rsidRPr="00645A3D">
        <w:rPr>
          <w:rFonts w:ascii="Times" w:hAnsi="Times" w:cs="Times"/>
          <w:b/>
          <w:bCs/>
        </w:rPr>
        <w:t xml:space="preserve">(d) </w:t>
      </w:r>
      <w:r w:rsidR="00A770F6" w:rsidRPr="00645A3D">
        <w:rPr>
          <w:rFonts w:ascii="Times" w:hAnsi="Times" w:cs="Times"/>
          <w:b/>
          <w:bCs/>
        </w:rPr>
        <w:tab/>
      </w:r>
      <w:r w:rsidRPr="00645A3D">
        <w:rPr>
          <w:rFonts w:ascii="Georgia" w:hAnsi="Georgia" w:cs="Georgia"/>
          <w:sz w:val="26"/>
          <w:szCs w:val="26"/>
        </w:rPr>
        <w:t>the title and address of the appropriate officer for each government institution to</w:t>
      </w:r>
      <w:r w:rsidR="00A770F6" w:rsidRPr="00645A3D">
        <w:rPr>
          <w:rFonts w:ascii="Georgia" w:hAnsi="Georgia" w:cs="Georgia"/>
          <w:sz w:val="26"/>
          <w:szCs w:val="26"/>
        </w:rPr>
        <w:t xml:space="preserve"> whom requests for ac</w:t>
      </w:r>
      <w:r w:rsidRPr="00645A3D">
        <w:rPr>
          <w:rFonts w:ascii="Georgia" w:hAnsi="Georgia" w:cs="Georgia"/>
          <w:sz w:val="26"/>
          <w:szCs w:val="26"/>
        </w:rPr>
        <w:t xml:space="preserve">cess to records under this Act should be sent. </w:t>
      </w:r>
    </w:p>
    <w:p w14:paraId="4C71ECE4" w14:textId="77777777" w:rsidR="00C75CDE" w:rsidRPr="00645A3D" w:rsidRDefault="00C75CDE" w:rsidP="00A770F6">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Bulletin </w:t>
      </w:r>
    </w:p>
    <w:p w14:paraId="4999B5F4" w14:textId="305628C8" w:rsidR="00C75CDE" w:rsidRPr="00645A3D" w:rsidRDefault="00C75CDE" w:rsidP="007F5090">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(2) </w:t>
      </w:r>
      <w:r w:rsidR="00A770F6" w:rsidRPr="00645A3D">
        <w:rPr>
          <w:rFonts w:ascii="Times" w:hAnsi="Times" w:cs="Times"/>
          <w:b/>
          <w:bCs/>
        </w:rPr>
        <w:tab/>
      </w:r>
      <w:r w:rsidRPr="00645A3D">
        <w:rPr>
          <w:rFonts w:ascii="Georgia" w:hAnsi="Georgia" w:cs="Georgia"/>
          <w:sz w:val="26"/>
          <w:szCs w:val="26"/>
        </w:rPr>
        <w:t>The designated Minister shall cause to be published, at least twice each year, a bulletin to bring the material contained in the publication published under subsection (</w:t>
      </w:r>
      <w:r w:rsidRPr="00645A3D">
        <w:rPr>
          <w:rFonts w:ascii="Times New Roman" w:hAnsi="Times New Roman" w:cs="Times New Roman"/>
          <w:sz w:val="26"/>
          <w:szCs w:val="26"/>
        </w:rPr>
        <w:t>1</w:t>
      </w:r>
      <w:r w:rsidRPr="00645A3D">
        <w:rPr>
          <w:rFonts w:ascii="Georgia" w:hAnsi="Georgia" w:cs="Georgia"/>
          <w:sz w:val="26"/>
          <w:szCs w:val="26"/>
        </w:rPr>
        <w:t>) up to date and to provide</w:t>
      </w:r>
      <w:r w:rsidR="00A770F6" w:rsidRPr="00645A3D">
        <w:rPr>
          <w:rFonts w:ascii="Georgia" w:hAnsi="Georgia" w:cs="Georgia"/>
          <w:sz w:val="26"/>
          <w:szCs w:val="26"/>
        </w:rPr>
        <w:t xml:space="preserve"> to the public other useful in</w:t>
      </w:r>
      <w:r w:rsidRPr="00645A3D">
        <w:rPr>
          <w:rFonts w:ascii="Georgia" w:hAnsi="Georgia" w:cs="Georgia"/>
          <w:sz w:val="26"/>
          <w:szCs w:val="26"/>
        </w:rPr>
        <w:t xml:space="preserve">formation relating to the operation of this Act. </w:t>
      </w:r>
    </w:p>
    <w:p w14:paraId="28E6244A" w14:textId="77777777" w:rsidR="00C75CDE" w:rsidRPr="00645A3D" w:rsidRDefault="00C75CDE" w:rsidP="00A770F6">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Descriptions in publication and bulletins </w:t>
      </w:r>
    </w:p>
    <w:p w14:paraId="200AEBC6" w14:textId="6C6FFF27" w:rsidR="00C75CDE" w:rsidRPr="00645A3D" w:rsidRDefault="00C75CDE" w:rsidP="007F5090">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(3) </w:t>
      </w:r>
      <w:r w:rsidR="00A770F6" w:rsidRPr="00645A3D">
        <w:rPr>
          <w:rFonts w:ascii="Times" w:hAnsi="Times" w:cs="Times"/>
          <w:b/>
          <w:bCs/>
        </w:rPr>
        <w:tab/>
      </w:r>
      <w:r w:rsidRPr="00645A3D">
        <w:rPr>
          <w:rFonts w:ascii="Georgia" w:hAnsi="Georgia" w:cs="Georgia"/>
          <w:sz w:val="26"/>
          <w:szCs w:val="26"/>
        </w:rPr>
        <w:t>Any description that is required to be included in the publication or bulletins published under subsection (</w:t>
      </w:r>
      <w:r w:rsidRPr="00645A3D">
        <w:rPr>
          <w:rFonts w:ascii="Times New Roman" w:hAnsi="Times New Roman" w:cs="Times New Roman"/>
          <w:sz w:val="26"/>
          <w:szCs w:val="26"/>
        </w:rPr>
        <w:t>1</w:t>
      </w:r>
      <w:r w:rsidRPr="00645A3D">
        <w:rPr>
          <w:rFonts w:ascii="Georgia" w:hAnsi="Georgia" w:cs="Georgia"/>
          <w:sz w:val="26"/>
          <w:szCs w:val="26"/>
        </w:rPr>
        <w:t>) or (</w:t>
      </w:r>
      <w:r w:rsidRPr="00645A3D">
        <w:rPr>
          <w:rFonts w:ascii="Times New Roman" w:hAnsi="Times New Roman" w:cs="Times New Roman"/>
          <w:sz w:val="26"/>
          <w:szCs w:val="26"/>
        </w:rPr>
        <w:t>2</w:t>
      </w:r>
      <w:r w:rsidRPr="00645A3D">
        <w:rPr>
          <w:rFonts w:ascii="Georgia" w:hAnsi="Georgia" w:cs="Georgia"/>
          <w:sz w:val="26"/>
          <w:szCs w:val="26"/>
        </w:rPr>
        <w:t>) may be formulate</w:t>
      </w:r>
      <w:r w:rsidR="00A770F6" w:rsidRPr="00645A3D">
        <w:rPr>
          <w:rFonts w:ascii="Georgia" w:hAnsi="Georgia" w:cs="Georgia"/>
          <w:sz w:val="26"/>
          <w:szCs w:val="26"/>
        </w:rPr>
        <w:t>d in such a manner that the de</w:t>
      </w:r>
      <w:r w:rsidRPr="00645A3D">
        <w:rPr>
          <w:rFonts w:ascii="Georgia" w:hAnsi="Georgia" w:cs="Georgia"/>
          <w:sz w:val="26"/>
          <w:szCs w:val="26"/>
        </w:rPr>
        <w:t>scription does not itself co</w:t>
      </w:r>
      <w:r w:rsidR="00A770F6" w:rsidRPr="00645A3D">
        <w:rPr>
          <w:rFonts w:ascii="Georgia" w:hAnsi="Georgia" w:cs="Georgia"/>
          <w:sz w:val="26"/>
          <w:szCs w:val="26"/>
        </w:rPr>
        <w:t>nstitute information on the ba</w:t>
      </w:r>
      <w:r w:rsidRPr="00645A3D">
        <w:rPr>
          <w:rFonts w:ascii="Georgia" w:hAnsi="Georgia" w:cs="Georgia"/>
          <w:sz w:val="26"/>
          <w:szCs w:val="26"/>
        </w:rPr>
        <w:t xml:space="preserve">sis of which the head of a government institution would be authorized to refuse to </w:t>
      </w:r>
      <w:r w:rsidR="00A770F6" w:rsidRPr="00645A3D">
        <w:rPr>
          <w:rFonts w:ascii="Georgia" w:hAnsi="Georgia" w:cs="Georgia"/>
          <w:sz w:val="26"/>
          <w:szCs w:val="26"/>
        </w:rPr>
        <w:t>disclose a part of a record re</w:t>
      </w:r>
      <w:r w:rsidRPr="00645A3D">
        <w:rPr>
          <w:rFonts w:ascii="Georgia" w:hAnsi="Georgia" w:cs="Georgia"/>
          <w:sz w:val="26"/>
          <w:szCs w:val="26"/>
        </w:rPr>
        <w:t xml:space="preserve">quested under this Act. </w:t>
      </w:r>
    </w:p>
    <w:p w14:paraId="5E03C9F1" w14:textId="77777777" w:rsidR="00C75CDE" w:rsidRPr="00645A3D" w:rsidRDefault="00C75CDE" w:rsidP="00835117">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Publication and bulletin to be made available </w:t>
      </w:r>
    </w:p>
    <w:p w14:paraId="52671989" w14:textId="10DB500A" w:rsidR="00C75CDE" w:rsidRPr="00645A3D" w:rsidRDefault="00C75CDE" w:rsidP="007F5090">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(4) </w:t>
      </w:r>
      <w:r w:rsidR="004B0382" w:rsidRPr="00645A3D">
        <w:rPr>
          <w:rFonts w:ascii="Times" w:hAnsi="Times" w:cs="Times"/>
          <w:b/>
          <w:bCs/>
        </w:rPr>
        <w:tab/>
      </w:r>
      <w:r w:rsidRPr="00645A3D">
        <w:rPr>
          <w:rFonts w:ascii="Georgia" w:hAnsi="Georgia" w:cs="Georgia"/>
          <w:sz w:val="26"/>
          <w:szCs w:val="26"/>
        </w:rPr>
        <w:t>The designated Minister shall cause the publication referred to in subsection (</w:t>
      </w:r>
      <w:r w:rsidRPr="00645A3D">
        <w:rPr>
          <w:rFonts w:ascii="Times New Roman" w:hAnsi="Times New Roman" w:cs="Times New Roman"/>
          <w:sz w:val="26"/>
          <w:szCs w:val="26"/>
        </w:rPr>
        <w:t>1</w:t>
      </w:r>
      <w:r w:rsidRPr="00645A3D">
        <w:rPr>
          <w:rFonts w:ascii="Georgia" w:hAnsi="Georgia" w:cs="Georgia"/>
          <w:sz w:val="26"/>
          <w:szCs w:val="26"/>
        </w:rPr>
        <w:t>) and the bulletin referred to in subsection (</w:t>
      </w:r>
      <w:r w:rsidRPr="00645A3D">
        <w:rPr>
          <w:rFonts w:ascii="Times New Roman" w:hAnsi="Times New Roman" w:cs="Times New Roman"/>
          <w:sz w:val="26"/>
          <w:szCs w:val="26"/>
        </w:rPr>
        <w:t>2</w:t>
      </w:r>
      <w:r w:rsidRPr="00645A3D">
        <w:rPr>
          <w:rFonts w:ascii="Georgia" w:hAnsi="Georgia" w:cs="Georgia"/>
          <w:sz w:val="26"/>
          <w:szCs w:val="26"/>
        </w:rPr>
        <w:t>) to be mad</w:t>
      </w:r>
      <w:r w:rsidR="00A770F6" w:rsidRPr="00645A3D">
        <w:rPr>
          <w:rFonts w:ascii="Georgia" w:hAnsi="Georgia" w:cs="Georgia"/>
          <w:sz w:val="26"/>
          <w:szCs w:val="26"/>
        </w:rPr>
        <w:t xml:space="preserve">e available throughout the Republic of Namibia </w:t>
      </w:r>
      <w:r w:rsidRPr="00645A3D">
        <w:rPr>
          <w:rFonts w:ascii="Georgia" w:hAnsi="Georgia" w:cs="Georgia"/>
          <w:sz w:val="26"/>
          <w:szCs w:val="26"/>
        </w:rPr>
        <w:t xml:space="preserve">in conformity with the principle </w:t>
      </w:r>
      <w:r w:rsidR="00A770F6" w:rsidRPr="00645A3D">
        <w:rPr>
          <w:rFonts w:ascii="Georgia" w:hAnsi="Georgia" w:cs="Georgia"/>
          <w:sz w:val="26"/>
          <w:szCs w:val="26"/>
        </w:rPr>
        <w:t xml:space="preserve">and mode </w:t>
      </w:r>
      <w:r w:rsidRPr="00645A3D">
        <w:rPr>
          <w:rFonts w:ascii="Georgia" w:hAnsi="Georgia" w:cs="Georgia"/>
          <w:sz w:val="26"/>
          <w:szCs w:val="26"/>
        </w:rPr>
        <w:t xml:space="preserve">that every person is entitled to reasonable access thereto. </w:t>
      </w:r>
    </w:p>
    <w:p w14:paraId="64A172DB" w14:textId="77777777" w:rsidR="00C75CDE" w:rsidRPr="00645A3D" w:rsidRDefault="00C75CDE" w:rsidP="00835117">
      <w:pPr>
        <w:widowControl w:val="0"/>
        <w:autoSpaceDE w:val="0"/>
        <w:autoSpaceDN w:val="0"/>
        <w:adjustRightInd w:val="0"/>
        <w:spacing w:after="240"/>
        <w:jc w:val="both"/>
        <w:rPr>
          <w:rFonts w:ascii="Times" w:hAnsi="Times" w:cs="Times"/>
        </w:rPr>
      </w:pPr>
      <w:r w:rsidRPr="00645A3D">
        <w:rPr>
          <w:rFonts w:ascii="Times" w:hAnsi="Times" w:cs="Times"/>
          <w:sz w:val="42"/>
          <w:szCs w:val="42"/>
        </w:rPr>
        <w:t xml:space="preserve">Requests for Access </w:t>
      </w:r>
    </w:p>
    <w:p w14:paraId="20C0286E" w14:textId="77777777" w:rsidR="00C75CDE" w:rsidRPr="00645A3D" w:rsidRDefault="00C75CDE" w:rsidP="00835117">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Request for access to record </w:t>
      </w:r>
    </w:p>
    <w:p w14:paraId="06DBDAE2" w14:textId="2186F6B5" w:rsidR="00C75CDE" w:rsidRPr="00645A3D" w:rsidRDefault="00C75CDE" w:rsidP="00835117">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6 </w:t>
      </w:r>
      <w:r w:rsidR="00424093" w:rsidRPr="00645A3D">
        <w:rPr>
          <w:rFonts w:ascii="Times" w:hAnsi="Times" w:cs="Times"/>
          <w:b/>
          <w:bCs/>
        </w:rPr>
        <w:tab/>
      </w:r>
      <w:r w:rsidRPr="00645A3D">
        <w:rPr>
          <w:rFonts w:ascii="Georgia" w:hAnsi="Georgia" w:cs="Georgia"/>
          <w:sz w:val="26"/>
          <w:szCs w:val="26"/>
        </w:rPr>
        <w:t>A request for access to a record under this Act shall be made in writing to the government institution</w:t>
      </w:r>
      <w:r w:rsidR="00424093" w:rsidRPr="00645A3D">
        <w:rPr>
          <w:rFonts w:ascii="Georgia" w:hAnsi="Georgia" w:cs="Georgia"/>
          <w:sz w:val="26"/>
          <w:szCs w:val="26"/>
        </w:rPr>
        <w:t xml:space="preserve"> or any relevant private institution</w:t>
      </w:r>
      <w:r w:rsidRPr="00645A3D">
        <w:rPr>
          <w:rFonts w:ascii="Georgia" w:hAnsi="Georgia" w:cs="Georgia"/>
          <w:sz w:val="26"/>
          <w:szCs w:val="26"/>
        </w:rPr>
        <w:t xml:space="preserve"> that has control of the record and shall provide sufficient detail to enable an experienced employee of the institution with a reasonable effort to identify the record. </w:t>
      </w:r>
    </w:p>
    <w:p w14:paraId="3B6EEA18" w14:textId="77777777" w:rsidR="00C75CDE" w:rsidRPr="00645A3D" w:rsidRDefault="00C75CDE" w:rsidP="00835117">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Notice where access requested </w:t>
      </w:r>
    </w:p>
    <w:p w14:paraId="291780B3" w14:textId="68AA7353" w:rsidR="00C75CDE" w:rsidRPr="00645A3D" w:rsidRDefault="00C75CDE" w:rsidP="00835117">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7 </w:t>
      </w:r>
      <w:r w:rsidR="00424093" w:rsidRPr="00645A3D">
        <w:rPr>
          <w:rFonts w:ascii="Times" w:hAnsi="Times" w:cs="Times"/>
          <w:b/>
          <w:bCs/>
        </w:rPr>
        <w:tab/>
      </w:r>
      <w:r w:rsidRPr="00645A3D">
        <w:rPr>
          <w:rFonts w:ascii="Georgia" w:hAnsi="Georgia" w:cs="Georgia"/>
          <w:sz w:val="26"/>
          <w:szCs w:val="26"/>
        </w:rPr>
        <w:t>Where access to a record is requested under this Act, the head of the governme</w:t>
      </w:r>
      <w:r w:rsidR="00424093" w:rsidRPr="00645A3D">
        <w:rPr>
          <w:rFonts w:ascii="Georgia" w:hAnsi="Georgia" w:cs="Georgia"/>
          <w:sz w:val="26"/>
          <w:szCs w:val="26"/>
        </w:rPr>
        <w:t>nt institution or any relevant private institution to which the re</w:t>
      </w:r>
      <w:r w:rsidRPr="00645A3D">
        <w:rPr>
          <w:rFonts w:ascii="Georgia" w:hAnsi="Georgia" w:cs="Georgia"/>
          <w:sz w:val="26"/>
          <w:szCs w:val="26"/>
        </w:rPr>
        <w:t xml:space="preserve">quest is made shall, subject to sections </w:t>
      </w:r>
      <w:r w:rsidRPr="00645A3D">
        <w:rPr>
          <w:rFonts w:ascii="Times New Roman" w:hAnsi="Times New Roman" w:cs="Times New Roman"/>
          <w:sz w:val="26"/>
          <w:szCs w:val="26"/>
        </w:rPr>
        <w:t xml:space="preserve">8, 9 </w:t>
      </w:r>
      <w:r w:rsidRPr="00645A3D">
        <w:rPr>
          <w:rFonts w:ascii="Georgia" w:hAnsi="Georgia" w:cs="Georgia"/>
          <w:sz w:val="26"/>
          <w:szCs w:val="26"/>
        </w:rPr>
        <w:t xml:space="preserve">and </w:t>
      </w:r>
      <w:r w:rsidRPr="00645A3D">
        <w:rPr>
          <w:rFonts w:ascii="Times New Roman" w:hAnsi="Times New Roman" w:cs="Times New Roman"/>
          <w:sz w:val="26"/>
          <w:szCs w:val="26"/>
        </w:rPr>
        <w:t xml:space="preserve">11, </w:t>
      </w:r>
      <w:r w:rsidRPr="00645A3D">
        <w:rPr>
          <w:rFonts w:ascii="Georgia" w:hAnsi="Georgia" w:cs="Georgia"/>
          <w:sz w:val="26"/>
          <w:szCs w:val="26"/>
        </w:rPr>
        <w:t xml:space="preserve">within thirty days after the request is received, </w:t>
      </w:r>
    </w:p>
    <w:p w14:paraId="05B10EAD" w14:textId="66BA0411" w:rsidR="00C75CDE" w:rsidRPr="00645A3D" w:rsidRDefault="00C75CDE" w:rsidP="00835117">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(a) </w:t>
      </w:r>
      <w:r w:rsidR="00424093" w:rsidRPr="00645A3D">
        <w:rPr>
          <w:rFonts w:ascii="Times" w:hAnsi="Times" w:cs="Times"/>
          <w:b/>
          <w:bCs/>
        </w:rPr>
        <w:tab/>
      </w:r>
      <w:r w:rsidRPr="00645A3D">
        <w:rPr>
          <w:rFonts w:ascii="Georgia" w:hAnsi="Georgia" w:cs="Georgia"/>
          <w:sz w:val="26"/>
          <w:szCs w:val="26"/>
        </w:rPr>
        <w:t>give written notice</w:t>
      </w:r>
      <w:r w:rsidR="00424093" w:rsidRPr="00645A3D">
        <w:rPr>
          <w:rFonts w:ascii="Georgia" w:hAnsi="Georgia" w:cs="Georgia"/>
          <w:sz w:val="26"/>
          <w:szCs w:val="26"/>
        </w:rPr>
        <w:t xml:space="preserve"> to the person who made the re</w:t>
      </w:r>
      <w:r w:rsidRPr="00645A3D">
        <w:rPr>
          <w:rFonts w:ascii="Georgia" w:hAnsi="Georgia" w:cs="Georgia"/>
          <w:sz w:val="26"/>
          <w:szCs w:val="26"/>
        </w:rPr>
        <w:t xml:space="preserve">quest as to whether or not access to the record or a part thereof will be given; and </w:t>
      </w:r>
    </w:p>
    <w:p w14:paraId="52D9FB3E" w14:textId="0BDD1D6A" w:rsidR="00C75CDE" w:rsidRPr="00645A3D" w:rsidRDefault="00C75CDE" w:rsidP="00835117">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(b) </w:t>
      </w:r>
      <w:r w:rsidR="00424093" w:rsidRPr="00645A3D">
        <w:rPr>
          <w:rFonts w:ascii="Times" w:hAnsi="Times" w:cs="Times"/>
          <w:b/>
          <w:bCs/>
        </w:rPr>
        <w:tab/>
      </w:r>
      <w:r w:rsidRPr="00645A3D">
        <w:rPr>
          <w:rFonts w:ascii="Georgia" w:hAnsi="Georgia" w:cs="Georgia"/>
          <w:sz w:val="26"/>
          <w:szCs w:val="26"/>
        </w:rPr>
        <w:t xml:space="preserve">if access is to be given, give the person who made the request access to the record or part thereof. </w:t>
      </w:r>
    </w:p>
    <w:p w14:paraId="0F884A60" w14:textId="77777777" w:rsidR="00C75CDE" w:rsidRPr="00645A3D" w:rsidRDefault="00C75CDE" w:rsidP="00835117">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Transfer of request </w:t>
      </w:r>
    </w:p>
    <w:p w14:paraId="7A99F7F9" w14:textId="1499A636" w:rsidR="00C75CDE" w:rsidRPr="00645A3D" w:rsidRDefault="00C75CDE" w:rsidP="00835117">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8 </w:t>
      </w:r>
      <w:r w:rsidR="00835117" w:rsidRPr="00645A3D">
        <w:rPr>
          <w:rFonts w:ascii="Times" w:hAnsi="Times" w:cs="Times"/>
          <w:b/>
          <w:bCs/>
        </w:rPr>
        <w:tab/>
      </w:r>
      <w:r w:rsidRPr="00645A3D">
        <w:rPr>
          <w:rFonts w:ascii="Times" w:hAnsi="Times" w:cs="Times"/>
          <w:b/>
          <w:bCs/>
        </w:rPr>
        <w:t xml:space="preserve">(1) </w:t>
      </w:r>
      <w:r w:rsidR="00835117" w:rsidRPr="00645A3D">
        <w:rPr>
          <w:rFonts w:ascii="Times" w:hAnsi="Times" w:cs="Times"/>
          <w:b/>
          <w:bCs/>
        </w:rPr>
        <w:tab/>
      </w:r>
      <w:r w:rsidRPr="00645A3D">
        <w:rPr>
          <w:rFonts w:ascii="Georgia" w:hAnsi="Georgia" w:cs="Georgia"/>
          <w:sz w:val="26"/>
          <w:szCs w:val="26"/>
        </w:rPr>
        <w:t xml:space="preserve">Where a government institution </w:t>
      </w:r>
      <w:r w:rsidR="00424093" w:rsidRPr="00645A3D">
        <w:rPr>
          <w:rFonts w:ascii="Georgia" w:hAnsi="Georgia" w:cs="Georgia"/>
          <w:sz w:val="26"/>
          <w:szCs w:val="26"/>
        </w:rPr>
        <w:t xml:space="preserve">or any relevant private institution </w:t>
      </w:r>
      <w:r w:rsidRPr="00645A3D">
        <w:rPr>
          <w:rFonts w:ascii="Georgia" w:hAnsi="Georgia" w:cs="Georgia"/>
          <w:sz w:val="26"/>
          <w:szCs w:val="26"/>
        </w:rPr>
        <w:t>receives a request for access to a record under this Act and the head of the institution considers that another government institution</w:t>
      </w:r>
      <w:r w:rsidR="00424093" w:rsidRPr="00645A3D">
        <w:rPr>
          <w:rFonts w:ascii="Georgia" w:hAnsi="Georgia" w:cs="Georgia"/>
          <w:sz w:val="26"/>
          <w:szCs w:val="26"/>
        </w:rPr>
        <w:t xml:space="preserve"> or another relevant private institution</w:t>
      </w:r>
      <w:r w:rsidRPr="00645A3D">
        <w:rPr>
          <w:rFonts w:ascii="Georgia" w:hAnsi="Georgia" w:cs="Georgia"/>
          <w:sz w:val="26"/>
          <w:szCs w:val="26"/>
        </w:rPr>
        <w:t xml:space="preserve"> has a greater interest in the</w:t>
      </w:r>
      <w:r w:rsidR="00424093" w:rsidRPr="00645A3D">
        <w:rPr>
          <w:rFonts w:ascii="Georgia" w:hAnsi="Georgia" w:cs="Georgia"/>
          <w:sz w:val="26"/>
          <w:szCs w:val="26"/>
        </w:rPr>
        <w:t xml:space="preserve"> record, the head of the insti</w:t>
      </w:r>
      <w:r w:rsidRPr="00645A3D">
        <w:rPr>
          <w:rFonts w:ascii="Georgia" w:hAnsi="Georgia" w:cs="Georgia"/>
          <w:sz w:val="26"/>
          <w:szCs w:val="26"/>
        </w:rPr>
        <w:t>tution may, subject to</w:t>
      </w:r>
      <w:r w:rsidR="00424093" w:rsidRPr="00645A3D">
        <w:rPr>
          <w:rFonts w:ascii="Georgia" w:hAnsi="Georgia" w:cs="Georgia"/>
          <w:sz w:val="26"/>
          <w:szCs w:val="26"/>
        </w:rPr>
        <w:t xml:space="preserve"> such conditions as may be pre</w:t>
      </w:r>
      <w:r w:rsidRPr="00645A3D">
        <w:rPr>
          <w:rFonts w:ascii="Georgia" w:hAnsi="Georgia" w:cs="Georgia"/>
          <w:sz w:val="26"/>
          <w:szCs w:val="26"/>
        </w:rPr>
        <w:t>scribed by regulation, within fi</w:t>
      </w:r>
      <w:r w:rsidR="00424093" w:rsidRPr="00645A3D">
        <w:rPr>
          <w:rFonts w:ascii="Georgia" w:hAnsi="Georgia" w:cs="Georgia"/>
          <w:sz w:val="26"/>
          <w:szCs w:val="26"/>
        </w:rPr>
        <w:t>fteen days after the re</w:t>
      </w:r>
      <w:r w:rsidRPr="00645A3D">
        <w:rPr>
          <w:rFonts w:ascii="Georgia" w:hAnsi="Georgia" w:cs="Georgia"/>
          <w:sz w:val="26"/>
          <w:szCs w:val="26"/>
        </w:rPr>
        <w:t>quest is received, transfer the request and, if necessary, the record to the other government institution</w:t>
      </w:r>
      <w:r w:rsidR="00424093" w:rsidRPr="00645A3D">
        <w:rPr>
          <w:rFonts w:ascii="Georgia" w:hAnsi="Georgia" w:cs="Georgia"/>
          <w:sz w:val="26"/>
          <w:szCs w:val="26"/>
        </w:rPr>
        <w:t xml:space="preserve"> or other relevant private institution</w:t>
      </w:r>
      <w:r w:rsidRPr="00645A3D">
        <w:rPr>
          <w:rFonts w:ascii="Georgia" w:hAnsi="Georgia" w:cs="Georgia"/>
          <w:sz w:val="26"/>
          <w:szCs w:val="26"/>
        </w:rPr>
        <w:t xml:space="preserve">, in which case the head of the institution transferring the request shall give written notice of the transfer to the person who made the request. </w:t>
      </w:r>
    </w:p>
    <w:p w14:paraId="7FCB0703" w14:textId="77777777" w:rsidR="00C75CDE" w:rsidRPr="00645A3D" w:rsidRDefault="00C75CDE" w:rsidP="002B2137">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Deeming provision </w:t>
      </w:r>
    </w:p>
    <w:p w14:paraId="2AD8EC29" w14:textId="6C4F1475" w:rsidR="00C75CDE" w:rsidRPr="00645A3D" w:rsidRDefault="00C75CDE" w:rsidP="002B2137">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(2) </w:t>
      </w:r>
      <w:r w:rsidR="00835117" w:rsidRPr="00645A3D">
        <w:rPr>
          <w:rFonts w:ascii="Times" w:hAnsi="Times" w:cs="Times"/>
          <w:b/>
          <w:bCs/>
        </w:rPr>
        <w:tab/>
      </w:r>
      <w:r w:rsidRPr="00645A3D">
        <w:rPr>
          <w:rFonts w:ascii="Georgia" w:hAnsi="Georgia" w:cs="Georgia"/>
          <w:sz w:val="26"/>
          <w:szCs w:val="26"/>
        </w:rPr>
        <w:t xml:space="preserve">For the purposes of section </w:t>
      </w:r>
      <w:r w:rsidRPr="00645A3D">
        <w:rPr>
          <w:rFonts w:ascii="Times New Roman" w:hAnsi="Times New Roman" w:cs="Times New Roman"/>
          <w:sz w:val="26"/>
          <w:szCs w:val="26"/>
        </w:rPr>
        <w:t xml:space="preserve">7, </w:t>
      </w:r>
      <w:r w:rsidRPr="00645A3D">
        <w:rPr>
          <w:rFonts w:ascii="Georgia" w:hAnsi="Georgia" w:cs="Georgia"/>
          <w:sz w:val="26"/>
          <w:szCs w:val="26"/>
        </w:rPr>
        <w:t>where a request is transferred under subsection (</w:t>
      </w:r>
      <w:r w:rsidRPr="00645A3D">
        <w:rPr>
          <w:rFonts w:ascii="Times New Roman" w:hAnsi="Times New Roman" w:cs="Times New Roman"/>
          <w:sz w:val="26"/>
          <w:szCs w:val="26"/>
        </w:rPr>
        <w:t>1</w:t>
      </w:r>
      <w:r w:rsidRPr="00645A3D">
        <w:rPr>
          <w:rFonts w:ascii="Georgia" w:hAnsi="Georgia" w:cs="Georgia"/>
          <w:sz w:val="26"/>
          <w:szCs w:val="26"/>
        </w:rPr>
        <w:t xml:space="preserve">), the request shall be deemed to have been made to the government institution </w:t>
      </w:r>
      <w:r w:rsidR="00835117" w:rsidRPr="00645A3D">
        <w:rPr>
          <w:rFonts w:ascii="Georgia" w:hAnsi="Georgia" w:cs="Georgia"/>
          <w:sz w:val="26"/>
          <w:szCs w:val="26"/>
        </w:rPr>
        <w:t xml:space="preserve">or relevant private institution </w:t>
      </w:r>
      <w:r w:rsidRPr="00645A3D">
        <w:rPr>
          <w:rFonts w:ascii="Georgia" w:hAnsi="Georgia" w:cs="Georgia"/>
          <w:sz w:val="26"/>
          <w:szCs w:val="26"/>
        </w:rPr>
        <w:t>to which it was transferred on the day the governme</w:t>
      </w:r>
      <w:r w:rsidR="00424093" w:rsidRPr="00645A3D">
        <w:rPr>
          <w:rFonts w:ascii="Georgia" w:hAnsi="Georgia" w:cs="Georgia"/>
          <w:sz w:val="26"/>
          <w:szCs w:val="26"/>
        </w:rPr>
        <w:t>nt in</w:t>
      </w:r>
      <w:r w:rsidRPr="00645A3D">
        <w:rPr>
          <w:rFonts w:ascii="Georgia" w:hAnsi="Georgia" w:cs="Georgia"/>
          <w:sz w:val="26"/>
          <w:szCs w:val="26"/>
        </w:rPr>
        <w:t xml:space="preserve">stitution </w:t>
      </w:r>
      <w:r w:rsidR="00835117" w:rsidRPr="00645A3D">
        <w:rPr>
          <w:rFonts w:ascii="Georgia" w:hAnsi="Georgia" w:cs="Georgia"/>
          <w:sz w:val="26"/>
          <w:szCs w:val="26"/>
        </w:rPr>
        <w:t xml:space="preserve">or relevant private institution </w:t>
      </w:r>
      <w:r w:rsidRPr="00645A3D">
        <w:rPr>
          <w:rFonts w:ascii="Georgia" w:hAnsi="Georgia" w:cs="Georgia"/>
          <w:sz w:val="26"/>
          <w:szCs w:val="26"/>
        </w:rPr>
        <w:t xml:space="preserve">to which the </w:t>
      </w:r>
      <w:r w:rsidR="00835117" w:rsidRPr="00645A3D">
        <w:rPr>
          <w:rFonts w:ascii="Georgia" w:hAnsi="Georgia" w:cs="Georgia"/>
          <w:sz w:val="26"/>
          <w:szCs w:val="26"/>
        </w:rPr>
        <w:t>request was originally made re</w:t>
      </w:r>
      <w:r w:rsidRPr="00645A3D">
        <w:rPr>
          <w:rFonts w:ascii="Georgia" w:hAnsi="Georgia" w:cs="Georgia"/>
          <w:sz w:val="26"/>
          <w:szCs w:val="26"/>
        </w:rPr>
        <w:t xml:space="preserve">ceived it. </w:t>
      </w:r>
    </w:p>
    <w:p w14:paraId="5EE8B44A" w14:textId="77777777" w:rsidR="00C75CDE" w:rsidRPr="00645A3D" w:rsidRDefault="00C75CDE" w:rsidP="002B2137">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Meaning of greater interest </w:t>
      </w:r>
    </w:p>
    <w:p w14:paraId="20595B18" w14:textId="41BBC2B0" w:rsidR="00C75CDE" w:rsidRPr="00645A3D" w:rsidRDefault="00C75CDE" w:rsidP="004B0382">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(3) </w:t>
      </w:r>
      <w:r w:rsidR="003F2D9C" w:rsidRPr="00645A3D">
        <w:rPr>
          <w:rFonts w:ascii="Times" w:hAnsi="Times" w:cs="Times"/>
          <w:b/>
          <w:bCs/>
        </w:rPr>
        <w:tab/>
      </w:r>
      <w:r w:rsidRPr="00645A3D">
        <w:rPr>
          <w:rFonts w:ascii="Georgia" w:hAnsi="Georgia" w:cs="Georgia"/>
          <w:sz w:val="26"/>
          <w:szCs w:val="26"/>
        </w:rPr>
        <w:t>For the purpose of subsection (</w:t>
      </w:r>
      <w:r w:rsidRPr="00645A3D">
        <w:rPr>
          <w:rFonts w:ascii="Times New Roman" w:hAnsi="Times New Roman" w:cs="Times New Roman"/>
          <w:sz w:val="26"/>
          <w:szCs w:val="26"/>
        </w:rPr>
        <w:t>1</w:t>
      </w:r>
      <w:r w:rsidR="00835117" w:rsidRPr="00645A3D">
        <w:rPr>
          <w:rFonts w:ascii="Georgia" w:hAnsi="Georgia" w:cs="Georgia"/>
          <w:sz w:val="26"/>
          <w:szCs w:val="26"/>
        </w:rPr>
        <w:t>), a government in</w:t>
      </w:r>
      <w:r w:rsidRPr="00645A3D">
        <w:rPr>
          <w:rFonts w:ascii="Georgia" w:hAnsi="Georgia" w:cs="Georgia"/>
          <w:sz w:val="26"/>
          <w:szCs w:val="26"/>
        </w:rPr>
        <w:t>stitution</w:t>
      </w:r>
      <w:r w:rsidR="003F2D9C" w:rsidRPr="00645A3D">
        <w:rPr>
          <w:rFonts w:ascii="Georgia" w:hAnsi="Georgia" w:cs="Georgia"/>
          <w:sz w:val="26"/>
          <w:szCs w:val="26"/>
        </w:rPr>
        <w:t xml:space="preserve"> or any relevant private institution</w:t>
      </w:r>
      <w:r w:rsidRPr="00645A3D">
        <w:rPr>
          <w:rFonts w:ascii="Georgia" w:hAnsi="Georgia" w:cs="Georgia"/>
          <w:sz w:val="26"/>
          <w:szCs w:val="26"/>
        </w:rPr>
        <w:t xml:space="preserve"> has a greater interest in a record if </w:t>
      </w:r>
    </w:p>
    <w:p w14:paraId="1F0863E3" w14:textId="6BBE188D" w:rsidR="00C75CDE" w:rsidRPr="00645A3D" w:rsidRDefault="00C75CDE" w:rsidP="004B0382">
      <w:pPr>
        <w:widowControl w:val="0"/>
        <w:autoSpaceDE w:val="0"/>
        <w:autoSpaceDN w:val="0"/>
        <w:adjustRightInd w:val="0"/>
        <w:spacing w:after="240"/>
        <w:ind w:left="2160" w:hanging="720"/>
        <w:jc w:val="both"/>
        <w:rPr>
          <w:rFonts w:ascii="Times" w:hAnsi="Times" w:cs="Times"/>
        </w:rPr>
      </w:pPr>
      <w:r w:rsidRPr="00645A3D">
        <w:rPr>
          <w:rFonts w:ascii="Times" w:hAnsi="Times" w:cs="Times"/>
          <w:b/>
          <w:bCs/>
        </w:rPr>
        <w:t xml:space="preserve">(a) </w:t>
      </w:r>
      <w:r w:rsidR="003F2D9C" w:rsidRPr="00645A3D">
        <w:rPr>
          <w:rFonts w:ascii="Times" w:hAnsi="Times" w:cs="Times"/>
          <w:b/>
          <w:bCs/>
        </w:rPr>
        <w:tab/>
      </w:r>
      <w:r w:rsidRPr="00645A3D">
        <w:rPr>
          <w:rFonts w:ascii="Georgia" w:hAnsi="Georgia" w:cs="Georgia"/>
          <w:sz w:val="26"/>
          <w:szCs w:val="26"/>
        </w:rPr>
        <w:t>the record was origin</w:t>
      </w:r>
      <w:r w:rsidR="008E6E4A" w:rsidRPr="00645A3D">
        <w:rPr>
          <w:rFonts w:ascii="Georgia" w:hAnsi="Georgia" w:cs="Georgia"/>
          <w:sz w:val="26"/>
          <w:szCs w:val="26"/>
        </w:rPr>
        <w:t>ally produced in or for the in</w:t>
      </w:r>
      <w:r w:rsidRPr="00645A3D">
        <w:rPr>
          <w:rFonts w:ascii="Georgia" w:hAnsi="Georgia" w:cs="Georgia"/>
          <w:sz w:val="26"/>
          <w:szCs w:val="26"/>
        </w:rPr>
        <w:t xml:space="preserve">stitution; or </w:t>
      </w:r>
    </w:p>
    <w:p w14:paraId="1FECCFD6" w14:textId="069BC3D2" w:rsidR="00C75CDE" w:rsidRPr="00645A3D" w:rsidRDefault="00C75CDE" w:rsidP="004B0382">
      <w:pPr>
        <w:widowControl w:val="0"/>
        <w:autoSpaceDE w:val="0"/>
        <w:autoSpaceDN w:val="0"/>
        <w:adjustRightInd w:val="0"/>
        <w:spacing w:after="240"/>
        <w:ind w:left="2160" w:hanging="720"/>
        <w:jc w:val="both"/>
        <w:rPr>
          <w:rFonts w:ascii="Times" w:hAnsi="Times" w:cs="Times"/>
        </w:rPr>
      </w:pPr>
      <w:r w:rsidRPr="00645A3D">
        <w:rPr>
          <w:rFonts w:ascii="Times" w:hAnsi="Times" w:cs="Times"/>
          <w:b/>
          <w:bCs/>
        </w:rPr>
        <w:t xml:space="preserve">(b) </w:t>
      </w:r>
      <w:r w:rsidR="003F2D9C" w:rsidRPr="00645A3D">
        <w:rPr>
          <w:rFonts w:ascii="Times" w:hAnsi="Times" w:cs="Times"/>
          <w:b/>
          <w:bCs/>
        </w:rPr>
        <w:tab/>
      </w:r>
      <w:r w:rsidRPr="00645A3D">
        <w:rPr>
          <w:rFonts w:ascii="Georgia" w:hAnsi="Georgia" w:cs="Georgia"/>
          <w:sz w:val="26"/>
          <w:szCs w:val="26"/>
        </w:rPr>
        <w:t xml:space="preserve">in the case of a record not originally produced in or for a government </w:t>
      </w:r>
      <w:r w:rsidR="003F2D9C" w:rsidRPr="00645A3D">
        <w:rPr>
          <w:rFonts w:ascii="Georgia" w:hAnsi="Georgia" w:cs="Georgia"/>
          <w:sz w:val="26"/>
          <w:szCs w:val="26"/>
        </w:rPr>
        <w:t>institution or any relevant private institution</w:t>
      </w:r>
      <w:r w:rsidRPr="00645A3D">
        <w:rPr>
          <w:rFonts w:ascii="Georgia" w:hAnsi="Georgia" w:cs="Georgia"/>
          <w:sz w:val="26"/>
          <w:szCs w:val="26"/>
        </w:rPr>
        <w:t xml:space="preserve"> the institution was the first government</w:t>
      </w:r>
      <w:r w:rsidR="003F2D9C" w:rsidRPr="00645A3D">
        <w:rPr>
          <w:rFonts w:ascii="Georgia" w:hAnsi="Georgia" w:cs="Georgia"/>
          <w:sz w:val="26"/>
          <w:szCs w:val="26"/>
        </w:rPr>
        <w:t xml:space="preserve"> or private</w:t>
      </w:r>
      <w:r w:rsidRPr="00645A3D">
        <w:rPr>
          <w:rFonts w:ascii="Georgia" w:hAnsi="Georgia" w:cs="Georgia"/>
          <w:sz w:val="26"/>
          <w:szCs w:val="26"/>
        </w:rPr>
        <w:t xml:space="preserve"> institution to receive the record or a copy thereof. </w:t>
      </w:r>
    </w:p>
    <w:p w14:paraId="265F7C52" w14:textId="77777777" w:rsidR="004B0382" w:rsidRPr="00645A3D" w:rsidRDefault="004B0382" w:rsidP="002B2137">
      <w:pPr>
        <w:widowControl w:val="0"/>
        <w:autoSpaceDE w:val="0"/>
        <w:autoSpaceDN w:val="0"/>
        <w:adjustRightInd w:val="0"/>
        <w:spacing w:after="240"/>
        <w:jc w:val="both"/>
        <w:rPr>
          <w:rFonts w:ascii="Times" w:hAnsi="Times" w:cs="Times"/>
          <w:b/>
          <w:bCs/>
          <w:sz w:val="26"/>
          <w:szCs w:val="26"/>
        </w:rPr>
      </w:pPr>
    </w:p>
    <w:p w14:paraId="79606B18" w14:textId="77777777" w:rsidR="00C75CDE" w:rsidRPr="00645A3D" w:rsidRDefault="00C75CDE" w:rsidP="002B2137">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Extension of time limits </w:t>
      </w:r>
    </w:p>
    <w:p w14:paraId="02F97753" w14:textId="731BE0AF" w:rsidR="00C75CDE" w:rsidRPr="00645A3D" w:rsidRDefault="00C75CDE" w:rsidP="002B2137">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9 </w:t>
      </w:r>
      <w:r w:rsidR="00B334E6" w:rsidRPr="00645A3D">
        <w:rPr>
          <w:rFonts w:ascii="Times" w:hAnsi="Times" w:cs="Times"/>
          <w:b/>
          <w:bCs/>
        </w:rPr>
        <w:tab/>
      </w:r>
      <w:r w:rsidRPr="00645A3D">
        <w:rPr>
          <w:rFonts w:ascii="Times" w:hAnsi="Times" w:cs="Times"/>
          <w:b/>
          <w:bCs/>
        </w:rPr>
        <w:t xml:space="preserve">(1) </w:t>
      </w:r>
      <w:r w:rsidR="00B334E6" w:rsidRPr="00645A3D">
        <w:rPr>
          <w:rFonts w:ascii="Times" w:hAnsi="Times" w:cs="Times"/>
          <w:b/>
          <w:bCs/>
        </w:rPr>
        <w:tab/>
      </w:r>
      <w:r w:rsidRPr="00645A3D">
        <w:rPr>
          <w:rFonts w:ascii="Georgia" w:hAnsi="Georgia" w:cs="Georgia"/>
          <w:sz w:val="26"/>
          <w:szCs w:val="26"/>
        </w:rPr>
        <w:t xml:space="preserve">The head of a government institution </w:t>
      </w:r>
      <w:r w:rsidR="00B334E6" w:rsidRPr="00645A3D">
        <w:rPr>
          <w:rFonts w:ascii="Georgia" w:hAnsi="Georgia" w:cs="Georgia"/>
          <w:sz w:val="26"/>
          <w:szCs w:val="26"/>
        </w:rPr>
        <w:t xml:space="preserve">or any relevant private institution </w:t>
      </w:r>
      <w:r w:rsidRPr="00645A3D">
        <w:rPr>
          <w:rFonts w:ascii="Georgia" w:hAnsi="Georgia" w:cs="Georgia"/>
          <w:sz w:val="26"/>
          <w:szCs w:val="26"/>
        </w:rPr>
        <w:t xml:space="preserve">may extend the time limit set out in section </w:t>
      </w:r>
      <w:r w:rsidRPr="00645A3D">
        <w:rPr>
          <w:rFonts w:ascii="Times New Roman" w:hAnsi="Times New Roman" w:cs="Times New Roman"/>
          <w:sz w:val="26"/>
          <w:szCs w:val="26"/>
        </w:rPr>
        <w:t xml:space="preserve">7 </w:t>
      </w:r>
      <w:r w:rsidRPr="00645A3D">
        <w:rPr>
          <w:rFonts w:ascii="Georgia" w:hAnsi="Georgia" w:cs="Georgia"/>
          <w:sz w:val="26"/>
          <w:szCs w:val="26"/>
        </w:rPr>
        <w:t xml:space="preserve">or subsection </w:t>
      </w:r>
      <w:r w:rsidRPr="00645A3D">
        <w:rPr>
          <w:rFonts w:ascii="Times New Roman" w:hAnsi="Times New Roman" w:cs="Times New Roman"/>
          <w:sz w:val="26"/>
          <w:szCs w:val="26"/>
        </w:rPr>
        <w:t>8</w:t>
      </w:r>
      <w:r w:rsidR="00B334E6" w:rsidRPr="00645A3D">
        <w:rPr>
          <w:rFonts w:ascii="Times New Roman" w:hAnsi="Times New Roman" w:cs="Times New Roman"/>
          <w:sz w:val="26"/>
          <w:szCs w:val="26"/>
        </w:rPr>
        <w:t xml:space="preserve"> </w:t>
      </w:r>
      <w:r w:rsidRPr="00645A3D">
        <w:rPr>
          <w:rFonts w:ascii="Georgia" w:hAnsi="Georgia" w:cs="Georgia"/>
          <w:sz w:val="26"/>
          <w:szCs w:val="26"/>
        </w:rPr>
        <w:t>(</w:t>
      </w:r>
      <w:r w:rsidRPr="00645A3D">
        <w:rPr>
          <w:rFonts w:ascii="Times New Roman" w:hAnsi="Times New Roman" w:cs="Times New Roman"/>
          <w:sz w:val="26"/>
          <w:szCs w:val="26"/>
        </w:rPr>
        <w:t>1</w:t>
      </w:r>
      <w:r w:rsidR="00FA52B0" w:rsidRPr="00645A3D">
        <w:rPr>
          <w:rFonts w:ascii="Georgia" w:hAnsi="Georgia" w:cs="Georgia"/>
          <w:sz w:val="26"/>
          <w:szCs w:val="26"/>
        </w:rPr>
        <w:t>) in re</w:t>
      </w:r>
      <w:r w:rsidRPr="00645A3D">
        <w:rPr>
          <w:rFonts w:ascii="Georgia" w:hAnsi="Georgia" w:cs="Georgia"/>
          <w:sz w:val="26"/>
          <w:szCs w:val="26"/>
        </w:rPr>
        <w:t xml:space="preserve">spect of a request under this Act for a reasonable period of time, having regard to the circumstances, if </w:t>
      </w:r>
    </w:p>
    <w:p w14:paraId="37636B84" w14:textId="5C3916B0" w:rsidR="00C75CDE" w:rsidRPr="00645A3D" w:rsidRDefault="00C75CDE" w:rsidP="002B2137">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(a) </w:t>
      </w:r>
      <w:r w:rsidR="00B334E6" w:rsidRPr="00645A3D">
        <w:rPr>
          <w:rFonts w:ascii="Times" w:hAnsi="Times" w:cs="Times"/>
          <w:b/>
          <w:bCs/>
        </w:rPr>
        <w:tab/>
      </w:r>
      <w:r w:rsidRPr="00645A3D">
        <w:rPr>
          <w:rFonts w:ascii="Georgia" w:hAnsi="Georgia" w:cs="Georgia"/>
          <w:sz w:val="26"/>
          <w:szCs w:val="26"/>
        </w:rPr>
        <w:t>the request is for a la</w:t>
      </w:r>
      <w:r w:rsidR="00B334E6" w:rsidRPr="00645A3D">
        <w:rPr>
          <w:rFonts w:ascii="Georgia" w:hAnsi="Georgia" w:cs="Georgia"/>
          <w:sz w:val="26"/>
          <w:szCs w:val="26"/>
        </w:rPr>
        <w:t>rge number of records or ne</w:t>
      </w:r>
      <w:r w:rsidRPr="00645A3D">
        <w:rPr>
          <w:rFonts w:ascii="Georgia" w:hAnsi="Georgia" w:cs="Georgia"/>
          <w:sz w:val="26"/>
          <w:szCs w:val="26"/>
        </w:rPr>
        <w:t>cessitates a search through a large number of records and meeting the orig</w:t>
      </w:r>
      <w:r w:rsidR="00B334E6" w:rsidRPr="00645A3D">
        <w:rPr>
          <w:rFonts w:ascii="Georgia" w:hAnsi="Georgia" w:cs="Georgia"/>
          <w:sz w:val="26"/>
          <w:szCs w:val="26"/>
        </w:rPr>
        <w:t>inal time limit would unreason</w:t>
      </w:r>
      <w:r w:rsidRPr="00645A3D">
        <w:rPr>
          <w:rFonts w:ascii="Georgia" w:hAnsi="Georgia" w:cs="Georgia"/>
          <w:sz w:val="26"/>
          <w:szCs w:val="26"/>
        </w:rPr>
        <w:t xml:space="preserve">ably interfere with </w:t>
      </w:r>
      <w:r w:rsidR="00B334E6" w:rsidRPr="00645A3D">
        <w:rPr>
          <w:rFonts w:ascii="Georgia" w:hAnsi="Georgia" w:cs="Georgia"/>
          <w:sz w:val="26"/>
          <w:szCs w:val="26"/>
        </w:rPr>
        <w:t>the operations of the</w:t>
      </w:r>
      <w:r w:rsidRPr="00645A3D">
        <w:rPr>
          <w:rFonts w:ascii="Georgia" w:hAnsi="Georgia" w:cs="Georgia"/>
          <w:sz w:val="26"/>
          <w:szCs w:val="26"/>
        </w:rPr>
        <w:t xml:space="preserve"> institution, </w:t>
      </w:r>
    </w:p>
    <w:p w14:paraId="7C2081EA" w14:textId="075CBFA3" w:rsidR="00C75CDE" w:rsidRPr="00645A3D" w:rsidRDefault="00C75CDE" w:rsidP="002B2137">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(b) </w:t>
      </w:r>
      <w:r w:rsidR="002B2137" w:rsidRPr="00645A3D">
        <w:rPr>
          <w:rFonts w:ascii="Times" w:hAnsi="Times" w:cs="Times"/>
          <w:b/>
          <w:bCs/>
        </w:rPr>
        <w:tab/>
      </w:r>
      <w:r w:rsidRPr="00645A3D">
        <w:rPr>
          <w:rFonts w:ascii="Georgia" w:hAnsi="Georgia" w:cs="Georgia"/>
          <w:sz w:val="26"/>
          <w:szCs w:val="26"/>
        </w:rPr>
        <w:t xml:space="preserve">consultations are </w:t>
      </w:r>
      <w:r w:rsidR="002B2137" w:rsidRPr="00645A3D">
        <w:rPr>
          <w:rFonts w:ascii="Georgia" w:hAnsi="Georgia" w:cs="Georgia"/>
          <w:sz w:val="26"/>
          <w:szCs w:val="26"/>
        </w:rPr>
        <w:t>necessary to comply with the re</w:t>
      </w:r>
      <w:r w:rsidRPr="00645A3D">
        <w:rPr>
          <w:rFonts w:ascii="Georgia" w:hAnsi="Georgia" w:cs="Georgia"/>
          <w:sz w:val="26"/>
          <w:szCs w:val="26"/>
        </w:rPr>
        <w:t xml:space="preserve">quest that cannot reasonably be completed within the original time limit, or </w:t>
      </w:r>
    </w:p>
    <w:p w14:paraId="527737EB" w14:textId="5FCA7D16" w:rsidR="00C75CDE" w:rsidRPr="00645A3D" w:rsidRDefault="00C75CDE" w:rsidP="002B2137">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(c) </w:t>
      </w:r>
      <w:r w:rsidR="002B2137" w:rsidRPr="00645A3D">
        <w:rPr>
          <w:rFonts w:ascii="Times" w:hAnsi="Times" w:cs="Times"/>
          <w:b/>
          <w:bCs/>
        </w:rPr>
        <w:tab/>
      </w:r>
      <w:r w:rsidRPr="00645A3D">
        <w:rPr>
          <w:rFonts w:ascii="Georgia" w:hAnsi="Georgia" w:cs="Georgia"/>
          <w:sz w:val="26"/>
          <w:szCs w:val="26"/>
        </w:rPr>
        <w:t>notice of the reque</w:t>
      </w:r>
      <w:r w:rsidR="002B2137" w:rsidRPr="00645A3D">
        <w:rPr>
          <w:rFonts w:ascii="Georgia" w:hAnsi="Georgia" w:cs="Georgia"/>
          <w:sz w:val="26"/>
          <w:szCs w:val="26"/>
        </w:rPr>
        <w:t>st is given pursuant to subsec</w:t>
      </w:r>
      <w:r w:rsidRPr="00645A3D">
        <w:rPr>
          <w:rFonts w:ascii="Georgia" w:hAnsi="Georgia" w:cs="Georgia"/>
          <w:sz w:val="26"/>
          <w:szCs w:val="26"/>
        </w:rPr>
        <w:t xml:space="preserve">tion </w:t>
      </w:r>
      <w:r w:rsidRPr="00645A3D">
        <w:rPr>
          <w:rFonts w:ascii="Times New Roman" w:hAnsi="Times New Roman" w:cs="Times New Roman"/>
          <w:sz w:val="26"/>
          <w:szCs w:val="26"/>
        </w:rPr>
        <w:t>27</w:t>
      </w:r>
      <w:r w:rsidRPr="00645A3D">
        <w:rPr>
          <w:rFonts w:ascii="Georgia" w:hAnsi="Georgia" w:cs="Georgia"/>
          <w:sz w:val="26"/>
          <w:szCs w:val="26"/>
        </w:rPr>
        <w:t>(</w:t>
      </w:r>
      <w:r w:rsidRPr="00645A3D">
        <w:rPr>
          <w:rFonts w:ascii="Times New Roman" w:hAnsi="Times New Roman" w:cs="Times New Roman"/>
          <w:sz w:val="26"/>
          <w:szCs w:val="26"/>
        </w:rPr>
        <w:t>1</w:t>
      </w:r>
      <w:r w:rsidRPr="00645A3D">
        <w:rPr>
          <w:rFonts w:ascii="Georgia" w:hAnsi="Georgia" w:cs="Georgia"/>
          <w:sz w:val="26"/>
          <w:szCs w:val="26"/>
        </w:rPr>
        <w:t>) by giving notice of th</w:t>
      </w:r>
      <w:r w:rsidR="002B2137" w:rsidRPr="00645A3D">
        <w:rPr>
          <w:rFonts w:ascii="Georgia" w:hAnsi="Georgia" w:cs="Georgia"/>
          <w:sz w:val="26"/>
          <w:szCs w:val="26"/>
        </w:rPr>
        <w:t>e extension and, in the circum</w:t>
      </w:r>
      <w:r w:rsidRPr="00645A3D">
        <w:rPr>
          <w:rFonts w:ascii="Georgia" w:hAnsi="Georgia" w:cs="Georgia"/>
          <w:sz w:val="26"/>
          <w:szCs w:val="26"/>
        </w:rPr>
        <w:t xml:space="preserve">stances set out in paragraph (a) or (b), the length of the extension, to the person who made the request within thirty days after the request is received, which notice shall contain a statement that the person has a right to make a complaint to the Information Commissioner about the extension. </w:t>
      </w:r>
    </w:p>
    <w:p w14:paraId="42A9070A" w14:textId="77777777" w:rsidR="00C75CDE" w:rsidRPr="00645A3D" w:rsidRDefault="00C75CDE" w:rsidP="00C75CDE">
      <w:pPr>
        <w:widowControl w:val="0"/>
        <w:autoSpaceDE w:val="0"/>
        <w:autoSpaceDN w:val="0"/>
        <w:adjustRightInd w:val="0"/>
        <w:spacing w:after="240"/>
        <w:rPr>
          <w:rFonts w:ascii="Times" w:hAnsi="Times" w:cs="Times"/>
        </w:rPr>
      </w:pPr>
      <w:r w:rsidRPr="00645A3D">
        <w:rPr>
          <w:rFonts w:ascii="Times" w:hAnsi="Times" w:cs="Times"/>
          <w:b/>
          <w:bCs/>
          <w:sz w:val="26"/>
          <w:szCs w:val="26"/>
        </w:rPr>
        <w:t xml:space="preserve">Notice of extension to Information Commissioner </w:t>
      </w:r>
    </w:p>
    <w:p w14:paraId="697FEE36" w14:textId="154F82F4" w:rsidR="00C75CDE" w:rsidRPr="00645A3D" w:rsidRDefault="00C75CDE" w:rsidP="00226D6E">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(2) </w:t>
      </w:r>
      <w:r w:rsidR="004B0382" w:rsidRPr="00645A3D">
        <w:rPr>
          <w:rFonts w:ascii="Times" w:hAnsi="Times" w:cs="Times"/>
          <w:b/>
          <w:bCs/>
        </w:rPr>
        <w:tab/>
      </w:r>
      <w:r w:rsidRPr="00645A3D">
        <w:rPr>
          <w:rFonts w:ascii="Georgia" w:hAnsi="Georgia" w:cs="Georgia"/>
          <w:sz w:val="26"/>
          <w:szCs w:val="26"/>
        </w:rPr>
        <w:t>Where the head of a government institution extends a time limit under subsection (</w:t>
      </w:r>
      <w:r w:rsidRPr="00645A3D">
        <w:rPr>
          <w:rFonts w:ascii="Times New Roman" w:hAnsi="Times New Roman" w:cs="Times New Roman"/>
          <w:sz w:val="26"/>
          <w:szCs w:val="26"/>
        </w:rPr>
        <w:t>1</w:t>
      </w:r>
      <w:r w:rsidRPr="00645A3D">
        <w:rPr>
          <w:rFonts w:ascii="Georgia" w:hAnsi="Georgia" w:cs="Georgia"/>
          <w:sz w:val="26"/>
          <w:szCs w:val="26"/>
        </w:rPr>
        <w:t xml:space="preserve">) </w:t>
      </w:r>
      <w:r w:rsidR="004B0382" w:rsidRPr="00645A3D">
        <w:rPr>
          <w:rFonts w:ascii="Georgia" w:hAnsi="Georgia" w:cs="Georgia"/>
          <w:sz w:val="26"/>
          <w:szCs w:val="26"/>
        </w:rPr>
        <w:t xml:space="preserve">of section 9 </w:t>
      </w:r>
      <w:r w:rsidRPr="00645A3D">
        <w:rPr>
          <w:rFonts w:ascii="Georgia" w:hAnsi="Georgia" w:cs="Georgia"/>
          <w:sz w:val="26"/>
          <w:szCs w:val="26"/>
        </w:rPr>
        <w:t>for more than thirty days, the head of the institution shall give notice of the extension to the Information Commissioner at the same time as notice is given under subsection (</w:t>
      </w:r>
      <w:r w:rsidRPr="00645A3D">
        <w:rPr>
          <w:rFonts w:ascii="Times New Roman" w:hAnsi="Times New Roman" w:cs="Times New Roman"/>
          <w:sz w:val="26"/>
          <w:szCs w:val="26"/>
        </w:rPr>
        <w:t>1</w:t>
      </w:r>
      <w:r w:rsidRPr="00645A3D">
        <w:rPr>
          <w:rFonts w:ascii="Georgia" w:hAnsi="Georgia" w:cs="Georgia"/>
          <w:sz w:val="26"/>
          <w:szCs w:val="26"/>
        </w:rPr>
        <w:t xml:space="preserve">). </w:t>
      </w:r>
    </w:p>
    <w:p w14:paraId="69F50AA9" w14:textId="77777777" w:rsidR="00C75CDE" w:rsidRPr="00645A3D" w:rsidRDefault="00C75CDE" w:rsidP="00226D6E">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Where access is refused </w:t>
      </w:r>
    </w:p>
    <w:p w14:paraId="78A6F465" w14:textId="19D8C826" w:rsidR="00C75CDE" w:rsidRPr="00645A3D" w:rsidRDefault="00C75CDE" w:rsidP="00226D6E">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10 </w:t>
      </w:r>
      <w:r w:rsidR="004B0382" w:rsidRPr="00645A3D">
        <w:rPr>
          <w:rFonts w:ascii="Times" w:hAnsi="Times" w:cs="Times"/>
          <w:b/>
          <w:bCs/>
        </w:rPr>
        <w:tab/>
      </w:r>
      <w:r w:rsidRPr="00645A3D">
        <w:rPr>
          <w:rFonts w:ascii="Times" w:hAnsi="Times" w:cs="Times"/>
          <w:b/>
          <w:bCs/>
        </w:rPr>
        <w:t>(1)</w:t>
      </w:r>
      <w:r w:rsidR="004B0382" w:rsidRPr="00645A3D">
        <w:rPr>
          <w:rFonts w:ascii="Times" w:hAnsi="Times" w:cs="Times"/>
          <w:b/>
          <w:bCs/>
        </w:rPr>
        <w:tab/>
      </w:r>
      <w:r w:rsidRPr="00645A3D">
        <w:rPr>
          <w:rFonts w:ascii="Times" w:hAnsi="Times" w:cs="Times"/>
          <w:b/>
          <w:bCs/>
        </w:rPr>
        <w:t xml:space="preserve"> </w:t>
      </w:r>
      <w:r w:rsidRPr="00645A3D">
        <w:rPr>
          <w:rFonts w:ascii="Georgia" w:hAnsi="Georgia" w:cs="Georgia"/>
          <w:sz w:val="26"/>
          <w:szCs w:val="26"/>
        </w:rPr>
        <w:t xml:space="preserve">Where the head </w:t>
      </w:r>
      <w:r w:rsidR="004B0382" w:rsidRPr="00645A3D">
        <w:rPr>
          <w:rFonts w:ascii="Georgia" w:hAnsi="Georgia" w:cs="Georgia"/>
          <w:sz w:val="26"/>
          <w:szCs w:val="26"/>
        </w:rPr>
        <w:t>of a government institution or any relevant private institution re</w:t>
      </w:r>
      <w:r w:rsidRPr="00645A3D">
        <w:rPr>
          <w:rFonts w:ascii="Georgia" w:hAnsi="Georgia" w:cs="Georgia"/>
          <w:sz w:val="26"/>
          <w:szCs w:val="26"/>
        </w:rPr>
        <w:t xml:space="preserve">fuses to give access to a record requested under this Act or a part thereof, the head of the institution shall state in </w:t>
      </w:r>
      <w:r w:rsidR="004B0382" w:rsidRPr="00645A3D">
        <w:rPr>
          <w:rFonts w:ascii="Georgia" w:hAnsi="Georgia" w:cs="Georgia"/>
          <w:sz w:val="26"/>
          <w:szCs w:val="26"/>
        </w:rPr>
        <w:t>the notice given under section</w:t>
      </w:r>
      <w:r w:rsidRPr="00645A3D">
        <w:rPr>
          <w:rFonts w:ascii="Georgia" w:hAnsi="Georgia" w:cs="Georgia"/>
          <w:sz w:val="26"/>
          <w:szCs w:val="26"/>
        </w:rPr>
        <w:t xml:space="preserve"> </w:t>
      </w:r>
      <w:r w:rsidRPr="00645A3D">
        <w:rPr>
          <w:rFonts w:ascii="Times New Roman" w:hAnsi="Times New Roman" w:cs="Times New Roman"/>
          <w:sz w:val="26"/>
          <w:szCs w:val="26"/>
        </w:rPr>
        <w:t>7</w:t>
      </w:r>
      <w:r w:rsidR="004B0382" w:rsidRPr="00645A3D">
        <w:rPr>
          <w:rFonts w:ascii="Times New Roman" w:hAnsi="Times New Roman" w:cs="Times New Roman"/>
          <w:sz w:val="26"/>
          <w:szCs w:val="26"/>
        </w:rPr>
        <w:t xml:space="preserve"> </w:t>
      </w:r>
      <w:r w:rsidRPr="00645A3D">
        <w:rPr>
          <w:rFonts w:ascii="Georgia" w:hAnsi="Georgia" w:cs="Georgia"/>
          <w:sz w:val="26"/>
          <w:szCs w:val="26"/>
        </w:rPr>
        <w:t xml:space="preserve">(a) </w:t>
      </w:r>
    </w:p>
    <w:p w14:paraId="37FAC253" w14:textId="2C832688" w:rsidR="00C75CDE" w:rsidRPr="00645A3D" w:rsidRDefault="00C75CDE" w:rsidP="00226D6E">
      <w:pPr>
        <w:widowControl w:val="0"/>
        <w:autoSpaceDE w:val="0"/>
        <w:autoSpaceDN w:val="0"/>
        <w:adjustRightInd w:val="0"/>
        <w:spacing w:after="240"/>
        <w:ind w:firstLine="720"/>
        <w:jc w:val="both"/>
        <w:rPr>
          <w:rFonts w:ascii="Times" w:hAnsi="Times" w:cs="Times"/>
        </w:rPr>
      </w:pPr>
      <w:r w:rsidRPr="00645A3D">
        <w:rPr>
          <w:rFonts w:ascii="Times" w:hAnsi="Times" w:cs="Times"/>
          <w:b/>
          <w:bCs/>
        </w:rPr>
        <w:t xml:space="preserve">(a) </w:t>
      </w:r>
      <w:r w:rsidR="004B0382" w:rsidRPr="00645A3D">
        <w:rPr>
          <w:rFonts w:ascii="Times" w:hAnsi="Times" w:cs="Times"/>
          <w:b/>
          <w:bCs/>
        </w:rPr>
        <w:tab/>
      </w:r>
      <w:r w:rsidRPr="00645A3D">
        <w:rPr>
          <w:rFonts w:ascii="Georgia" w:hAnsi="Georgia" w:cs="Georgia"/>
          <w:sz w:val="26"/>
          <w:szCs w:val="26"/>
        </w:rPr>
        <w:t xml:space="preserve">that the record does not exist, or </w:t>
      </w:r>
    </w:p>
    <w:p w14:paraId="05AB4C17" w14:textId="034A27C1" w:rsidR="00C75CDE" w:rsidRPr="00645A3D" w:rsidRDefault="00C75CDE" w:rsidP="00037DD6">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(b) </w:t>
      </w:r>
      <w:r w:rsidR="004B0382" w:rsidRPr="00645A3D">
        <w:rPr>
          <w:rFonts w:ascii="Times" w:hAnsi="Times" w:cs="Times"/>
          <w:b/>
          <w:bCs/>
        </w:rPr>
        <w:tab/>
      </w:r>
      <w:r w:rsidRPr="00645A3D">
        <w:rPr>
          <w:rFonts w:ascii="Georgia" w:hAnsi="Georgia" w:cs="Georgia"/>
          <w:sz w:val="26"/>
          <w:szCs w:val="26"/>
        </w:rPr>
        <w:t>the specific provisi</w:t>
      </w:r>
      <w:r w:rsidR="004B0382" w:rsidRPr="00645A3D">
        <w:rPr>
          <w:rFonts w:ascii="Georgia" w:hAnsi="Georgia" w:cs="Georgia"/>
          <w:sz w:val="26"/>
          <w:szCs w:val="26"/>
        </w:rPr>
        <w:t>on of this Act on which the re</w:t>
      </w:r>
      <w:r w:rsidRPr="00645A3D">
        <w:rPr>
          <w:rFonts w:ascii="Georgia" w:hAnsi="Georgia" w:cs="Georgia"/>
          <w:sz w:val="26"/>
          <w:szCs w:val="26"/>
        </w:rPr>
        <w:t>fusal was based or, where the head of the institution does not indicate whether a record exist</w:t>
      </w:r>
      <w:r w:rsidR="004B0382" w:rsidRPr="00645A3D">
        <w:rPr>
          <w:rFonts w:ascii="Georgia" w:hAnsi="Georgia" w:cs="Georgia"/>
          <w:sz w:val="26"/>
          <w:szCs w:val="26"/>
        </w:rPr>
        <w:t>s, the provi</w:t>
      </w:r>
      <w:r w:rsidRPr="00645A3D">
        <w:rPr>
          <w:rFonts w:ascii="Georgia" w:hAnsi="Georgia" w:cs="Georgia"/>
          <w:sz w:val="26"/>
          <w:szCs w:val="26"/>
        </w:rPr>
        <w:t>sion on which a refusal could reasonably be expected to be based if the record existed, and shall state in the notice that the person who made the request has a right to make</w:t>
      </w:r>
      <w:r w:rsidR="00226D6E" w:rsidRPr="00645A3D">
        <w:rPr>
          <w:rFonts w:ascii="Georgia" w:hAnsi="Georgia" w:cs="Georgia"/>
          <w:sz w:val="26"/>
          <w:szCs w:val="26"/>
        </w:rPr>
        <w:t xml:space="preserve"> a complaint to the Infor</w:t>
      </w:r>
      <w:r w:rsidRPr="00645A3D">
        <w:rPr>
          <w:rFonts w:ascii="Georgia" w:hAnsi="Georgia" w:cs="Georgia"/>
          <w:sz w:val="26"/>
          <w:szCs w:val="26"/>
        </w:rPr>
        <w:t xml:space="preserve">mation Commissioner about the refusal. </w:t>
      </w:r>
    </w:p>
    <w:p w14:paraId="1792BD7D" w14:textId="77777777" w:rsidR="00C75CDE" w:rsidRPr="00645A3D" w:rsidRDefault="00C75CDE" w:rsidP="00037DD6">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Existence of a record not required to be disclosed </w:t>
      </w:r>
    </w:p>
    <w:p w14:paraId="737C218D" w14:textId="2299E0BB" w:rsidR="00C75CDE" w:rsidRPr="00645A3D" w:rsidRDefault="00C75CDE" w:rsidP="00037DD6">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(2) </w:t>
      </w:r>
      <w:r w:rsidR="00037DD6" w:rsidRPr="00645A3D">
        <w:rPr>
          <w:rFonts w:ascii="Times" w:hAnsi="Times" w:cs="Times"/>
          <w:b/>
          <w:bCs/>
        </w:rPr>
        <w:tab/>
      </w:r>
      <w:r w:rsidRPr="00645A3D">
        <w:rPr>
          <w:rFonts w:ascii="Georgia" w:hAnsi="Georgia" w:cs="Georgia"/>
          <w:sz w:val="26"/>
          <w:szCs w:val="26"/>
        </w:rPr>
        <w:t>The head of a government institution</w:t>
      </w:r>
      <w:r w:rsidR="00037DD6" w:rsidRPr="00645A3D">
        <w:rPr>
          <w:rFonts w:ascii="Georgia" w:hAnsi="Georgia" w:cs="Georgia"/>
          <w:sz w:val="26"/>
          <w:szCs w:val="26"/>
        </w:rPr>
        <w:t xml:space="preserve"> or any relevant private institution</w:t>
      </w:r>
      <w:r w:rsidRPr="00645A3D">
        <w:rPr>
          <w:rFonts w:ascii="Georgia" w:hAnsi="Georgia" w:cs="Georgia"/>
          <w:sz w:val="26"/>
          <w:szCs w:val="26"/>
        </w:rPr>
        <w:t xml:space="preserve"> may</w:t>
      </w:r>
      <w:r w:rsidR="00037DD6" w:rsidRPr="00645A3D">
        <w:rPr>
          <w:rFonts w:ascii="Georgia" w:hAnsi="Georgia" w:cs="Georgia"/>
          <w:sz w:val="26"/>
          <w:szCs w:val="26"/>
        </w:rPr>
        <w:t>,</w:t>
      </w:r>
      <w:r w:rsidRPr="00645A3D">
        <w:rPr>
          <w:rFonts w:ascii="Georgia" w:hAnsi="Georgia" w:cs="Georgia"/>
          <w:sz w:val="26"/>
          <w:szCs w:val="26"/>
        </w:rPr>
        <w:t xml:space="preserve"> but is not required to indicate under subsection (</w:t>
      </w:r>
      <w:r w:rsidRPr="00645A3D">
        <w:rPr>
          <w:rFonts w:ascii="Times New Roman" w:hAnsi="Times New Roman" w:cs="Times New Roman"/>
          <w:sz w:val="26"/>
          <w:szCs w:val="26"/>
        </w:rPr>
        <w:t>1</w:t>
      </w:r>
      <w:r w:rsidRPr="00645A3D">
        <w:rPr>
          <w:rFonts w:ascii="Georgia" w:hAnsi="Georgia" w:cs="Georgia"/>
          <w:sz w:val="26"/>
          <w:szCs w:val="26"/>
        </w:rPr>
        <w:t xml:space="preserve">) whether a record exists. </w:t>
      </w:r>
    </w:p>
    <w:p w14:paraId="7C200073" w14:textId="77777777" w:rsidR="00C75CDE" w:rsidRPr="00645A3D" w:rsidRDefault="00C75CDE" w:rsidP="00037DD6">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Deemed refusal to give access </w:t>
      </w:r>
    </w:p>
    <w:p w14:paraId="07D35524" w14:textId="4F4ADA82" w:rsidR="00C75CDE" w:rsidRPr="00645A3D" w:rsidRDefault="00C75CDE" w:rsidP="00037DD6">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(3) </w:t>
      </w:r>
      <w:r w:rsidR="00037DD6" w:rsidRPr="00645A3D">
        <w:rPr>
          <w:rFonts w:ascii="Times" w:hAnsi="Times" w:cs="Times"/>
          <w:b/>
          <w:bCs/>
        </w:rPr>
        <w:tab/>
      </w:r>
      <w:r w:rsidRPr="00645A3D">
        <w:rPr>
          <w:rFonts w:ascii="Georgia" w:hAnsi="Georgia" w:cs="Georgia"/>
          <w:sz w:val="26"/>
          <w:szCs w:val="26"/>
        </w:rPr>
        <w:t xml:space="preserve">Where the head of a government institution fails to give access to a record requested under this Act or a part thereof within the time limits set out in this Act, the head of the institution shall, for the purposes of this Act, be deemed to have refused to give access. </w:t>
      </w:r>
    </w:p>
    <w:p w14:paraId="5175F475" w14:textId="77777777" w:rsidR="00C75CDE" w:rsidRPr="00645A3D" w:rsidRDefault="00C75CDE">
      <w:pPr>
        <w:rPr>
          <w:b/>
        </w:rPr>
      </w:pPr>
      <w:r w:rsidRPr="00645A3D">
        <w:rPr>
          <w:b/>
        </w:rPr>
        <w:t>Fees</w:t>
      </w:r>
    </w:p>
    <w:p w14:paraId="3530170E" w14:textId="77777777" w:rsidR="00C75CDE" w:rsidRPr="00645A3D" w:rsidRDefault="00C75CDE">
      <w:pPr>
        <w:rPr>
          <w:b/>
        </w:rPr>
      </w:pPr>
    </w:p>
    <w:p w14:paraId="7C1D2EAE" w14:textId="16295606" w:rsidR="00C75CDE" w:rsidRPr="00645A3D" w:rsidRDefault="00C75CDE" w:rsidP="00153D6C">
      <w:pPr>
        <w:widowControl w:val="0"/>
        <w:autoSpaceDE w:val="0"/>
        <w:autoSpaceDN w:val="0"/>
        <w:adjustRightInd w:val="0"/>
        <w:spacing w:after="240"/>
        <w:ind w:left="720" w:hanging="720"/>
        <w:rPr>
          <w:rFonts w:ascii="Times" w:hAnsi="Times" w:cs="Times"/>
        </w:rPr>
      </w:pPr>
      <w:r w:rsidRPr="00645A3D">
        <w:rPr>
          <w:rFonts w:ascii="Times" w:hAnsi="Times" w:cs="Times"/>
          <w:b/>
          <w:bCs/>
        </w:rPr>
        <w:t xml:space="preserve">11 </w:t>
      </w:r>
      <w:r w:rsidR="00153D6C" w:rsidRPr="00645A3D">
        <w:rPr>
          <w:rFonts w:ascii="Times" w:hAnsi="Times" w:cs="Times"/>
          <w:b/>
          <w:bCs/>
        </w:rPr>
        <w:tab/>
      </w:r>
      <w:r w:rsidRPr="00645A3D">
        <w:rPr>
          <w:rFonts w:ascii="Georgia" w:hAnsi="Georgia" w:cs="Georgia"/>
          <w:sz w:val="26"/>
          <w:szCs w:val="26"/>
        </w:rPr>
        <w:t>Subject to this se</w:t>
      </w:r>
      <w:r w:rsidR="00037DD6" w:rsidRPr="00645A3D">
        <w:rPr>
          <w:rFonts w:ascii="Georgia" w:hAnsi="Georgia" w:cs="Georgia"/>
          <w:sz w:val="26"/>
          <w:szCs w:val="26"/>
        </w:rPr>
        <w:t>ction, a person who makes a re</w:t>
      </w:r>
      <w:r w:rsidRPr="00645A3D">
        <w:rPr>
          <w:rFonts w:ascii="Georgia" w:hAnsi="Georgia" w:cs="Georgia"/>
          <w:sz w:val="26"/>
          <w:szCs w:val="26"/>
        </w:rPr>
        <w:t>quest for acces</w:t>
      </w:r>
      <w:r w:rsidR="00037DD6" w:rsidRPr="00645A3D">
        <w:rPr>
          <w:rFonts w:ascii="Georgia" w:hAnsi="Georgia" w:cs="Georgia"/>
          <w:sz w:val="26"/>
          <w:szCs w:val="26"/>
        </w:rPr>
        <w:t>s to a record under this Act shall</w:t>
      </w:r>
      <w:r w:rsidRPr="00645A3D">
        <w:rPr>
          <w:rFonts w:ascii="Georgia" w:hAnsi="Georgia" w:cs="Georgia"/>
          <w:sz w:val="26"/>
          <w:szCs w:val="26"/>
        </w:rPr>
        <w:t xml:space="preserve"> </w:t>
      </w:r>
      <w:r w:rsidR="00037DD6" w:rsidRPr="00645A3D">
        <w:rPr>
          <w:rFonts w:ascii="Georgia" w:hAnsi="Georgia" w:cs="Georgia"/>
          <w:sz w:val="26"/>
          <w:szCs w:val="26"/>
        </w:rPr>
        <w:t>not be re</w:t>
      </w:r>
      <w:r w:rsidRPr="00645A3D">
        <w:rPr>
          <w:rFonts w:ascii="Georgia" w:hAnsi="Georgia" w:cs="Georgia"/>
          <w:sz w:val="26"/>
          <w:szCs w:val="26"/>
        </w:rPr>
        <w:t xml:space="preserve">quired to pay </w:t>
      </w:r>
      <w:r w:rsidR="00037DD6" w:rsidRPr="00645A3D">
        <w:rPr>
          <w:rFonts w:ascii="Georgia" w:hAnsi="Georgia" w:cs="Georgia"/>
          <w:sz w:val="26"/>
          <w:szCs w:val="26"/>
        </w:rPr>
        <w:t>any fee with relation to the request</w:t>
      </w:r>
      <w:r w:rsidR="00153D6C" w:rsidRPr="00645A3D">
        <w:rPr>
          <w:rFonts w:ascii="Georgia" w:hAnsi="Georgia" w:cs="Georgia"/>
          <w:sz w:val="26"/>
          <w:szCs w:val="26"/>
        </w:rPr>
        <w:t xml:space="preserve"> for any record</w:t>
      </w:r>
      <w:r w:rsidR="00DF52DE" w:rsidRPr="00645A3D">
        <w:rPr>
          <w:rFonts w:ascii="Georgia" w:hAnsi="Georgia" w:cs="Georgia"/>
          <w:sz w:val="26"/>
          <w:szCs w:val="26"/>
        </w:rPr>
        <w:t>.</w:t>
      </w:r>
      <w:r w:rsidRPr="00645A3D">
        <w:rPr>
          <w:rFonts w:ascii="Georgia" w:hAnsi="Georgia" w:cs="Georgia"/>
          <w:sz w:val="26"/>
          <w:szCs w:val="26"/>
        </w:rPr>
        <w:t xml:space="preserve"> </w:t>
      </w:r>
    </w:p>
    <w:p w14:paraId="4E3E00B8" w14:textId="77777777" w:rsidR="003F4061" w:rsidRPr="00645A3D" w:rsidRDefault="003F4061" w:rsidP="00337DB2">
      <w:pPr>
        <w:widowControl w:val="0"/>
        <w:autoSpaceDE w:val="0"/>
        <w:autoSpaceDN w:val="0"/>
        <w:adjustRightInd w:val="0"/>
        <w:spacing w:after="240"/>
        <w:jc w:val="both"/>
        <w:rPr>
          <w:rFonts w:ascii="Times" w:hAnsi="Times" w:cs="Times"/>
        </w:rPr>
      </w:pPr>
      <w:r w:rsidRPr="00645A3D">
        <w:rPr>
          <w:rFonts w:ascii="Times" w:hAnsi="Times" w:cs="Times"/>
          <w:sz w:val="42"/>
          <w:szCs w:val="42"/>
        </w:rPr>
        <w:t xml:space="preserve">Access </w:t>
      </w:r>
    </w:p>
    <w:p w14:paraId="3BAE6F02" w14:textId="77777777" w:rsidR="003F4061" w:rsidRPr="00645A3D" w:rsidRDefault="003F4061" w:rsidP="00337DB2">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Access to record </w:t>
      </w:r>
    </w:p>
    <w:p w14:paraId="2DE5633D" w14:textId="6FC26369" w:rsidR="003F4061" w:rsidRPr="00645A3D" w:rsidRDefault="003F4061" w:rsidP="00337DB2">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12</w:t>
      </w:r>
      <w:r w:rsidR="0081331E" w:rsidRPr="00645A3D">
        <w:rPr>
          <w:rFonts w:ascii="Times" w:hAnsi="Times" w:cs="Times"/>
          <w:b/>
          <w:bCs/>
        </w:rPr>
        <w:tab/>
      </w:r>
      <w:r w:rsidRPr="00645A3D">
        <w:rPr>
          <w:rFonts w:ascii="Times" w:hAnsi="Times" w:cs="Times"/>
          <w:b/>
          <w:bCs/>
        </w:rPr>
        <w:t xml:space="preserve">(1) </w:t>
      </w:r>
      <w:r w:rsidR="0081331E" w:rsidRPr="00645A3D">
        <w:rPr>
          <w:rFonts w:ascii="Times" w:hAnsi="Times" w:cs="Times"/>
          <w:b/>
          <w:bCs/>
        </w:rPr>
        <w:tab/>
      </w:r>
      <w:r w:rsidRPr="00645A3D">
        <w:rPr>
          <w:rFonts w:ascii="Georgia" w:hAnsi="Georgia" w:cs="Georgia"/>
          <w:sz w:val="26"/>
          <w:szCs w:val="26"/>
        </w:rPr>
        <w:t>A person who is given access to a record or a part thereof under this Act shall, subject to the regulations, be given an opportunity to examine the recor</w:t>
      </w:r>
      <w:r w:rsidR="0081331E" w:rsidRPr="00645A3D">
        <w:rPr>
          <w:rFonts w:ascii="Georgia" w:hAnsi="Georgia" w:cs="Georgia"/>
          <w:sz w:val="26"/>
          <w:szCs w:val="26"/>
        </w:rPr>
        <w:t>d or part there</w:t>
      </w:r>
      <w:r w:rsidRPr="00645A3D">
        <w:rPr>
          <w:rFonts w:ascii="Georgia" w:hAnsi="Georgia" w:cs="Georgia"/>
          <w:sz w:val="26"/>
          <w:szCs w:val="26"/>
        </w:rPr>
        <w:t xml:space="preserve">of or be given a copy thereof. </w:t>
      </w:r>
    </w:p>
    <w:p w14:paraId="541CE7E3" w14:textId="77777777" w:rsidR="003F4061" w:rsidRPr="00645A3D" w:rsidRDefault="003F4061" w:rsidP="00337DB2">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Language of access </w:t>
      </w:r>
    </w:p>
    <w:p w14:paraId="73F8C94D" w14:textId="1309426D" w:rsidR="003F4061" w:rsidRPr="00645A3D" w:rsidRDefault="003F4061" w:rsidP="00337DB2">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(2) </w:t>
      </w:r>
      <w:r w:rsidR="0081331E" w:rsidRPr="00645A3D">
        <w:rPr>
          <w:rFonts w:ascii="Times" w:hAnsi="Times" w:cs="Times"/>
          <w:b/>
          <w:bCs/>
        </w:rPr>
        <w:tab/>
      </w:r>
      <w:r w:rsidRPr="00645A3D">
        <w:rPr>
          <w:rFonts w:ascii="Georgia" w:hAnsi="Georgia" w:cs="Georgia"/>
          <w:sz w:val="26"/>
          <w:szCs w:val="26"/>
        </w:rPr>
        <w:t xml:space="preserve">Where access to a record </w:t>
      </w:r>
      <w:r w:rsidR="0081331E" w:rsidRPr="00645A3D">
        <w:rPr>
          <w:rFonts w:ascii="Georgia" w:hAnsi="Georgia" w:cs="Georgia"/>
          <w:sz w:val="26"/>
          <w:szCs w:val="26"/>
        </w:rPr>
        <w:t>or a part thereof is to be giv</w:t>
      </w:r>
      <w:r w:rsidRPr="00645A3D">
        <w:rPr>
          <w:rFonts w:ascii="Georgia" w:hAnsi="Georgia" w:cs="Georgia"/>
          <w:sz w:val="26"/>
          <w:szCs w:val="26"/>
        </w:rPr>
        <w:t>en under this Act and the person to whom access is to be given requests that access be given in a particular official language</w:t>
      </w:r>
      <w:r w:rsidR="0081331E" w:rsidRPr="00645A3D">
        <w:rPr>
          <w:rFonts w:ascii="Georgia" w:hAnsi="Georgia" w:cs="Georgia"/>
          <w:sz w:val="26"/>
          <w:szCs w:val="26"/>
        </w:rPr>
        <w:t xml:space="preserve"> or any local </w:t>
      </w:r>
      <w:r w:rsidR="00890E40" w:rsidRPr="00645A3D">
        <w:rPr>
          <w:rFonts w:ascii="Georgia" w:hAnsi="Georgia" w:cs="Georgia"/>
          <w:sz w:val="26"/>
          <w:szCs w:val="26"/>
        </w:rPr>
        <w:t>language recognized by the government of</w:t>
      </w:r>
      <w:r w:rsidR="00337DB2" w:rsidRPr="00645A3D">
        <w:rPr>
          <w:rFonts w:ascii="Georgia" w:hAnsi="Georgia" w:cs="Georgia"/>
          <w:sz w:val="26"/>
          <w:szCs w:val="26"/>
        </w:rPr>
        <w:t xml:space="preserve"> the Republic of Namibia</w:t>
      </w:r>
      <w:r w:rsidRPr="00645A3D">
        <w:rPr>
          <w:rFonts w:ascii="Georgia" w:hAnsi="Georgia" w:cs="Georgia"/>
          <w:sz w:val="26"/>
          <w:szCs w:val="26"/>
        </w:rPr>
        <w:t>, a copy of the recor</w:t>
      </w:r>
      <w:r w:rsidR="0081331E" w:rsidRPr="00645A3D">
        <w:rPr>
          <w:rFonts w:ascii="Georgia" w:hAnsi="Georgia" w:cs="Georgia"/>
          <w:sz w:val="26"/>
          <w:szCs w:val="26"/>
        </w:rPr>
        <w:t>d or part thereof shall be giv</w:t>
      </w:r>
      <w:r w:rsidRPr="00645A3D">
        <w:rPr>
          <w:rFonts w:ascii="Georgia" w:hAnsi="Georgia" w:cs="Georgia"/>
          <w:sz w:val="26"/>
          <w:szCs w:val="26"/>
        </w:rPr>
        <w:t>en to the person in that language</w:t>
      </w:r>
      <w:r w:rsidR="00337DB2" w:rsidRPr="00645A3D">
        <w:rPr>
          <w:rFonts w:ascii="Georgia" w:hAnsi="Georgia" w:cs="Georgia"/>
          <w:sz w:val="26"/>
          <w:szCs w:val="26"/>
        </w:rPr>
        <w:t>.</w:t>
      </w:r>
      <w:r w:rsidRPr="00645A3D">
        <w:rPr>
          <w:rFonts w:ascii="Georgia" w:hAnsi="Georgia" w:cs="Georgia"/>
          <w:sz w:val="26"/>
          <w:szCs w:val="26"/>
        </w:rPr>
        <w:t xml:space="preserve"> </w:t>
      </w:r>
    </w:p>
    <w:p w14:paraId="2A4F8702" w14:textId="34F49FC1" w:rsidR="003F4061" w:rsidRPr="00645A3D" w:rsidRDefault="003F4061" w:rsidP="00337DB2">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(a) </w:t>
      </w:r>
      <w:r w:rsidR="00337DB2" w:rsidRPr="00645A3D">
        <w:rPr>
          <w:rFonts w:ascii="Times" w:hAnsi="Times" w:cs="Times"/>
          <w:b/>
          <w:bCs/>
        </w:rPr>
        <w:tab/>
      </w:r>
      <w:r w:rsidRPr="00645A3D">
        <w:rPr>
          <w:rFonts w:ascii="Georgia" w:hAnsi="Georgia" w:cs="Georgia"/>
          <w:sz w:val="26"/>
          <w:szCs w:val="26"/>
        </w:rPr>
        <w:t>forthwith, if the rec</w:t>
      </w:r>
      <w:r w:rsidR="0081331E" w:rsidRPr="00645A3D">
        <w:rPr>
          <w:rFonts w:ascii="Georgia" w:hAnsi="Georgia" w:cs="Georgia"/>
          <w:sz w:val="26"/>
          <w:szCs w:val="26"/>
        </w:rPr>
        <w:t>ord or part thereof already ex</w:t>
      </w:r>
      <w:r w:rsidRPr="00645A3D">
        <w:rPr>
          <w:rFonts w:ascii="Georgia" w:hAnsi="Georgia" w:cs="Georgia"/>
          <w:sz w:val="26"/>
          <w:szCs w:val="26"/>
        </w:rPr>
        <w:t xml:space="preserve">ists under the control of a government institution </w:t>
      </w:r>
      <w:r w:rsidR="00337DB2" w:rsidRPr="00645A3D">
        <w:rPr>
          <w:rFonts w:ascii="Georgia" w:hAnsi="Georgia" w:cs="Georgia"/>
          <w:sz w:val="26"/>
          <w:szCs w:val="26"/>
        </w:rPr>
        <w:t xml:space="preserve">or any private institution </w:t>
      </w:r>
      <w:r w:rsidRPr="00645A3D">
        <w:rPr>
          <w:rFonts w:ascii="Georgia" w:hAnsi="Georgia" w:cs="Georgia"/>
          <w:sz w:val="26"/>
          <w:szCs w:val="26"/>
        </w:rPr>
        <w:t xml:space="preserve">in that language; or </w:t>
      </w:r>
    </w:p>
    <w:p w14:paraId="47FB3144" w14:textId="42AB1A49" w:rsidR="003F4061" w:rsidRPr="00645A3D" w:rsidRDefault="003F4061" w:rsidP="00337DB2">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(b) </w:t>
      </w:r>
      <w:r w:rsidR="00337DB2" w:rsidRPr="00645A3D">
        <w:rPr>
          <w:rFonts w:ascii="Times" w:hAnsi="Times" w:cs="Times"/>
          <w:b/>
          <w:bCs/>
        </w:rPr>
        <w:tab/>
      </w:r>
      <w:r w:rsidRPr="00645A3D">
        <w:rPr>
          <w:rFonts w:ascii="Georgia" w:hAnsi="Georgia" w:cs="Georgia"/>
          <w:sz w:val="26"/>
          <w:szCs w:val="26"/>
        </w:rPr>
        <w:t xml:space="preserve">within a reasonable period of time, if the head of the government institution </w:t>
      </w:r>
      <w:r w:rsidR="00337DB2" w:rsidRPr="00645A3D">
        <w:rPr>
          <w:rFonts w:ascii="Georgia" w:hAnsi="Georgia" w:cs="Georgia"/>
          <w:sz w:val="26"/>
          <w:szCs w:val="26"/>
        </w:rPr>
        <w:t xml:space="preserve">or any relevant private institution </w:t>
      </w:r>
      <w:r w:rsidRPr="00645A3D">
        <w:rPr>
          <w:rFonts w:ascii="Georgia" w:hAnsi="Georgia" w:cs="Georgia"/>
          <w:sz w:val="26"/>
          <w:szCs w:val="26"/>
        </w:rPr>
        <w:t xml:space="preserve">that has control of the record considers it to be in the public interest to cause a translation to be prepared. </w:t>
      </w:r>
    </w:p>
    <w:p w14:paraId="0A9DD9DE" w14:textId="77777777" w:rsidR="003F4061" w:rsidRPr="00645A3D" w:rsidRDefault="003F4061" w:rsidP="00337DB2">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Access to record in alternative format </w:t>
      </w:r>
    </w:p>
    <w:p w14:paraId="64BBDD28" w14:textId="69204884" w:rsidR="003F4061" w:rsidRPr="00645A3D" w:rsidRDefault="003F4061" w:rsidP="00337DB2">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(3) </w:t>
      </w:r>
      <w:r w:rsidR="00337DB2" w:rsidRPr="00645A3D">
        <w:rPr>
          <w:rFonts w:ascii="Times" w:hAnsi="Times" w:cs="Times"/>
          <w:b/>
          <w:bCs/>
        </w:rPr>
        <w:tab/>
      </w:r>
      <w:r w:rsidRPr="00645A3D">
        <w:rPr>
          <w:rFonts w:ascii="Georgia" w:hAnsi="Georgia" w:cs="Georgia"/>
          <w:sz w:val="26"/>
          <w:szCs w:val="26"/>
        </w:rPr>
        <w:t xml:space="preserve">Where access to a record </w:t>
      </w:r>
      <w:r w:rsidR="00337DB2" w:rsidRPr="00645A3D">
        <w:rPr>
          <w:rFonts w:ascii="Georgia" w:hAnsi="Georgia" w:cs="Georgia"/>
          <w:sz w:val="26"/>
          <w:szCs w:val="26"/>
        </w:rPr>
        <w:t>or a part thereof is to be giv</w:t>
      </w:r>
      <w:r w:rsidRPr="00645A3D">
        <w:rPr>
          <w:rFonts w:ascii="Georgia" w:hAnsi="Georgia" w:cs="Georgia"/>
          <w:sz w:val="26"/>
          <w:szCs w:val="26"/>
        </w:rPr>
        <w:t>en under this Act and the person to whom access is to be given has a sensory disability and requests that access be given in an alternative format, a copy of the record or part thereof shall be given to the person in an alternative format</w:t>
      </w:r>
      <w:r w:rsidR="00337DB2" w:rsidRPr="00645A3D">
        <w:rPr>
          <w:rFonts w:ascii="Georgia" w:hAnsi="Georgia" w:cs="Georgia"/>
          <w:sz w:val="26"/>
          <w:szCs w:val="26"/>
        </w:rPr>
        <w:t>;</w:t>
      </w:r>
      <w:r w:rsidRPr="00645A3D">
        <w:rPr>
          <w:rFonts w:ascii="Georgia" w:hAnsi="Georgia" w:cs="Georgia"/>
          <w:sz w:val="26"/>
          <w:szCs w:val="26"/>
        </w:rPr>
        <w:t xml:space="preserve"> </w:t>
      </w:r>
    </w:p>
    <w:p w14:paraId="16203AA0" w14:textId="168AEF43" w:rsidR="003F4061" w:rsidRPr="00645A3D" w:rsidRDefault="003F4061" w:rsidP="00337DB2">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(a) </w:t>
      </w:r>
      <w:r w:rsidR="00337DB2" w:rsidRPr="00645A3D">
        <w:rPr>
          <w:rFonts w:ascii="Times" w:hAnsi="Times" w:cs="Times"/>
          <w:b/>
          <w:bCs/>
        </w:rPr>
        <w:tab/>
      </w:r>
      <w:r w:rsidRPr="00645A3D">
        <w:rPr>
          <w:rFonts w:ascii="Georgia" w:hAnsi="Georgia" w:cs="Georgia"/>
          <w:sz w:val="26"/>
          <w:szCs w:val="26"/>
        </w:rPr>
        <w:t>forthwith, if the rec</w:t>
      </w:r>
      <w:r w:rsidR="00337DB2" w:rsidRPr="00645A3D">
        <w:rPr>
          <w:rFonts w:ascii="Georgia" w:hAnsi="Georgia" w:cs="Georgia"/>
          <w:sz w:val="26"/>
          <w:szCs w:val="26"/>
        </w:rPr>
        <w:t>ord or part thereof already ex</w:t>
      </w:r>
      <w:r w:rsidRPr="00645A3D">
        <w:rPr>
          <w:rFonts w:ascii="Georgia" w:hAnsi="Georgia" w:cs="Georgia"/>
          <w:sz w:val="26"/>
          <w:szCs w:val="26"/>
        </w:rPr>
        <w:t>ists under the control of a government institution</w:t>
      </w:r>
      <w:r w:rsidR="00337DB2" w:rsidRPr="00645A3D">
        <w:rPr>
          <w:rFonts w:ascii="Georgia" w:hAnsi="Georgia" w:cs="Georgia"/>
          <w:sz w:val="26"/>
          <w:szCs w:val="26"/>
        </w:rPr>
        <w:t xml:space="preserve"> or any relevant private institution</w:t>
      </w:r>
      <w:r w:rsidRPr="00645A3D">
        <w:rPr>
          <w:rFonts w:ascii="Georgia" w:hAnsi="Georgia" w:cs="Georgia"/>
          <w:sz w:val="26"/>
          <w:szCs w:val="26"/>
        </w:rPr>
        <w:t xml:space="preserve"> in an alternative format that is acceptable to that person; or </w:t>
      </w:r>
    </w:p>
    <w:p w14:paraId="6D75BF99" w14:textId="6B0998C1" w:rsidR="003F4061" w:rsidRPr="00645A3D" w:rsidRDefault="003F4061" w:rsidP="00337DB2">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(b) </w:t>
      </w:r>
      <w:r w:rsidR="00337DB2" w:rsidRPr="00645A3D">
        <w:rPr>
          <w:rFonts w:ascii="Times" w:hAnsi="Times" w:cs="Times"/>
          <w:b/>
          <w:bCs/>
        </w:rPr>
        <w:tab/>
      </w:r>
      <w:r w:rsidRPr="00645A3D">
        <w:rPr>
          <w:rFonts w:ascii="Georgia" w:hAnsi="Georgia" w:cs="Georgia"/>
          <w:sz w:val="26"/>
          <w:szCs w:val="26"/>
        </w:rPr>
        <w:t xml:space="preserve">within a reasonable period of time, if the head of the government institution </w:t>
      </w:r>
      <w:r w:rsidR="00337DB2" w:rsidRPr="00645A3D">
        <w:rPr>
          <w:rFonts w:ascii="Georgia" w:hAnsi="Georgia" w:cs="Georgia"/>
          <w:sz w:val="26"/>
          <w:szCs w:val="26"/>
        </w:rPr>
        <w:t xml:space="preserve">or any relevant private institution </w:t>
      </w:r>
      <w:r w:rsidRPr="00645A3D">
        <w:rPr>
          <w:rFonts w:ascii="Georgia" w:hAnsi="Georgia" w:cs="Georgia"/>
          <w:sz w:val="26"/>
          <w:szCs w:val="26"/>
        </w:rPr>
        <w:t>that has control of the record considers the giving of access in an alternative format to be necessary to enable the person to exercise the person’s right of ac</w:t>
      </w:r>
      <w:r w:rsidR="00337DB2" w:rsidRPr="00645A3D">
        <w:rPr>
          <w:rFonts w:ascii="Georgia" w:hAnsi="Georgia" w:cs="Georgia"/>
          <w:sz w:val="26"/>
          <w:szCs w:val="26"/>
        </w:rPr>
        <w:t>cess under this Act and consid</w:t>
      </w:r>
      <w:r w:rsidRPr="00645A3D">
        <w:rPr>
          <w:rFonts w:ascii="Georgia" w:hAnsi="Georgia" w:cs="Georgia"/>
          <w:sz w:val="26"/>
          <w:szCs w:val="26"/>
        </w:rPr>
        <w:t xml:space="preserve">ers it reasonable to cause that record or part thereof to be converted. </w:t>
      </w:r>
    </w:p>
    <w:p w14:paraId="2BA2AEF0" w14:textId="77777777" w:rsidR="003F4061" w:rsidRPr="00645A3D" w:rsidRDefault="003F4061" w:rsidP="00152231">
      <w:pPr>
        <w:widowControl w:val="0"/>
        <w:autoSpaceDE w:val="0"/>
        <w:autoSpaceDN w:val="0"/>
        <w:adjustRightInd w:val="0"/>
        <w:spacing w:after="240"/>
        <w:jc w:val="both"/>
        <w:rPr>
          <w:rFonts w:ascii="Times" w:hAnsi="Times" w:cs="Times"/>
        </w:rPr>
      </w:pPr>
      <w:r w:rsidRPr="00645A3D">
        <w:rPr>
          <w:rFonts w:ascii="Times" w:hAnsi="Times" w:cs="Times"/>
          <w:sz w:val="46"/>
          <w:szCs w:val="46"/>
        </w:rPr>
        <w:t xml:space="preserve">Exemptions </w:t>
      </w:r>
    </w:p>
    <w:p w14:paraId="1B1E095A" w14:textId="77777777" w:rsidR="003F4061" w:rsidRPr="00645A3D" w:rsidRDefault="003F4061" w:rsidP="00152231">
      <w:pPr>
        <w:widowControl w:val="0"/>
        <w:autoSpaceDE w:val="0"/>
        <w:autoSpaceDN w:val="0"/>
        <w:adjustRightInd w:val="0"/>
        <w:spacing w:after="240"/>
        <w:jc w:val="both"/>
        <w:rPr>
          <w:rFonts w:ascii="Times" w:hAnsi="Times" w:cs="Times"/>
        </w:rPr>
      </w:pPr>
      <w:r w:rsidRPr="00645A3D">
        <w:rPr>
          <w:rFonts w:ascii="Times" w:hAnsi="Times" w:cs="Times"/>
          <w:sz w:val="42"/>
          <w:szCs w:val="42"/>
        </w:rPr>
        <w:t xml:space="preserve">Responsibilities of Government </w:t>
      </w:r>
    </w:p>
    <w:p w14:paraId="6A598534" w14:textId="77777777" w:rsidR="003F4061" w:rsidRPr="00645A3D" w:rsidRDefault="003F4061" w:rsidP="00152231">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Information obtained in confidence </w:t>
      </w:r>
    </w:p>
    <w:p w14:paraId="07580EFC" w14:textId="69C7479A" w:rsidR="003F4061" w:rsidRPr="00645A3D" w:rsidRDefault="003F4061" w:rsidP="00152231">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13 </w:t>
      </w:r>
      <w:r w:rsidR="008E2F59" w:rsidRPr="00645A3D">
        <w:rPr>
          <w:rFonts w:ascii="Times" w:hAnsi="Times" w:cs="Times"/>
          <w:b/>
          <w:bCs/>
        </w:rPr>
        <w:tab/>
      </w:r>
      <w:r w:rsidRPr="00645A3D">
        <w:rPr>
          <w:rFonts w:ascii="Times" w:hAnsi="Times" w:cs="Times"/>
          <w:b/>
          <w:bCs/>
        </w:rPr>
        <w:t xml:space="preserve">(1) </w:t>
      </w:r>
      <w:r w:rsidR="008E2F59" w:rsidRPr="00645A3D">
        <w:rPr>
          <w:rFonts w:ascii="Times" w:hAnsi="Times" w:cs="Times"/>
          <w:b/>
          <w:bCs/>
        </w:rPr>
        <w:tab/>
      </w:r>
      <w:r w:rsidR="004071E1" w:rsidRPr="00645A3D">
        <w:rPr>
          <w:rFonts w:ascii="Georgia" w:hAnsi="Georgia" w:cs="Georgia"/>
          <w:sz w:val="26"/>
          <w:szCs w:val="26"/>
        </w:rPr>
        <w:t xml:space="preserve">Subject to </w:t>
      </w:r>
      <w:r w:rsidRPr="00645A3D">
        <w:rPr>
          <w:rFonts w:ascii="Georgia" w:hAnsi="Georgia" w:cs="Georgia"/>
          <w:sz w:val="26"/>
          <w:szCs w:val="26"/>
        </w:rPr>
        <w:t>section (</w:t>
      </w:r>
      <w:r w:rsidRPr="00645A3D">
        <w:rPr>
          <w:rFonts w:ascii="Times New Roman" w:hAnsi="Times New Roman" w:cs="Times New Roman"/>
          <w:sz w:val="26"/>
          <w:szCs w:val="26"/>
        </w:rPr>
        <w:t>2</w:t>
      </w:r>
      <w:r w:rsidR="005B35A0" w:rsidRPr="00645A3D">
        <w:rPr>
          <w:rFonts w:ascii="Georgia" w:hAnsi="Georgia" w:cs="Georgia"/>
          <w:sz w:val="26"/>
          <w:szCs w:val="26"/>
        </w:rPr>
        <w:t>), the head of a govern</w:t>
      </w:r>
      <w:r w:rsidRPr="00645A3D">
        <w:rPr>
          <w:rFonts w:ascii="Georgia" w:hAnsi="Georgia" w:cs="Georgia"/>
          <w:sz w:val="26"/>
          <w:szCs w:val="26"/>
        </w:rPr>
        <w:t>ment institution shall re</w:t>
      </w:r>
      <w:r w:rsidR="00AC12AB" w:rsidRPr="00645A3D">
        <w:rPr>
          <w:rFonts w:ascii="Georgia" w:hAnsi="Georgia" w:cs="Georgia"/>
          <w:sz w:val="26"/>
          <w:szCs w:val="26"/>
        </w:rPr>
        <w:t>fuse to disclose any record re</w:t>
      </w:r>
      <w:r w:rsidRPr="00645A3D">
        <w:rPr>
          <w:rFonts w:ascii="Georgia" w:hAnsi="Georgia" w:cs="Georgia"/>
          <w:sz w:val="26"/>
          <w:szCs w:val="26"/>
        </w:rPr>
        <w:t xml:space="preserve">quested under this Act that contains information that was obtained in confidence from </w:t>
      </w:r>
    </w:p>
    <w:p w14:paraId="58438D05" w14:textId="1D12DF00" w:rsidR="003F4061" w:rsidRPr="00645A3D" w:rsidRDefault="003F4061" w:rsidP="00152231">
      <w:pPr>
        <w:widowControl w:val="0"/>
        <w:autoSpaceDE w:val="0"/>
        <w:autoSpaceDN w:val="0"/>
        <w:adjustRightInd w:val="0"/>
        <w:spacing w:after="240"/>
        <w:ind w:firstLine="720"/>
        <w:jc w:val="both"/>
        <w:rPr>
          <w:rFonts w:ascii="Times" w:hAnsi="Times" w:cs="Times"/>
        </w:rPr>
      </w:pPr>
      <w:r w:rsidRPr="00645A3D">
        <w:rPr>
          <w:rFonts w:ascii="Times" w:hAnsi="Times" w:cs="Times"/>
          <w:b/>
          <w:bCs/>
        </w:rPr>
        <w:t xml:space="preserve">(a) </w:t>
      </w:r>
      <w:r w:rsidR="008E2F59" w:rsidRPr="00645A3D">
        <w:rPr>
          <w:rFonts w:ascii="Times" w:hAnsi="Times" w:cs="Times"/>
          <w:b/>
          <w:bCs/>
        </w:rPr>
        <w:tab/>
      </w:r>
      <w:r w:rsidRPr="00645A3D">
        <w:rPr>
          <w:rFonts w:ascii="Georgia" w:hAnsi="Georgia" w:cs="Georgia"/>
          <w:sz w:val="26"/>
          <w:szCs w:val="26"/>
        </w:rPr>
        <w:t xml:space="preserve">the government of a foreign state or an institution thereof; </w:t>
      </w:r>
    </w:p>
    <w:p w14:paraId="10F7DA99" w14:textId="2A4A8E2C" w:rsidR="003F4061" w:rsidRPr="00645A3D" w:rsidRDefault="003F4061" w:rsidP="00152231">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(b) </w:t>
      </w:r>
      <w:r w:rsidR="008E2F59" w:rsidRPr="00645A3D">
        <w:rPr>
          <w:rFonts w:ascii="Times" w:hAnsi="Times" w:cs="Times"/>
          <w:b/>
          <w:bCs/>
        </w:rPr>
        <w:tab/>
      </w:r>
      <w:r w:rsidRPr="00645A3D">
        <w:rPr>
          <w:rFonts w:ascii="Georgia" w:hAnsi="Georgia" w:cs="Georgia"/>
          <w:sz w:val="26"/>
          <w:szCs w:val="26"/>
        </w:rPr>
        <w:t xml:space="preserve">an international organization of states or an institution thereof; </w:t>
      </w:r>
      <w:r w:rsidRPr="00645A3D">
        <w:rPr>
          <w:rFonts w:ascii="Times" w:hAnsi="Times" w:cs="Times"/>
          <w:b/>
          <w:bCs/>
          <w:sz w:val="26"/>
          <w:szCs w:val="26"/>
        </w:rPr>
        <w:t xml:space="preserve"> </w:t>
      </w:r>
    </w:p>
    <w:p w14:paraId="0F89EB90" w14:textId="0963625F" w:rsidR="003F4061" w:rsidRPr="00645A3D" w:rsidRDefault="003F4061" w:rsidP="00152231">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(2) </w:t>
      </w:r>
      <w:r w:rsidR="003C0387" w:rsidRPr="00645A3D">
        <w:rPr>
          <w:rFonts w:ascii="Times" w:hAnsi="Times" w:cs="Times"/>
          <w:b/>
          <w:bCs/>
        </w:rPr>
        <w:tab/>
      </w:r>
      <w:r w:rsidRPr="00645A3D">
        <w:rPr>
          <w:rFonts w:ascii="Georgia" w:hAnsi="Georgia" w:cs="Georgia"/>
          <w:sz w:val="26"/>
          <w:szCs w:val="26"/>
        </w:rPr>
        <w:t>The head of a government institution may disclose any record requested unde</w:t>
      </w:r>
      <w:r w:rsidR="003C0387" w:rsidRPr="00645A3D">
        <w:rPr>
          <w:rFonts w:ascii="Georgia" w:hAnsi="Georgia" w:cs="Georgia"/>
          <w:sz w:val="26"/>
          <w:szCs w:val="26"/>
        </w:rPr>
        <w:t>r this Act that contains infor</w:t>
      </w:r>
      <w:r w:rsidRPr="00645A3D">
        <w:rPr>
          <w:rFonts w:ascii="Georgia" w:hAnsi="Georgia" w:cs="Georgia"/>
          <w:sz w:val="26"/>
          <w:szCs w:val="26"/>
        </w:rPr>
        <w:t>mation described in subsection (</w:t>
      </w:r>
      <w:r w:rsidRPr="00645A3D">
        <w:rPr>
          <w:rFonts w:ascii="Times New Roman" w:hAnsi="Times New Roman" w:cs="Times New Roman"/>
          <w:sz w:val="26"/>
          <w:szCs w:val="26"/>
        </w:rPr>
        <w:t>1</w:t>
      </w:r>
      <w:r w:rsidR="003C0387" w:rsidRPr="00645A3D">
        <w:rPr>
          <w:rFonts w:ascii="Georgia" w:hAnsi="Georgia" w:cs="Georgia"/>
          <w:sz w:val="26"/>
          <w:szCs w:val="26"/>
        </w:rPr>
        <w:t>) if the government, or</w:t>
      </w:r>
      <w:r w:rsidRPr="00645A3D">
        <w:rPr>
          <w:rFonts w:ascii="Georgia" w:hAnsi="Georgia" w:cs="Georgia"/>
          <w:sz w:val="26"/>
          <w:szCs w:val="26"/>
        </w:rPr>
        <w:t xml:space="preserve">ganization or institution from which the information was obtained </w:t>
      </w:r>
    </w:p>
    <w:p w14:paraId="4D819B7B" w14:textId="77777777" w:rsidR="003C0387" w:rsidRPr="00645A3D" w:rsidRDefault="003F4061" w:rsidP="00152231">
      <w:pPr>
        <w:widowControl w:val="0"/>
        <w:autoSpaceDE w:val="0"/>
        <w:autoSpaceDN w:val="0"/>
        <w:adjustRightInd w:val="0"/>
        <w:spacing w:after="240"/>
        <w:ind w:left="1440" w:hanging="720"/>
        <w:jc w:val="both"/>
        <w:rPr>
          <w:rFonts w:ascii="Georgia" w:hAnsi="Georgia" w:cs="Georgia"/>
          <w:sz w:val="26"/>
          <w:szCs w:val="26"/>
        </w:rPr>
      </w:pPr>
      <w:r w:rsidRPr="00645A3D">
        <w:rPr>
          <w:rFonts w:ascii="Times" w:hAnsi="Times" w:cs="Times"/>
          <w:b/>
          <w:bCs/>
        </w:rPr>
        <w:t xml:space="preserve">(a) </w:t>
      </w:r>
      <w:r w:rsidR="003C0387" w:rsidRPr="00645A3D">
        <w:rPr>
          <w:rFonts w:ascii="Times" w:hAnsi="Times" w:cs="Times"/>
          <w:b/>
          <w:bCs/>
        </w:rPr>
        <w:tab/>
      </w:r>
      <w:r w:rsidRPr="00645A3D">
        <w:rPr>
          <w:rFonts w:ascii="Georgia" w:hAnsi="Georgia" w:cs="Georgia"/>
          <w:sz w:val="26"/>
          <w:szCs w:val="26"/>
        </w:rPr>
        <w:t xml:space="preserve">consents to the disclosure; or </w:t>
      </w:r>
    </w:p>
    <w:p w14:paraId="391EADD5" w14:textId="4B486B5E" w:rsidR="003F4061" w:rsidRPr="00645A3D" w:rsidRDefault="003F4061" w:rsidP="00152231">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(b) </w:t>
      </w:r>
      <w:r w:rsidR="003C0387" w:rsidRPr="00645A3D">
        <w:rPr>
          <w:rFonts w:ascii="Times" w:hAnsi="Times" w:cs="Times"/>
          <w:b/>
          <w:bCs/>
        </w:rPr>
        <w:tab/>
      </w:r>
      <w:r w:rsidRPr="00645A3D">
        <w:rPr>
          <w:rFonts w:ascii="Georgia" w:hAnsi="Georgia" w:cs="Georgia"/>
          <w:sz w:val="26"/>
          <w:szCs w:val="26"/>
        </w:rPr>
        <w:t xml:space="preserve">makes the information public. </w:t>
      </w:r>
    </w:p>
    <w:p w14:paraId="592D00D2" w14:textId="77777777" w:rsidR="003F4061" w:rsidRPr="00645A3D" w:rsidRDefault="003F4061" w:rsidP="00152231">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International affairs and defence </w:t>
      </w:r>
    </w:p>
    <w:p w14:paraId="2E85635D" w14:textId="5E2DA7A1" w:rsidR="003F4061" w:rsidRPr="00645A3D" w:rsidRDefault="003F4061" w:rsidP="00152231">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15 </w:t>
      </w:r>
      <w:r w:rsidR="003C0387" w:rsidRPr="00645A3D">
        <w:rPr>
          <w:rFonts w:ascii="Times" w:hAnsi="Times" w:cs="Times"/>
          <w:b/>
          <w:bCs/>
        </w:rPr>
        <w:tab/>
      </w:r>
      <w:r w:rsidRPr="00645A3D">
        <w:rPr>
          <w:rFonts w:ascii="Times" w:hAnsi="Times" w:cs="Times"/>
          <w:b/>
          <w:bCs/>
        </w:rPr>
        <w:t xml:space="preserve">(1) </w:t>
      </w:r>
      <w:r w:rsidR="003C0387" w:rsidRPr="00645A3D">
        <w:rPr>
          <w:rFonts w:ascii="Times" w:hAnsi="Times" w:cs="Times"/>
          <w:b/>
          <w:bCs/>
        </w:rPr>
        <w:tab/>
      </w:r>
      <w:r w:rsidRPr="00645A3D">
        <w:rPr>
          <w:rFonts w:ascii="Georgia" w:hAnsi="Georgia" w:cs="Georgia"/>
          <w:sz w:val="26"/>
          <w:szCs w:val="26"/>
        </w:rPr>
        <w:t xml:space="preserve">The head of a government institution may refuse to disclose any record requested under this Act </w:t>
      </w:r>
      <w:r w:rsidR="003C0387" w:rsidRPr="00645A3D">
        <w:rPr>
          <w:rFonts w:ascii="Georgia" w:hAnsi="Georgia" w:cs="Georgia"/>
          <w:sz w:val="26"/>
          <w:szCs w:val="26"/>
        </w:rPr>
        <w:t>that con</w:t>
      </w:r>
      <w:r w:rsidRPr="00645A3D">
        <w:rPr>
          <w:rFonts w:ascii="Georgia" w:hAnsi="Georgia" w:cs="Georgia"/>
          <w:sz w:val="26"/>
          <w:szCs w:val="26"/>
        </w:rPr>
        <w:t>tains information the di</w:t>
      </w:r>
      <w:r w:rsidR="003C0387" w:rsidRPr="00645A3D">
        <w:rPr>
          <w:rFonts w:ascii="Georgia" w:hAnsi="Georgia" w:cs="Georgia"/>
          <w:sz w:val="26"/>
          <w:szCs w:val="26"/>
        </w:rPr>
        <w:t>sclosure of which could reason</w:t>
      </w:r>
      <w:r w:rsidRPr="00645A3D">
        <w:rPr>
          <w:rFonts w:ascii="Georgia" w:hAnsi="Georgia" w:cs="Georgia"/>
          <w:sz w:val="26"/>
          <w:szCs w:val="26"/>
        </w:rPr>
        <w:t>ably be expected to be inj</w:t>
      </w:r>
      <w:r w:rsidR="003C0387" w:rsidRPr="00645A3D">
        <w:rPr>
          <w:rFonts w:ascii="Georgia" w:hAnsi="Georgia" w:cs="Georgia"/>
          <w:sz w:val="26"/>
          <w:szCs w:val="26"/>
        </w:rPr>
        <w:t>urious to the conduct of inter</w:t>
      </w:r>
      <w:r w:rsidRPr="00645A3D">
        <w:rPr>
          <w:rFonts w:ascii="Georgia" w:hAnsi="Georgia" w:cs="Georgia"/>
          <w:sz w:val="26"/>
          <w:szCs w:val="26"/>
        </w:rPr>
        <w:t>nationa</w:t>
      </w:r>
      <w:r w:rsidR="003C0387" w:rsidRPr="00645A3D">
        <w:rPr>
          <w:rFonts w:ascii="Georgia" w:hAnsi="Georgia" w:cs="Georgia"/>
          <w:sz w:val="26"/>
          <w:szCs w:val="26"/>
        </w:rPr>
        <w:t>l affairs, the defence of Namibia</w:t>
      </w:r>
      <w:r w:rsidRPr="00645A3D">
        <w:rPr>
          <w:rFonts w:ascii="Georgia" w:hAnsi="Georgia" w:cs="Georgia"/>
          <w:sz w:val="26"/>
          <w:szCs w:val="26"/>
        </w:rPr>
        <w:t xml:space="preserve"> or any state </w:t>
      </w:r>
      <w:r w:rsidR="003C0387" w:rsidRPr="00645A3D">
        <w:rPr>
          <w:rFonts w:ascii="Georgia" w:hAnsi="Georgia" w:cs="Georgia"/>
          <w:sz w:val="26"/>
          <w:szCs w:val="26"/>
        </w:rPr>
        <w:t>allied or associated with Namibia</w:t>
      </w:r>
      <w:r w:rsidRPr="00645A3D">
        <w:rPr>
          <w:rFonts w:ascii="Georgia" w:hAnsi="Georgia" w:cs="Georgia"/>
          <w:sz w:val="26"/>
          <w:szCs w:val="26"/>
        </w:rPr>
        <w:t xml:space="preserve"> or the detection, prevention or suppression of subversive or hostile activities, including, without restricting the generality of the foregoing, any such information </w:t>
      </w:r>
    </w:p>
    <w:p w14:paraId="4E41AFEA" w14:textId="02A3BA45" w:rsidR="003F4061" w:rsidRPr="00645A3D" w:rsidRDefault="003F4061" w:rsidP="00152231">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(a) </w:t>
      </w:r>
      <w:r w:rsidR="003C0387" w:rsidRPr="00645A3D">
        <w:rPr>
          <w:rFonts w:ascii="Times" w:hAnsi="Times" w:cs="Times"/>
          <w:b/>
          <w:bCs/>
        </w:rPr>
        <w:tab/>
      </w:r>
      <w:r w:rsidRPr="00645A3D">
        <w:rPr>
          <w:rFonts w:ascii="Georgia" w:hAnsi="Georgia" w:cs="Georgia"/>
          <w:sz w:val="26"/>
          <w:szCs w:val="26"/>
        </w:rPr>
        <w:t xml:space="preserve">relating to military tactics or strategy, or relating to military exercises or operations undertaken in preparation for hostilities or in connection with the detection, prevention or suppression of subversive or hostile activities; </w:t>
      </w:r>
    </w:p>
    <w:p w14:paraId="490688A3" w14:textId="672F1EB4" w:rsidR="00C0759B" w:rsidRPr="00645A3D" w:rsidRDefault="00C0759B" w:rsidP="00152231">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(b) </w:t>
      </w:r>
      <w:r w:rsidR="003C0387" w:rsidRPr="00645A3D">
        <w:rPr>
          <w:rFonts w:ascii="Times" w:hAnsi="Times" w:cs="Times"/>
          <w:b/>
          <w:bCs/>
        </w:rPr>
        <w:tab/>
      </w:r>
      <w:r w:rsidRPr="00645A3D">
        <w:rPr>
          <w:rFonts w:ascii="Georgia" w:hAnsi="Georgia" w:cs="Georgia"/>
          <w:sz w:val="26"/>
          <w:szCs w:val="26"/>
        </w:rPr>
        <w:t>relating to the quant</w:t>
      </w:r>
      <w:r w:rsidR="003C0387" w:rsidRPr="00645A3D">
        <w:rPr>
          <w:rFonts w:ascii="Georgia" w:hAnsi="Georgia" w:cs="Georgia"/>
          <w:sz w:val="26"/>
          <w:szCs w:val="26"/>
        </w:rPr>
        <w:t>ity, characteristics, capabili</w:t>
      </w:r>
      <w:r w:rsidRPr="00645A3D">
        <w:rPr>
          <w:rFonts w:ascii="Georgia" w:hAnsi="Georgia" w:cs="Georgia"/>
          <w:sz w:val="26"/>
          <w:szCs w:val="26"/>
        </w:rPr>
        <w:t xml:space="preserve">ties or deployment of </w:t>
      </w:r>
      <w:r w:rsidR="003C0387" w:rsidRPr="00645A3D">
        <w:rPr>
          <w:rFonts w:ascii="Georgia" w:hAnsi="Georgia" w:cs="Georgia"/>
          <w:sz w:val="26"/>
          <w:szCs w:val="26"/>
        </w:rPr>
        <w:t>weapons or other defence equip</w:t>
      </w:r>
      <w:r w:rsidRPr="00645A3D">
        <w:rPr>
          <w:rFonts w:ascii="Georgia" w:hAnsi="Georgia" w:cs="Georgia"/>
          <w:sz w:val="26"/>
          <w:szCs w:val="26"/>
        </w:rPr>
        <w:t>ment or of anything being designed, develop</w:t>
      </w:r>
      <w:r w:rsidR="003C0387" w:rsidRPr="00645A3D">
        <w:rPr>
          <w:rFonts w:ascii="Georgia" w:hAnsi="Georgia" w:cs="Georgia"/>
          <w:sz w:val="26"/>
          <w:szCs w:val="26"/>
        </w:rPr>
        <w:t>ed, pro</w:t>
      </w:r>
      <w:r w:rsidRPr="00645A3D">
        <w:rPr>
          <w:rFonts w:ascii="Georgia" w:hAnsi="Georgia" w:cs="Georgia"/>
          <w:sz w:val="26"/>
          <w:szCs w:val="26"/>
        </w:rPr>
        <w:t xml:space="preserve">duced or considered for use as weapons or other defence equipment; </w:t>
      </w:r>
    </w:p>
    <w:p w14:paraId="1AB4ACE2" w14:textId="74702546" w:rsidR="00C0759B" w:rsidRPr="00645A3D" w:rsidRDefault="00C0759B" w:rsidP="00152231">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(c) </w:t>
      </w:r>
      <w:r w:rsidR="003C0387" w:rsidRPr="00645A3D">
        <w:rPr>
          <w:rFonts w:ascii="Times" w:hAnsi="Times" w:cs="Times"/>
          <w:b/>
          <w:bCs/>
        </w:rPr>
        <w:tab/>
      </w:r>
      <w:r w:rsidRPr="00645A3D">
        <w:rPr>
          <w:rFonts w:ascii="Georgia" w:hAnsi="Georgia" w:cs="Georgia"/>
          <w:sz w:val="26"/>
          <w:szCs w:val="26"/>
        </w:rPr>
        <w:t>relating to the charact</w:t>
      </w:r>
      <w:r w:rsidR="003C0387" w:rsidRPr="00645A3D">
        <w:rPr>
          <w:rFonts w:ascii="Georgia" w:hAnsi="Georgia" w:cs="Georgia"/>
          <w:sz w:val="26"/>
          <w:szCs w:val="26"/>
        </w:rPr>
        <w:t>eristics, capabilities, perfor</w:t>
      </w:r>
      <w:r w:rsidRPr="00645A3D">
        <w:rPr>
          <w:rFonts w:ascii="Georgia" w:hAnsi="Georgia" w:cs="Georgia"/>
          <w:sz w:val="26"/>
          <w:szCs w:val="26"/>
        </w:rPr>
        <w:t>mance, potential, deployment, functions or role of any defence establishment, of any military force, unit or personnel or of any organization or person responsible for the detection, preve</w:t>
      </w:r>
      <w:r w:rsidR="003C0387" w:rsidRPr="00645A3D">
        <w:rPr>
          <w:rFonts w:ascii="Georgia" w:hAnsi="Georgia" w:cs="Georgia"/>
          <w:sz w:val="26"/>
          <w:szCs w:val="26"/>
        </w:rPr>
        <w:t>ntion or suppression of subver</w:t>
      </w:r>
      <w:r w:rsidRPr="00645A3D">
        <w:rPr>
          <w:rFonts w:ascii="Georgia" w:hAnsi="Georgia" w:cs="Georgia"/>
          <w:sz w:val="26"/>
          <w:szCs w:val="26"/>
        </w:rPr>
        <w:t xml:space="preserve">sive or hostile activities; </w:t>
      </w:r>
    </w:p>
    <w:p w14:paraId="20592183" w14:textId="1051DEA9" w:rsidR="00C0759B" w:rsidRPr="00645A3D" w:rsidRDefault="00C0759B" w:rsidP="00152231">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(d) </w:t>
      </w:r>
      <w:r w:rsidR="003C0387" w:rsidRPr="00645A3D">
        <w:rPr>
          <w:rFonts w:ascii="Times" w:hAnsi="Times" w:cs="Times"/>
          <w:b/>
          <w:bCs/>
        </w:rPr>
        <w:tab/>
      </w:r>
      <w:r w:rsidRPr="00645A3D">
        <w:rPr>
          <w:rFonts w:ascii="Georgia" w:hAnsi="Georgia" w:cs="Georgia"/>
          <w:sz w:val="26"/>
          <w:szCs w:val="26"/>
        </w:rPr>
        <w:t>obtained or prepa</w:t>
      </w:r>
      <w:r w:rsidR="003C0387" w:rsidRPr="00645A3D">
        <w:rPr>
          <w:rFonts w:ascii="Georgia" w:hAnsi="Georgia" w:cs="Georgia"/>
          <w:sz w:val="26"/>
          <w:szCs w:val="26"/>
        </w:rPr>
        <w:t>red for the purpose of intelli</w:t>
      </w:r>
      <w:r w:rsidRPr="00645A3D">
        <w:rPr>
          <w:rFonts w:ascii="Georgia" w:hAnsi="Georgia" w:cs="Georgia"/>
          <w:sz w:val="26"/>
          <w:szCs w:val="26"/>
        </w:rPr>
        <w:t xml:space="preserve">gence relating to </w:t>
      </w:r>
    </w:p>
    <w:p w14:paraId="1667560A" w14:textId="55617742" w:rsidR="00C0759B" w:rsidRPr="00645A3D" w:rsidRDefault="00C0759B" w:rsidP="00152231">
      <w:pPr>
        <w:widowControl w:val="0"/>
        <w:autoSpaceDE w:val="0"/>
        <w:autoSpaceDN w:val="0"/>
        <w:adjustRightInd w:val="0"/>
        <w:spacing w:after="240"/>
        <w:ind w:left="1440"/>
        <w:jc w:val="both"/>
        <w:rPr>
          <w:rFonts w:ascii="Times" w:hAnsi="Times" w:cs="Times"/>
        </w:rPr>
      </w:pPr>
      <w:r w:rsidRPr="00645A3D">
        <w:rPr>
          <w:rFonts w:ascii="Times" w:hAnsi="Times" w:cs="Times"/>
          <w:b/>
          <w:bCs/>
        </w:rPr>
        <w:t xml:space="preserve">(i) </w:t>
      </w:r>
      <w:r w:rsidR="003C0387" w:rsidRPr="00645A3D">
        <w:rPr>
          <w:rFonts w:ascii="Times" w:hAnsi="Times" w:cs="Times"/>
          <w:b/>
          <w:bCs/>
        </w:rPr>
        <w:tab/>
      </w:r>
      <w:r w:rsidR="003C0387" w:rsidRPr="00645A3D">
        <w:rPr>
          <w:rFonts w:ascii="Georgia" w:hAnsi="Georgia" w:cs="Georgia"/>
          <w:sz w:val="26"/>
          <w:szCs w:val="26"/>
        </w:rPr>
        <w:t>the defence of Namibia or any state allied or as</w:t>
      </w:r>
      <w:r w:rsidRPr="00645A3D">
        <w:rPr>
          <w:rFonts w:ascii="Georgia" w:hAnsi="Georgia" w:cs="Georgia"/>
          <w:sz w:val="26"/>
          <w:szCs w:val="26"/>
        </w:rPr>
        <w:t xml:space="preserve">sociated with </w:t>
      </w:r>
      <w:r w:rsidR="003C0387" w:rsidRPr="00645A3D">
        <w:rPr>
          <w:rFonts w:ascii="Georgia" w:hAnsi="Georgia" w:cs="Georgia"/>
          <w:sz w:val="26"/>
          <w:szCs w:val="26"/>
        </w:rPr>
        <w:t>Namibia</w:t>
      </w:r>
      <w:r w:rsidRPr="00645A3D">
        <w:rPr>
          <w:rFonts w:ascii="Georgia" w:hAnsi="Georgia" w:cs="Georgia"/>
          <w:sz w:val="26"/>
          <w:szCs w:val="26"/>
        </w:rPr>
        <w:t xml:space="preserve">, or </w:t>
      </w:r>
    </w:p>
    <w:p w14:paraId="155C80FF" w14:textId="059A1D8D" w:rsidR="00C0759B" w:rsidRPr="00645A3D" w:rsidRDefault="00C0759B" w:rsidP="00152231">
      <w:pPr>
        <w:widowControl w:val="0"/>
        <w:autoSpaceDE w:val="0"/>
        <w:autoSpaceDN w:val="0"/>
        <w:adjustRightInd w:val="0"/>
        <w:spacing w:after="240"/>
        <w:ind w:left="1440"/>
        <w:jc w:val="both"/>
        <w:rPr>
          <w:rFonts w:ascii="Times" w:hAnsi="Times" w:cs="Times"/>
        </w:rPr>
      </w:pPr>
      <w:r w:rsidRPr="00645A3D">
        <w:rPr>
          <w:rFonts w:ascii="Times" w:hAnsi="Times" w:cs="Times"/>
          <w:b/>
          <w:bCs/>
        </w:rPr>
        <w:t xml:space="preserve">(ii) </w:t>
      </w:r>
      <w:r w:rsidR="003C0387" w:rsidRPr="00645A3D">
        <w:rPr>
          <w:rFonts w:ascii="Times" w:hAnsi="Times" w:cs="Times"/>
          <w:b/>
          <w:bCs/>
        </w:rPr>
        <w:tab/>
      </w:r>
      <w:r w:rsidRPr="00645A3D">
        <w:rPr>
          <w:rFonts w:ascii="Georgia" w:hAnsi="Georgia" w:cs="Georgia"/>
          <w:sz w:val="26"/>
          <w:szCs w:val="26"/>
        </w:rPr>
        <w:t>the detection, pr</w:t>
      </w:r>
      <w:r w:rsidR="003C0387" w:rsidRPr="00645A3D">
        <w:rPr>
          <w:rFonts w:ascii="Georgia" w:hAnsi="Georgia" w:cs="Georgia"/>
          <w:sz w:val="26"/>
          <w:szCs w:val="26"/>
        </w:rPr>
        <w:t>evention or suppression of sub</w:t>
      </w:r>
      <w:r w:rsidRPr="00645A3D">
        <w:rPr>
          <w:rFonts w:ascii="Georgia" w:hAnsi="Georgia" w:cs="Georgia"/>
          <w:sz w:val="26"/>
          <w:szCs w:val="26"/>
        </w:rPr>
        <w:t xml:space="preserve">versive or hostile activities; </w:t>
      </w:r>
    </w:p>
    <w:p w14:paraId="18CD756E" w14:textId="1F6C5A05" w:rsidR="00C0759B" w:rsidRPr="00645A3D" w:rsidRDefault="00C0759B" w:rsidP="00152231">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(e) </w:t>
      </w:r>
      <w:r w:rsidR="003C0387" w:rsidRPr="00645A3D">
        <w:rPr>
          <w:rFonts w:ascii="Times" w:hAnsi="Times" w:cs="Times"/>
          <w:b/>
          <w:bCs/>
        </w:rPr>
        <w:tab/>
      </w:r>
      <w:r w:rsidRPr="00645A3D">
        <w:rPr>
          <w:rFonts w:ascii="Georgia" w:hAnsi="Georgia" w:cs="Georgia"/>
          <w:sz w:val="26"/>
          <w:szCs w:val="26"/>
        </w:rPr>
        <w:t>obtained or prepa</w:t>
      </w:r>
      <w:r w:rsidR="003C0387" w:rsidRPr="00645A3D">
        <w:rPr>
          <w:rFonts w:ascii="Georgia" w:hAnsi="Georgia" w:cs="Georgia"/>
          <w:sz w:val="26"/>
          <w:szCs w:val="26"/>
        </w:rPr>
        <w:t>red for the purpose of intelli</w:t>
      </w:r>
      <w:r w:rsidRPr="00645A3D">
        <w:rPr>
          <w:rFonts w:ascii="Georgia" w:hAnsi="Georgia" w:cs="Georgia"/>
          <w:sz w:val="26"/>
          <w:szCs w:val="26"/>
        </w:rPr>
        <w:t>gence respecting foreig</w:t>
      </w:r>
      <w:r w:rsidR="003C0387" w:rsidRPr="00645A3D">
        <w:rPr>
          <w:rFonts w:ascii="Georgia" w:hAnsi="Georgia" w:cs="Georgia"/>
          <w:sz w:val="26"/>
          <w:szCs w:val="26"/>
        </w:rPr>
        <w:t>n states, international organi</w:t>
      </w:r>
      <w:r w:rsidRPr="00645A3D">
        <w:rPr>
          <w:rFonts w:ascii="Georgia" w:hAnsi="Georgia" w:cs="Georgia"/>
          <w:sz w:val="26"/>
          <w:szCs w:val="26"/>
        </w:rPr>
        <w:t xml:space="preserve">zations of states or citizens of foreign states </w:t>
      </w:r>
      <w:r w:rsidR="003C0387" w:rsidRPr="00645A3D">
        <w:rPr>
          <w:rFonts w:ascii="Georgia" w:hAnsi="Georgia" w:cs="Georgia"/>
          <w:sz w:val="26"/>
          <w:szCs w:val="26"/>
        </w:rPr>
        <w:t>used by the Government of the Republic of Namibia in the process of delibera</w:t>
      </w:r>
      <w:r w:rsidRPr="00645A3D">
        <w:rPr>
          <w:rFonts w:ascii="Georgia" w:hAnsi="Georgia" w:cs="Georgia"/>
          <w:sz w:val="26"/>
          <w:szCs w:val="26"/>
        </w:rPr>
        <w:t>tion and consultation or</w:t>
      </w:r>
      <w:r w:rsidR="003C0387" w:rsidRPr="00645A3D">
        <w:rPr>
          <w:rFonts w:ascii="Georgia" w:hAnsi="Georgia" w:cs="Georgia"/>
          <w:sz w:val="26"/>
          <w:szCs w:val="26"/>
        </w:rPr>
        <w:t xml:space="preserve"> in the conduct of internation</w:t>
      </w:r>
      <w:r w:rsidRPr="00645A3D">
        <w:rPr>
          <w:rFonts w:ascii="Georgia" w:hAnsi="Georgia" w:cs="Georgia"/>
          <w:sz w:val="26"/>
          <w:szCs w:val="26"/>
        </w:rPr>
        <w:t xml:space="preserve">al affairs; </w:t>
      </w:r>
    </w:p>
    <w:p w14:paraId="1D1EB8AE" w14:textId="4D13EA6F" w:rsidR="00C0759B" w:rsidRPr="00645A3D" w:rsidRDefault="00C0759B" w:rsidP="00152231">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(f) </w:t>
      </w:r>
      <w:r w:rsidR="003C0387" w:rsidRPr="00645A3D">
        <w:rPr>
          <w:rFonts w:ascii="Times" w:hAnsi="Times" w:cs="Times"/>
          <w:b/>
          <w:bCs/>
        </w:rPr>
        <w:tab/>
      </w:r>
      <w:r w:rsidRPr="00645A3D">
        <w:rPr>
          <w:rFonts w:ascii="Georgia" w:hAnsi="Georgia" w:cs="Georgia"/>
          <w:sz w:val="26"/>
          <w:szCs w:val="26"/>
        </w:rPr>
        <w:t>on methods of, and</w:t>
      </w:r>
      <w:r w:rsidR="003C0387" w:rsidRPr="00645A3D">
        <w:rPr>
          <w:rFonts w:ascii="Georgia" w:hAnsi="Georgia" w:cs="Georgia"/>
          <w:sz w:val="26"/>
          <w:szCs w:val="26"/>
        </w:rPr>
        <w:t xml:space="preserve"> scientific or technical equip</w:t>
      </w:r>
      <w:r w:rsidRPr="00645A3D">
        <w:rPr>
          <w:rFonts w:ascii="Georgia" w:hAnsi="Georgia" w:cs="Georgia"/>
          <w:sz w:val="26"/>
          <w:szCs w:val="26"/>
        </w:rPr>
        <w:t>ment for,</w:t>
      </w:r>
      <w:r w:rsidR="003C0387" w:rsidRPr="00645A3D">
        <w:rPr>
          <w:rFonts w:ascii="Georgia" w:hAnsi="Georgia" w:cs="Georgia"/>
          <w:sz w:val="26"/>
          <w:szCs w:val="26"/>
        </w:rPr>
        <w:t xml:space="preserve"> </w:t>
      </w:r>
      <w:r w:rsidRPr="00645A3D">
        <w:rPr>
          <w:rFonts w:ascii="Georgia" w:hAnsi="Georgia" w:cs="Georgia"/>
          <w:sz w:val="26"/>
          <w:szCs w:val="26"/>
        </w:rPr>
        <w:t xml:space="preserve">collecting, assessing or handling information referred to in paragraph (d) or (e) or on sources of such information; </w:t>
      </w:r>
    </w:p>
    <w:p w14:paraId="3E9FBC22" w14:textId="62EC317D" w:rsidR="00C0759B" w:rsidRPr="00645A3D" w:rsidRDefault="00C0759B" w:rsidP="00152231">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(g) </w:t>
      </w:r>
      <w:r w:rsidR="00152231" w:rsidRPr="00645A3D">
        <w:rPr>
          <w:rFonts w:ascii="Times" w:hAnsi="Times" w:cs="Times"/>
          <w:b/>
          <w:bCs/>
        </w:rPr>
        <w:tab/>
      </w:r>
      <w:r w:rsidRPr="00645A3D">
        <w:rPr>
          <w:rFonts w:ascii="Georgia" w:hAnsi="Georgia" w:cs="Georgia"/>
          <w:sz w:val="26"/>
          <w:szCs w:val="26"/>
        </w:rPr>
        <w:t xml:space="preserve">on the positions adopted or to be adopted by the Government of </w:t>
      </w:r>
      <w:r w:rsidR="00152231" w:rsidRPr="00645A3D">
        <w:rPr>
          <w:rFonts w:ascii="Georgia" w:hAnsi="Georgia" w:cs="Georgia"/>
          <w:sz w:val="26"/>
          <w:szCs w:val="26"/>
        </w:rPr>
        <w:t>the Republic of Namibia</w:t>
      </w:r>
      <w:r w:rsidRPr="00645A3D">
        <w:rPr>
          <w:rFonts w:ascii="Georgia" w:hAnsi="Georgia" w:cs="Georgia"/>
          <w:sz w:val="26"/>
          <w:szCs w:val="26"/>
        </w:rPr>
        <w:t xml:space="preserve">, governments of foreign states or international organizations of states for the purpose of present or future international negotiations; </w:t>
      </w:r>
    </w:p>
    <w:p w14:paraId="110144CA" w14:textId="1DBEAFE5" w:rsidR="00C0759B" w:rsidRPr="00645A3D" w:rsidRDefault="00C0759B" w:rsidP="00152231">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(h) </w:t>
      </w:r>
      <w:r w:rsidR="00152231" w:rsidRPr="00645A3D">
        <w:rPr>
          <w:rFonts w:ascii="Times" w:hAnsi="Times" w:cs="Times"/>
          <w:b/>
          <w:bCs/>
        </w:rPr>
        <w:tab/>
      </w:r>
      <w:r w:rsidRPr="00645A3D">
        <w:rPr>
          <w:rFonts w:ascii="Georgia" w:hAnsi="Georgia" w:cs="Georgia"/>
          <w:sz w:val="26"/>
          <w:szCs w:val="26"/>
        </w:rPr>
        <w:t xml:space="preserve">that constitutes </w:t>
      </w:r>
      <w:r w:rsidR="00152231" w:rsidRPr="00645A3D">
        <w:rPr>
          <w:rFonts w:ascii="Georgia" w:hAnsi="Georgia" w:cs="Georgia"/>
          <w:sz w:val="26"/>
          <w:szCs w:val="26"/>
        </w:rPr>
        <w:t xml:space="preserve">security </w:t>
      </w:r>
      <w:r w:rsidRPr="00645A3D">
        <w:rPr>
          <w:rFonts w:ascii="Georgia" w:hAnsi="Georgia" w:cs="Georgia"/>
          <w:sz w:val="26"/>
          <w:szCs w:val="26"/>
        </w:rPr>
        <w:t>diploma</w:t>
      </w:r>
      <w:r w:rsidR="00152231" w:rsidRPr="00645A3D">
        <w:rPr>
          <w:rFonts w:ascii="Georgia" w:hAnsi="Georgia" w:cs="Georgia"/>
          <w:sz w:val="26"/>
          <w:szCs w:val="26"/>
        </w:rPr>
        <w:t>tic correspondence ex</w:t>
      </w:r>
      <w:r w:rsidRPr="00645A3D">
        <w:rPr>
          <w:rFonts w:ascii="Georgia" w:hAnsi="Georgia" w:cs="Georgia"/>
          <w:sz w:val="26"/>
          <w:szCs w:val="26"/>
        </w:rPr>
        <w:t>changed with foreign st</w:t>
      </w:r>
      <w:r w:rsidR="00152231" w:rsidRPr="00645A3D">
        <w:rPr>
          <w:rFonts w:ascii="Georgia" w:hAnsi="Georgia" w:cs="Georgia"/>
          <w:sz w:val="26"/>
          <w:szCs w:val="26"/>
        </w:rPr>
        <w:t>ates or international organiza</w:t>
      </w:r>
      <w:r w:rsidRPr="00645A3D">
        <w:rPr>
          <w:rFonts w:ascii="Georgia" w:hAnsi="Georgia" w:cs="Georgia"/>
          <w:sz w:val="26"/>
          <w:szCs w:val="26"/>
        </w:rPr>
        <w:t xml:space="preserve">tions of states or official correspondence exchanged with Canadian diplomatic missions or consular posts abroad; or </w:t>
      </w:r>
    </w:p>
    <w:p w14:paraId="78B8A417" w14:textId="242E98EE" w:rsidR="00C0759B" w:rsidRPr="00645A3D" w:rsidRDefault="00C0759B" w:rsidP="00152231">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(i) </w:t>
      </w:r>
      <w:r w:rsidR="00152231" w:rsidRPr="00645A3D">
        <w:rPr>
          <w:rFonts w:ascii="Times" w:hAnsi="Times" w:cs="Times"/>
          <w:b/>
          <w:bCs/>
        </w:rPr>
        <w:tab/>
      </w:r>
      <w:r w:rsidRPr="00645A3D">
        <w:rPr>
          <w:rFonts w:ascii="Georgia" w:hAnsi="Georgia" w:cs="Georgia"/>
          <w:sz w:val="26"/>
          <w:szCs w:val="26"/>
        </w:rPr>
        <w:t xml:space="preserve">relating to the communications or cryptographic systems of </w:t>
      </w:r>
      <w:r w:rsidR="00152231" w:rsidRPr="00645A3D">
        <w:rPr>
          <w:rFonts w:ascii="Georgia" w:hAnsi="Georgia" w:cs="Georgia"/>
          <w:sz w:val="26"/>
          <w:szCs w:val="26"/>
        </w:rPr>
        <w:t>Namibia</w:t>
      </w:r>
      <w:r w:rsidRPr="00645A3D">
        <w:rPr>
          <w:rFonts w:ascii="Georgia" w:hAnsi="Georgia" w:cs="Georgia"/>
          <w:sz w:val="26"/>
          <w:szCs w:val="26"/>
        </w:rPr>
        <w:t xml:space="preserve"> or foreign states used </w:t>
      </w:r>
    </w:p>
    <w:p w14:paraId="5F3E848E" w14:textId="77777777" w:rsidR="00152231" w:rsidRPr="00645A3D" w:rsidRDefault="00C0759B" w:rsidP="00152231">
      <w:pPr>
        <w:widowControl w:val="0"/>
        <w:autoSpaceDE w:val="0"/>
        <w:autoSpaceDN w:val="0"/>
        <w:adjustRightInd w:val="0"/>
        <w:spacing w:after="240"/>
        <w:ind w:left="1440"/>
        <w:jc w:val="both"/>
        <w:rPr>
          <w:rFonts w:ascii="Georgia" w:hAnsi="Georgia" w:cs="Georgia"/>
          <w:sz w:val="26"/>
          <w:szCs w:val="26"/>
        </w:rPr>
      </w:pPr>
      <w:r w:rsidRPr="00645A3D">
        <w:rPr>
          <w:rFonts w:ascii="Times" w:hAnsi="Times" w:cs="Times"/>
          <w:b/>
          <w:bCs/>
        </w:rPr>
        <w:t xml:space="preserve">(i) </w:t>
      </w:r>
      <w:r w:rsidR="00152231" w:rsidRPr="00645A3D">
        <w:rPr>
          <w:rFonts w:ascii="Times" w:hAnsi="Times" w:cs="Times"/>
          <w:b/>
          <w:bCs/>
        </w:rPr>
        <w:tab/>
      </w:r>
      <w:r w:rsidRPr="00645A3D">
        <w:rPr>
          <w:rFonts w:ascii="Georgia" w:hAnsi="Georgia" w:cs="Georgia"/>
          <w:sz w:val="26"/>
          <w:szCs w:val="26"/>
        </w:rPr>
        <w:t>for the conduct of international affairs, </w:t>
      </w:r>
    </w:p>
    <w:p w14:paraId="54684C7A" w14:textId="7784B3A1" w:rsidR="00C0759B" w:rsidRPr="00645A3D" w:rsidRDefault="00C0759B" w:rsidP="00152231">
      <w:pPr>
        <w:widowControl w:val="0"/>
        <w:autoSpaceDE w:val="0"/>
        <w:autoSpaceDN w:val="0"/>
        <w:adjustRightInd w:val="0"/>
        <w:spacing w:after="240"/>
        <w:ind w:left="1440"/>
        <w:jc w:val="both"/>
        <w:rPr>
          <w:rFonts w:ascii="Times" w:hAnsi="Times" w:cs="Times"/>
        </w:rPr>
      </w:pPr>
      <w:r w:rsidRPr="00645A3D">
        <w:rPr>
          <w:rFonts w:ascii="Times" w:hAnsi="Times" w:cs="Times"/>
          <w:b/>
          <w:bCs/>
        </w:rPr>
        <w:t xml:space="preserve">(ii) </w:t>
      </w:r>
      <w:r w:rsidR="00152231" w:rsidRPr="00645A3D">
        <w:rPr>
          <w:rFonts w:ascii="Times" w:hAnsi="Times" w:cs="Times"/>
          <w:b/>
          <w:bCs/>
        </w:rPr>
        <w:tab/>
      </w:r>
      <w:r w:rsidRPr="00645A3D">
        <w:rPr>
          <w:rFonts w:ascii="Georgia" w:hAnsi="Georgia" w:cs="Georgia"/>
          <w:sz w:val="26"/>
          <w:szCs w:val="26"/>
        </w:rPr>
        <w:t xml:space="preserve">for the defence of </w:t>
      </w:r>
      <w:r w:rsidR="00152231" w:rsidRPr="00645A3D">
        <w:rPr>
          <w:rFonts w:ascii="Georgia" w:hAnsi="Georgia" w:cs="Georgia"/>
          <w:sz w:val="26"/>
          <w:szCs w:val="26"/>
        </w:rPr>
        <w:t>Namibia</w:t>
      </w:r>
      <w:r w:rsidRPr="00645A3D">
        <w:rPr>
          <w:rFonts w:ascii="Georgia" w:hAnsi="Georgia" w:cs="Georgia"/>
          <w:sz w:val="26"/>
          <w:szCs w:val="26"/>
        </w:rPr>
        <w:t xml:space="preserve"> or any state allied or </w:t>
      </w:r>
      <w:r w:rsidR="00152231" w:rsidRPr="00645A3D">
        <w:rPr>
          <w:rFonts w:ascii="Georgia" w:hAnsi="Georgia" w:cs="Georgia"/>
          <w:sz w:val="26"/>
          <w:szCs w:val="26"/>
        </w:rPr>
        <w:t>associated with Namibia</w:t>
      </w:r>
      <w:r w:rsidRPr="00645A3D">
        <w:rPr>
          <w:rFonts w:ascii="Georgia" w:hAnsi="Georgia" w:cs="Georgia"/>
          <w:sz w:val="26"/>
          <w:szCs w:val="26"/>
        </w:rPr>
        <w:t xml:space="preserve">, or </w:t>
      </w:r>
    </w:p>
    <w:p w14:paraId="404AB40B" w14:textId="58483133" w:rsidR="00C0759B" w:rsidRPr="00645A3D" w:rsidRDefault="00C0759B" w:rsidP="00152231">
      <w:pPr>
        <w:widowControl w:val="0"/>
        <w:autoSpaceDE w:val="0"/>
        <w:autoSpaceDN w:val="0"/>
        <w:adjustRightInd w:val="0"/>
        <w:spacing w:after="240"/>
        <w:ind w:left="1440"/>
        <w:jc w:val="both"/>
        <w:rPr>
          <w:rFonts w:ascii="Times" w:hAnsi="Times" w:cs="Times"/>
        </w:rPr>
      </w:pPr>
      <w:r w:rsidRPr="00645A3D">
        <w:rPr>
          <w:rFonts w:ascii="Times" w:hAnsi="Times" w:cs="Times"/>
          <w:b/>
          <w:bCs/>
        </w:rPr>
        <w:t xml:space="preserve">(iii) </w:t>
      </w:r>
      <w:r w:rsidR="00152231" w:rsidRPr="00645A3D">
        <w:rPr>
          <w:rFonts w:ascii="Times" w:hAnsi="Times" w:cs="Times"/>
          <w:b/>
          <w:bCs/>
        </w:rPr>
        <w:tab/>
      </w:r>
      <w:r w:rsidRPr="00645A3D">
        <w:rPr>
          <w:rFonts w:ascii="Georgia" w:hAnsi="Georgia" w:cs="Georgia"/>
          <w:sz w:val="26"/>
          <w:szCs w:val="26"/>
        </w:rPr>
        <w:t>in relation to th</w:t>
      </w:r>
      <w:r w:rsidR="00152231" w:rsidRPr="00645A3D">
        <w:rPr>
          <w:rFonts w:ascii="Georgia" w:hAnsi="Georgia" w:cs="Georgia"/>
          <w:sz w:val="26"/>
          <w:szCs w:val="26"/>
        </w:rPr>
        <w:t>e detection, prevention or sup</w:t>
      </w:r>
      <w:r w:rsidRPr="00645A3D">
        <w:rPr>
          <w:rFonts w:ascii="Georgia" w:hAnsi="Georgia" w:cs="Georgia"/>
          <w:sz w:val="26"/>
          <w:szCs w:val="26"/>
        </w:rPr>
        <w:t xml:space="preserve">pression of subversive or hostile activities. </w:t>
      </w:r>
    </w:p>
    <w:p w14:paraId="0CE9EE07" w14:textId="77777777" w:rsidR="00C0759B" w:rsidRPr="00645A3D" w:rsidRDefault="00C0759B" w:rsidP="00514746">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Definitions </w:t>
      </w:r>
    </w:p>
    <w:p w14:paraId="055D48D4" w14:textId="3DE416F7" w:rsidR="00C0759B" w:rsidRPr="00645A3D" w:rsidRDefault="00C0759B" w:rsidP="00514746">
      <w:pPr>
        <w:widowControl w:val="0"/>
        <w:autoSpaceDE w:val="0"/>
        <w:autoSpaceDN w:val="0"/>
        <w:adjustRightInd w:val="0"/>
        <w:spacing w:after="240"/>
        <w:jc w:val="both"/>
        <w:rPr>
          <w:rFonts w:ascii="Times" w:hAnsi="Times" w:cs="Times"/>
        </w:rPr>
      </w:pPr>
      <w:r w:rsidRPr="00645A3D">
        <w:rPr>
          <w:rFonts w:ascii="Times" w:hAnsi="Times" w:cs="Times"/>
          <w:b/>
          <w:bCs/>
        </w:rPr>
        <w:t xml:space="preserve">(2) </w:t>
      </w:r>
      <w:r w:rsidR="00514746" w:rsidRPr="00645A3D">
        <w:rPr>
          <w:rFonts w:ascii="Times" w:hAnsi="Times" w:cs="Times"/>
          <w:b/>
          <w:bCs/>
        </w:rPr>
        <w:tab/>
      </w:r>
      <w:r w:rsidRPr="00645A3D">
        <w:rPr>
          <w:rFonts w:ascii="Georgia" w:hAnsi="Georgia" w:cs="Georgia"/>
          <w:sz w:val="26"/>
          <w:szCs w:val="26"/>
        </w:rPr>
        <w:t xml:space="preserve">In this section, </w:t>
      </w:r>
    </w:p>
    <w:p w14:paraId="66BFAF07" w14:textId="2A0ADD1D" w:rsidR="00C0759B" w:rsidRPr="00645A3D" w:rsidRDefault="00152231" w:rsidP="00514746">
      <w:pPr>
        <w:widowControl w:val="0"/>
        <w:autoSpaceDE w:val="0"/>
        <w:autoSpaceDN w:val="0"/>
        <w:adjustRightInd w:val="0"/>
        <w:spacing w:after="240"/>
        <w:jc w:val="both"/>
        <w:rPr>
          <w:rFonts w:ascii="Times" w:hAnsi="Times" w:cs="Times"/>
        </w:rPr>
      </w:pPr>
      <w:r w:rsidRPr="00645A3D">
        <w:rPr>
          <w:rFonts w:ascii="Times" w:hAnsi="Times" w:cs="Times"/>
          <w:b/>
          <w:bCs/>
          <w:i/>
          <w:iCs/>
          <w:sz w:val="26"/>
          <w:szCs w:val="26"/>
        </w:rPr>
        <w:t>defence of Namibia</w:t>
      </w:r>
      <w:r w:rsidR="00C0759B" w:rsidRPr="00645A3D">
        <w:rPr>
          <w:rFonts w:ascii="Times" w:hAnsi="Times" w:cs="Times"/>
          <w:b/>
          <w:bCs/>
          <w:i/>
          <w:iCs/>
          <w:sz w:val="26"/>
          <w:szCs w:val="26"/>
        </w:rPr>
        <w:t xml:space="preserve"> or any state </w:t>
      </w:r>
      <w:r w:rsidRPr="00645A3D">
        <w:rPr>
          <w:rFonts w:ascii="Times" w:hAnsi="Times" w:cs="Times"/>
          <w:b/>
          <w:bCs/>
          <w:i/>
          <w:iCs/>
          <w:sz w:val="26"/>
          <w:szCs w:val="26"/>
        </w:rPr>
        <w:t>allied or associated with Namibia</w:t>
      </w:r>
      <w:r w:rsidR="00C0759B" w:rsidRPr="00645A3D">
        <w:rPr>
          <w:rFonts w:ascii="Times" w:hAnsi="Times" w:cs="Times"/>
          <w:b/>
          <w:bCs/>
          <w:i/>
          <w:iCs/>
          <w:sz w:val="26"/>
          <w:szCs w:val="26"/>
        </w:rPr>
        <w:t xml:space="preserve"> </w:t>
      </w:r>
      <w:r w:rsidRPr="00645A3D">
        <w:rPr>
          <w:rFonts w:ascii="Georgia" w:hAnsi="Georgia" w:cs="Georgia"/>
          <w:sz w:val="26"/>
          <w:szCs w:val="26"/>
        </w:rPr>
        <w:t>includes the efforts of Namibia and of for</w:t>
      </w:r>
      <w:r w:rsidR="00C0759B" w:rsidRPr="00645A3D">
        <w:rPr>
          <w:rFonts w:ascii="Georgia" w:hAnsi="Georgia" w:cs="Georgia"/>
          <w:sz w:val="26"/>
          <w:szCs w:val="26"/>
        </w:rPr>
        <w:t>eign states toward the de</w:t>
      </w:r>
      <w:r w:rsidRPr="00645A3D">
        <w:rPr>
          <w:rFonts w:ascii="Georgia" w:hAnsi="Georgia" w:cs="Georgia"/>
          <w:sz w:val="26"/>
          <w:szCs w:val="26"/>
        </w:rPr>
        <w:t>tection, prevention or suppres</w:t>
      </w:r>
      <w:r w:rsidR="00C0759B" w:rsidRPr="00645A3D">
        <w:rPr>
          <w:rFonts w:ascii="Georgia" w:hAnsi="Georgia" w:cs="Georgia"/>
          <w:sz w:val="26"/>
          <w:szCs w:val="26"/>
        </w:rPr>
        <w:t>sion of activities of any fo</w:t>
      </w:r>
      <w:r w:rsidRPr="00645A3D">
        <w:rPr>
          <w:rFonts w:ascii="Georgia" w:hAnsi="Georgia" w:cs="Georgia"/>
          <w:sz w:val="26"/>
          <w:szCs w:val="26"/>
        </w:rPr>
        <w:t>reign state directed toward ac</w:t>
      </w:r>
      <w:r w:rsidR="00C0759B" w:rsidRPr="00645A3D">
        <w:rPr>
          <w:rFonts w:ascii="Georgia" w:hAnsi="Georgia" w:cs="Georgia"/>
          <w:sz w:val="26"/>
          <w:szCs w:val="26"/>
        </w:rPr>
        <w:t>tual or potential attack or other a</w:t>
      </w:r>
      <w:r w:rsidRPr="00645A3D">
        <w:rPr>
          <w:rFonts w:ascii="Georgia" w:hAnsi="Georgia" w:cs="Georgia"/>
          <w:sz w:val="26"/>
          <w:szCs w:val="26"/>
        </w:rPr>
        <w:t>cts of aggression against Namibia</w:t>
      </w:r>
      <w:r w:rsidR="00C0759B" w:rsidRPr="00645A3D">
        <w:rPr>
          <w:rFonts w:ascii="Georgia" w:hAnsi="Georgia" w:cs="Georgia"/>
          <w:sz w:val="26"/>
          <w:szCs w:val="26"/>
        </w:rPr>
        <w:t xml:space="preserve"> or any state </w:t>
      </w:r>
      <w:r w:rsidRPr="00645A3D">
        <w:rPr>
          <w:rFonts w:ascii="Georgia" w:hAnsi="Georgia" w:cs="Georgia"/>
          <w:sz w:val="26"/>
          <w:szCs w:val="26"/>
        </w:rPr>
        <w:t>allied or associated with Namibia</w:t>
      </w:r>
      <w:r w:rsidR="00C0759B" w:rsidRPr="00645A3D">
        <w:rPr>
          <w:rFonts w:ascii="Georgia" w:hAnsi="Georgia" w:cs="Georgia"/>
          <w:sz w:val="26"/>
          <w:szCs w:val="26"/>
        </w:rPr>
        <w:t xml:space="preserve">;  </w:t>
      </w:r>
    </w:p>
    <w:p w14:paraId="7DD17A3F" w14:textId="77777777" w:rsidR="00514746" w:rsidRPr="00645A3D" w:rsidRDefault="00C0759B" w:rsidP="00514746">
      <w:pPr>
        <w:widowControl w:val="0"/>
        <w:autoSpaceDE w:val="0"/>
        <w:autoSpaceDN w:val="0"/>
        <w:adjustRightInd w:val="0"/>
        <w:spacing w:after="240"/>
        <w:jc w:val="both"/>
        <w:rPr>
          <w:rFonts w:ascii="Georgia" w:hAnsi="Georgia" w:cs="Georgia"/>
          <w:sz w:val="26"/>
          <w:szCs w:val="26"/>
        </w:rPr>
      </w:pPr>
      <w:r w:rsidRPr="00645A3D">
        <w:rPr>
          <w:rFonts w:ascii="Times" w:hAnsi="Times" w:cs="Times"/>
          <w:b/>
          <w:bCs/>
          <w:i/>
          <w:iCs/>
          <w:sz w:val="26"/>
          <w:szCs w:val="26"/>
        </w:rPr>
        <w:t xml:space="preserve">subversive or hostile activities </w:t>
      </w:r>
      <w:r w:rsidRPr="00645A3D">
        <w:rPr>
          <w:rFonts w:ascii="Georgia" w:hAnsi="Georgia" w:cs="Georgia"/>
          <w:sz w:val="26"/>
          <w:szCs w:val="26"/>
        </w:rPr>
        <w:t>means </w:t>
      </w:r>
    </w:p>
    <w:p w14:paraId="4124D498" w14:textId="02503E65" w:rsidR="00C0759B" w:rsidRPr="00645A3D" w:rsidRDefault="00C0759B" w:rsidP="00514746">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(a) </w:t>
      </w:r>
      <w:r w:rsidR="00514746" w:rsidRPr="00645A3D">
        <w:rPr>
          <w:rFonts w:ascii="Times" w:hAnsi="Times" w:cs="Times"/>
          <w:b/>
          <w:bCs/>
        </w:rPr>
        <w:tab/>
      </w:r>
      <w:r w:rsidR="00514746" w:rsidRPr="00645A3D">
        <w:rPr>
          <w:rFonts w:ascii="Georgia" w:hAnsi="Georgia" w:cs="Georgia"/>
          <w:sz w:val="26"/>
          <w:szCs w:val="26"/>
        </w:rPr>
        <w:t>espionage against Namibia or any state allied or as</w:t>
      </w:r>
      <w:r w:rsidRPr="00645A3D">
        <w:rPr>
          <w:rFonts w:ascii="Georgia" w:hAnsi="Georgia" w:cs="Georgia"/>
          <w:sz w:val="26"/>
          <w:szCs w:val="26"/>
        </w:rPr>
        <w:t xml:space="preserve">sociated </w:t>
      </w:r>
      <w:r w:rsidR="00514746" w:rsidRPr="00645A3D">
        <w:rPr>
          <w:rFonts w:ascii="Georgia" w:hAnsi="Georgia" w:cs="Georgia"/>
          <w:sz w:val="26"/>
          <w:szCs w:val="26"/>
        </w:rPr>
        <w:t>with Namibia</w:t>
      </w:r>
      <w:r w:rsidRPr="00645A3D">
        <w:rPr>
          <w:rFonts w:ascii="Georgia" w:hAnsi="Georgia" w:cs="Georgia"/>
          <w:sz w:val="26"/>
          <w:szCs w:val="26"/>
        </w:rPr>
        <w:t xml:space="preserve">, </w:t>
      </w:r>
    </w:p>
    <w:p w14:paraId="3CFC9566" w14:textId="47D7736E" w:rsidR="00C0759B" w:rsidRPr="00645A3D" w:rsidRDefault="00C0759B" w:rsidP="00514746">
      <w:pPr>
        <w:widowControl w:val="0"/>
        <w:autoSpaceDE w:val="0"/>
        <w:autoSpaceDN w:val="0"/>
        <w:adjustRightInd w:val="0"/>
        <w:spacing w:after="240"/>
        <w:ind w:firstLine="720"/>
        <w:jc w:val="both"/>
        <w:rPr>
          <w:rFonts w:ascii="Times" w:hAnsi="Times" w:cs="Times"/>
        </w:rPr>
      </w:pPr>
      <w:r w:rsidRPr="00645A3D">
        <w:rPr>
          <w:rFonts w:ascii="Times" w:hAnsi="Times" w:cs="Times"/>
          <w:b/>
          <w:bCs/>
        </w:rPr>
        <w:t xml:space="preserve">(b) </w:t>
      </w:r>
      <w:r w:rsidR="00514746" w:rsidRPr="00645A3D">
        <w:rPr>
          <w:rFonts w:ascii="Times" w:hAnsi="Times" w:cs="Times"/>
          <w:b/>
          <w:bCs/>
        </w:rPr>
        <w:tab/>
      </w:r>
      <w:r w:rsidRPr="00645A3D">
        <w:rPr>
          <w:rFonts w:ascii="Georgia" w:hAnsi="Georgia" w:cs="Georgia"/>
          <w:sz w:val="26"/>
          <w:szCs w:val="26"/>
        </w:rPr>
        <w:t xml:space="preserve">sabotage, </w:t>
      </w:r>
    </w:p>
    <w:p w14:paraId="40FC3D27" w14:textId="64D20547" w:rsidR="00C0759B" w:rsidRPr="00645A3D" w:rsidRDefault="00C0759B" w:rsidP="00514746">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(c) </w:t>
      </w:r>
      <w:r w:rsidR="00514746" w:rsidRPr="00645A3D">
        <w:rPr>
          <w:rFonts w:ascii="Times" w:hAnsi="Times" w:cs="Times"/>
          <w:b/>
          <w:bCs/>
        </w:rPr>
        <w:tab/>
      </w:r>
      <w:r w:rsidRPr="00645A3D">
        <w:rPr>
          <w:rFonts w:ascii="Georgia" w:hAnsi="Georgia" w:cs="Georgia"/>
          <w:sz w:val="26"/>
          <w:szCs w:val="26"/>
        </w:rPr>
        <w:t>activities directe</w:t>
      </w:r>
      <w:r w:rsidR="00514746" w:rsidRPr="00645A3D">
        <w:rPr>
          <w:rFonts w:ascii="Georgia" w:hAnsi="Georgia" w:cs="Georgia"/>
          <w:sz w:val="26"/>
          <w:szCs w:val="26"/>
        </w:rPr>
        <w:t>d toward the commission of ter</w:t>
      </w:r>
      <w:r w:rsidRPr="00645A3D">
        <w:rPr>
          <w:rFonts w:ascii="Georgia" w:hAnsi="Georgia" w:cs="Georgia"/>
          <w:sz w:val="26"/>
          <w:szCs w:val="26"/>
        </w:rPr>
        <w:t>rorist acts, including</w:t>
      </w:r>
      <w:r w:rsidR="00514746" w:rsidRPr="00645A3D">
        <w:rPr>
          <w:rFonts w:ascii="Georgia" w:hAnsi="Georgia" w:cs="Georgia"/>
          <w:sz w:val="26"/>
          <w:szCs w:val="26"/>
        </w:rPr>
        <w:t xml:space="preserve"> hijacking, in or against Namibia</w:t>
      </w:r>
      <w:r w:rsidRPr="00645A3D">
        <w:rPr>
          <w:rFonts w:ascii="Georgia" w:hAnsi="Georgia" w:cs="Georgia"/>
          <w:sz w:val="26"/>
          <w:szCs w:val="26"/>
        </w:rPr>
        <w:t xml:space="preserve"> or foreign states, </w:t>
      </w:r>
    </w:p>
    <w:p w14:paraId="27C2C581" w14:textId="53D06948" w:rsidR="00C0759B" w:rsidRPr="00645A3D" w:rsidRDefault="00C0759B" w:rsidP="00514746">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(d) </w:t>
      </w:r>
      <w:r w:rsidR="00514746" w:rsidRPr="00645A3D">
        <w:rPr>
          <w:rFonts w:ascii="Times" w:hAnsi="Times" w:cs="Times"/>
          <w:b/>
          <w:bCs/>
        </w:rPr>
        <w:tab/>
      </w:r>
      <w:r w:rsidRPr="00645A3D">
        <w:rPr>
          <w:rFonts w:ascii="Georgia" w:hAnsi="Georgia" w:cs="Georgia"/>
          <w:sz w:val="26"/>
          <w:szCs w:val="26"/>
        </w:rPr>
        <w:t>activities directed to</w:t>
      </w:r>
      <w:r w:rsidR="00514746" w:rsidRPr="00645A3D">
        <w:rPr>
          <w:rFonts w:ascii="Georgia" w:hAnsi="Georgia" w:cs="Georgia"/>
          <w:sz w:val="26"/>
          <w:szCs w:val="26"/>
        </w:rPr>
        <w:t>ward accomplishing govern</w:t>
      </w:r>
      <w:r w:rsidRPr="00645A3D">
        <w:rPr>
          <w:rFonts w:ascii="Georgia" w:hAnsi="Georgia" w:cs="Georgia"/>
          <w:sz w:val="26"/>
          <w:szCs w:val="26"/>
        </w:rPr>
        <w:t xml:space="preserve">ment change </w:t>
      </w:r>
      <w:r w:rsidR="00514746" w:rsidRPr="00645A3D">
        <w:rPr>
          <w:rFonts w:ascii="Georgia" w:hAnsi="Georgia" w:cs="Georgia"/>
          <w:sz w:val="26"/>
          <w:szCs w:val="26"/>
        </w:rPr>
        <w:t>within Namibia</w:t>
      </w:r>
      <w:r w:rsidRPr="00645A3D">
        <w:rPr>
          <w:rFonts w:ascii="Georgia" w:hAnsi="Georgia" w:cs="Georgia"/>
          <w:sz w:val="26"/>
          <w:szCs w:val="26"/>
        </w:rPr>
        <w:t xml:space="preserve"> or foreign states by the use of or the encourag</w:t>
      </w:r>
      <w:r w:rsidR="00514746" w:rsidRPr="00645A3D">
        <w:rPr>
          <w:rFonts w:ascii="Georgia" w:hAnsi="Georgia" w:cs="Georgia"/>
          <w:sz w:val="26"/>
          <w:szCs w:val="26"/>
        </w:rPr>
        <w:t>ement of the use of force, vio</w:t>
      </w:r>
      <w:r w:rsidRPr="00645A3D">
        <w:rPr>
          <w:rFonts w:ascii="Georgia" w:hAnsi="Georgia" w:cs="Georgia"/>
          <w:sz w:val="26"/>
          <w:szCs w:val="26"/>
        </w:rPr>
        <w:t xml:space="preserve">lence or any criminal means, </w:t>
      </w:r>
    </w:p>
    <w:p w14:paraId="761FB283" w14:textId="38A9D8B7" w:rsidR="00C0759B" w:rsidRPr="00645A3D" w:rsidRDefault="00C0759B" w:rsidP="00514746">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(e) </w:t>
      </w:r>
      <w:r w:rsidR="00514746" w:rsidRPr="00645A3D">
        <w:rPr>
          <w:rFonts w:ascii="Times" w:hAnsi="Times" w:cs="Times"/>
          <w:b/>
          <w:bCs/>
        </w:rPr>
        <w:tab/>
      </w:r>
      <w:r w:rsidRPr="00645A3D">
        <w:rPr>
          <w:rFonts w:ascii="Georgia" w:hAnsi="Georgia" w:cs="Georgia"/>
          <w:sz w:val="26"/>
          <w:szCs w:val="26"/>
        </w:rPr>
        <w:t>activities directed toward gathering information used for intelligence purposes that relat</w:t>
      </w:r>
      <w:r w:rsidR="00514746" w:rsidRPr="00645A3D">
        <w:rPr>
          <w:rFonts w:ascii="Georgia" w:hAnsi="Georgia" w:cs="Georgia"/>
          <w:sz w:val="26"/>
          <w:szCs w:val="26"/>
        </w:rPr>
        <w:t>es to Namibia</w:t>
      </w:r>
      <w:r w:rsidRPr="00645A3D">
        <w:rPr>
          <w:rFonts w:ascii="Georgia" w:hAnsi="Georgia" w:cs="Georgia"/>
          <w:sz w:val="26"/>
          <w:szCs w:val="26"/>
        </w:rPr>
        <w:t xml:space="preserve"> or any state </w:t>
      </w:r>
      <w:r w:rsidR="00514746" w:rsidRPr="00645A3D">
        <w:rPr>
          <w:rFonts w:ascii="Georgia" w:hAnsi="Georgia" w:cs="Georgia"/>
          <w:sz w:val="26"/>
          <w:szCs w:val="26"/>
        </w:rPr>
        <w:t>allied or associated with Namibia</w:t>
      </w:r>
      <w:r w:rsidRPr="00645A3D">
        <w:rPr>
          <w:rFonts w:ascii="Georgia" w:hAnsi="Georgia" w:cs="Georgia"/>
          <w:sz w:val="26"/>
          <w:szCs w:val="26"/>
        </w:rPr>
        <w:t xml:space="preserve">, and </w:t>
      </w:r>
    </w:p>
    <w:p w14:paraId="391044D3" w14:textId="575E0C00" w:rsidR="00C0759B" w:rsidRPr="00645A3D" w:rsidRDefault="00C0759B" w:rsidP="00941D14">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(f) </w:t>
      </w:r>
      <w:r w:rsidR="00514746" w:rsidRPr="00645A3D">
        <w:rPr>
          <w:rFonts w:ascii="Times" w:hAnsi="Times" w:cs="Times"/>
          <w:b/>
          <w:bCs/>
        </w:rPr>
        <w:tab/>
      </w:r>
      <w:r w:rsidRPr="00645A3D">
        <w:rPr>
          <w:rFonts w:ascii="Georgia" w:hAnsi="Georgia" w:cs="Georgia"/>
          <w:sz w:val="26"/>
          <w:szCs w:val="26"/>
        </w:rPr>
        <w:t>activities directed toward thr</w:t>
      </w:r>
      <w:r w:rsidR="00514746" w:rsidRPr="00645A3D">
        <w:rPr>
          <w:rFonts w:ascii="Georgia" w:hAnsi="Georgia" w:cs="Georgia"/>
          <w:sz w:val="26"/>
          <w:szCs w:val="26"/>
        </w:rPr>
        <w:t>eatening the safety of Namibians</w:t>
      </w:r>
      <w:r w:rsidRPr="00645A3D">
        <w:rPr>
          <w:rFonts w:ascii="Georgia" w:hAnsi="Georgia" w:cs="Georgia"/>
          <w:sz w:val="26"/>
          <w:szCs w:val="26"/>
        </w:rPr>
        <w:t>, emplo</w:t>
      </w:r>
      <w:r w:rsidR="00514746" w:rsidRPr="00645A3D">
        <w:rPr>
          <w:rFonts w:ascii="Georgia" w:hAnsi="Georgia" w:cs="Georgia"/>
          <w:sz w:val="26"/>
          <w:szCs w:val="26"/>
        </w:rPr>
        <w:t>yees of the Government of Namibia</w:t>
      </w:r>
      <w:r w:rsidRPr="00645A3D">
        <w:rPr>
          <w:rFonts w:ascii="Georgia" w:hAnsi="Georgia" w:cs="Georgia"/>
          <w:sz w:val="26"/>
          <w:szCs w:val="26"/>
        </w:rPr>
        <w:t xml:space="preserve"> or prop</w:t>
      </w:r>
      <w:r w:rsidR="00514746" w:rsidRPr="00645A3D">
        <w:rPr>
          <w:rFonts w:ascii="Georgia" w:hAnsi="Georgia" w:cs="Georgia"/>
          <w:sz w:val="26"/>
          <w:szCs w:val="26"/>
        </w:rPr>
        <w:t>erty of the Government of Namibia</w:t>
      </w:r>
      <w:r w:rsidRPr="00645A3D">
        <w:rPr>
          <w:rFonts w:ascii="Georgia" w:hAnsi="Georgia" w:cs="Georgia"/>
          <w:sz w:val="26"/>
          <w:szCs w:val="26"/>
        </w:rPr>
        <w:t xml:space="preserve"> outside</w:t>
      </w:r>
      <w:r w:rsidR="00514746" w:rsidRPr="00645A3D">
        <w:rPr>
          <w:rFonts w:ascii="Georgia" w:hAnsi="Georgia" w:cs="Georgia"/>
          <w:sz w:val="26"/>
          <w:szCs w:val="26"/>
        </w:rPr>
        <w:t xml:space="preserve"> and inside Namibia</w:t>
      </w:r>
      <w:r w:rsidRPr="00645A3D">
        <w:rPr>
          <w:rFonts w:ascii="Georgia" w:hAnsi="Georgia" w:cs="Georgia"/>
          <w:sz w:val="26"/>
          <w:szCs w:val="26"/>
        </w:rPr>
        <w:t xml:space="preserve">. </w:t>
      </w:r>
    </w:p>
    <w:p w14:paraId="1F7B362C" w14:textId="77777777" w:rsidR="00C0759B" w:rsidRPr="00645A3D" w:rsidRDefault="00C0759B" w:rsidP="00941D14">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Law enforcement and investigations </w:t>
      </w:r>
    </w:p>
    <w:p w14:paraId="54D9FF7D" w14:textId="3560D4FD" w:rsidR="00C0759B" w:rsidRPr="00645A3D" w:rsidRDefault="00C0759B" w:rsidP="00941D14">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16 </w:t>
      </w:r>
      <w:r w:rsidR="00514746" w:rsidRPr="00645A3D">
        <w:rPr>
          <w:rFonts w:ascii="Times" w:hAnsi="Times" w:cs="Times"/>
          <w:b/>
          <w:bCs/>
        </w:rPr>
        <w:tab/>
      </w:r>
      <w:r w:rsidRPr="00645A3D">
        <w:rPr>
          <w:rFonts w:ascii="Times" w:hAnsi="Times" w:cs="Times"/>
          <w:b/>
          <w:bCs/>
        </w:rPr>
        <w:t xml:space="preserve">(1) </w:t>
      </w:r>
      <w:r w:rsidR="00514746" w:rsidRPr="00645A3D">
        <w:rPr>
          <w:rFonts w:ascii="Times" w:hAnsi="Times" w:cs="Times"/>
          <w:b/>
          <w:bCs/>
        </w:rPr>
        <w:tab/>
      </w:r>
      <w:r w:rsidRPr="00645A3D">
        <w:rPr>
          <w:rFonts w:ascii="Georgia" w:hAnsi="Georgia" w:cs="Georgia"/>
          <w:sz w:val="26"/>
          <w:szCs w:val="26"/>
        </w:rPr>
        <w:t xml:space="preserve">The head of a government institution </w:t>
      </w:r>
      <w:r w:rsidR="00514746" w:rsidRPr="00645A3D">
        <w:rPr>
          <w:rFonts w:ascii="Georgia" w:hAnsi="Georgia" w:cs="Georgia"/>
          <w:sz w:val="26"/>
          <w:szCs w:val="26"/>
        </w:rPr>
        <w:t xml:space="preserve">or any private institution </w:t>
      </w:r>
      <w:r w:rsidRPr="00645A3D">
        <w:rPr>
          <w:rFonts w:ascii="Georgia" w:hAnsi="Georgia" w:cs="Georgia"/>
          <w:sz w:val="26"/>
          <w:szCs w:val="26"/>
        </w:rPr>
        <w:t>may refuse to disclose any record req</w:t>
      </w:r>
      <w:r w:rsidR="00514746" w:rsidRPr="00645A3D">
        <w:rPr>
          <w:rFonts w:ascii="Georgia" w:hAnsi="Georgia" w:cs="Georgia"/>
          <w:sz w:val="26"/>
          <w:szCs w:val="26"/>
        </w:rPr>
        <w:t>uested under this Act that con</w:t>
      </w:r>
      <w:r w:rsidRPr="00645A3D">
        <w:rPr>
          <w:rFonts w:ascii="Georgia" w:hAnsi="Georgia" w:cs="Georgia"/>
          <w:sz w:val="26"/>
          <w:szCs w:val="26"/>
        </w:rPr>
        <w:t xml:space="preserve">tains </w:t>
      </w:r>
    </w:p>
    <w:p w14:paraId="4A2B3F84" w14:textId="734B935A" w:rsidR="00C0759B" w:rsidRPr="00645A3D" w:rsidRDefault="00C0759B" w:rsidP="00941D14">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(a) </w:t>
      </w:r>
      <w:r w:rsidR="00514746" w:rsidRPr="00645A3D">
        <w:rPr>
          <w:rFonts w:ascii="Times" w:hAnsi="Times" w:cs="Times"/>
          <w:b/>
          <w:bCs/>
        </w:rPr>
        <w:tab/>
      </w:r>
      <w:r w:rsidRPr="00645A3D">
        <w:rPr>
          <w:rFonts w:ascii="Georgia" w:hAnsi="Georgia" w:cs="Georgia"/>
          <w:sz w:val="26"/>
          <w:szCs w:val="26"/>
        </w:rPr>
        <w:t>information obta</w:t>
      </w:r>
      <w:r w:rsidR="00514746" w:rsidRPr="00645A3D">
        <w:rPr>
          <w:rFonts w:ascii="Georgia" w:hAnsi="Georgia" w:cs="Georgia"/>
          <w:sz w:val="26"/>
          <w:szCs w:val="26"/>
        </w:rPr>
        <w:t>ined or prepared by any govern</w:t>
      </w:r>
      <w:r w:rsidRPr="00645A3D">
        <w:rPr>
          <w:rFonts w:ascii="Georgia" w:hAnsi="Georgia" w:cs="Georgia"/>
          <w:sz w:val="26"/>
          <w:szCs w:val="26"/>
        </w:rPr>
        <w:t xml:space="preserve">ment institution, or </w:t>
      </w:r>
      <w:r w:rsidR="00514746" w:rsidRPr="00645A3D">
        <w:rPr>
          <w:rFonts w:ascii="Georgia" w:hAnsi="Georgia" w:cs="Georgia"/>
          <w:sz w:val="26"/>
          <w:szCs w:val="26"/>
        </w:rPr>
        <w:t>part of any government institu</w:t>
      </w:r>
      <w:r w:rsidRPr="00645A3D">
        <w:rPr>
          <w:rFonts w:ascii="Georgia" w:hAnsi="Georgia" w:cs="Georgia"/>
          <w:sz w:val="26"/>
          <w:szCs w:val="26"/>
        </w:rPr>
        <w:t>tion, that is an investigat</w:t>
      </w:r>
      <w:r w:rsidR="00514746" w:rsidRPr="00645A3D">
        <w:rPr>
          <w:rFonts w:ascii="Georgia" w:hAnsi="Georgia" w:cs="Georgia"/>
          <w:sz w:val="26"/>
          <w:szCs w:val="26"/>
        </w:rPr>
        <w:t>ive body specified in the regu</w:t>
      </w:r>
      <w:r w:rsidRPr="00645A3D">
        <w:rPr>
          <w:rFonts w:ascii="Georgia" w:hAnsi="Georgia" w:cs="Georgia"/>
          <w:sz w:val="26"/>
          <w:szCs w:val="26"/>
        </w:rPr>
        <w:t xml:space="preserve">lations in the course of lawful investigations pertaining to </w:t>
      </w:r>
    </w:p>
    <w:p w14:paraId="78309460" w14:textId="5ED7B9F6" w:rsidR="00C0759B" w:rsidRPr="00645A3D" w:rsidRDefault="00C0759B" w:rsidP="00941D14">
      <w:pPr>
        <w:widowControl w:val="0"/>
        <w:autoSpaceDE w:val="0"/>
        <w:autoSpaceDN w:val="0"/>
        <w:adjustRightInd w:val="0"/>
        <w:spacing w:after="240"/>
        <w:ind w:left="720" w:firstLine="720"/>
        <w:jc w:val="both"/>
        <w:rPr>
          <w:rFonts w:ascii="Times" w:hAnsi="Times" w:cs="Times"/>
        </w:rPr>
      </w:pPr>
      <w:r w:rsidRPr="00645A3D">
        <w:rPr>
          <w:rFonts w:ascii="Times" w:hAnsi="Times" w:cs="Times"/>
          <w:b/>
          <w:bCs/>
        </w:rPr>
        <w:t xml:space="preserve">(i) </w:t>
      </w:r>
      <w:r w:rsidR="00514746" w:rsidRPr="00645A3D">
        <w:rPr>
          <w:rFonts w:ascii="Times" w:hAnsi="Times" w:cs="Times"/>
          <w:b/>
          <w:bCs/>
        </w:rPr>
        <w:tab/>
      </w:r>
      <w:r w:rsidRPr="00645A3D">
        <w:rPr>
          <w:rFonts w:ascii="Georgia" w:hAnsi="Georgia" w:cs="Georgia"/>
          <w:sz w:val="26"/>
          <w:szCs w:val="26"/>
        </w:rPr>
        <w:t xml:space="preserve">the detection, prevention or suppression of crime, </w:t>
      </w:r>
    </w:p>
    <w:p w14:paraId="7AB91684" w14:textId="41F753A7" w:rsidR="00C0759B" w:rsidRPr="00645A3D" w:rsidRDefault="00C0759B" w:rsidP="00941D14">
      <w:pPr>
        <w:widowControl w:val="0"/>
        <w:autoSpaceDE w:val="0"/>
        <w:autoSpaceDN w:val="0"/>
        <w:adjustRightInd w:val="0"/>
        <w:spacing w:after="240"/>
        <w:ind w:left="720" w:firstLine="720"/>
        <w:jc w:val="both"/>
        <w:rPr>
          <w:rFonts w:ascii="Times" w:hAnsi="Times" w:cs="Times"/>
        </w:rPr>
      </w:pPr>
      <w:r w:rsidRPr="00645A3D">
        <w:rPr>
          <w:rFonts w:ascii="Times" w:hAnsi="Times" w:cs="Times"/>
          <w:b/>
          <w:bCs/>
        </w:rPr>
        <w:t xml:space="preserve">(ii) </w:t>
      </w:r>
      <w:r w:rsidR="00514746" w:rsidRPr="00645A3D">
        <w:rPr>
          <w:rFonts w:ascii="Times" w:hAnsi="Times" w:cs="Times"/>
          <w:b/>
          <w:bCs/>
        </w:rPr>
        <w:tab/>
      </w:r>
      <w:r w:rsidRPr="00645A3D">
        <w:rPr>
          <w:rFonts w:ascii="Georgia" w:hAnsi="Georgia" w:cs="Georgia"/>
          <w:sz w:val="26"/>
          <w:szCs w:val="26"/>
        </w:rPr>
        <w:t>the enforcement of any l</w:t>
      </w:r>
      <w:r w:rsidR="00514746" w:rsidRPr="00645A3D">
        <w:rPr>
          <w:rFonts w:ascii="Georgia" w:hAnsi="Georgia" w:cs="Georgia"/>
          <w:sz w:val="26"/>
          <w:szCs w:val="26"/>
        </w:rPr>
        <w:t>aw of Namibia</w:t>
      </w:r>
      <w:r w:rsidRPr="00645A3D">
        <w:rPr>
          <w:rFonts w:ascii="Georgia" w:hAnsi="Georgia" w:cs="Georgia"/>
          <w:sz w:val="26"/>
          <w:szCs w:val="26"/>
        </w:rPr>
        <w:t xml:space="preserve">, or </w:t>
      </w:r>
    </w:p>
    <w:p w14:paraId="3C36558F" w14:textId="087A0F44" w:rsidR="00C0759B" w:rsidRPr="00645A3D" w:rsidRDefault="00C0759B" w:rsidP="00941D14">
      <w:pPr>
        <w:widowControl w:val="0"/>
        <w:autoSpaceDE w:val="0"/>
        <w:autoSpaceDN w:val="0"/>
        <w:adjustRightInd w:val="0"/>
        <w:spacing w:after="240"/>
        <w:ind w:left="1440"/>
        <w:jc w:val="both"/>
        <w:rPr>
          <w:rFonts w:ascii="Times" w:hAnsi="Times" w:cs="Times"/>
        </w:rPr>
      </w:pPr>
      <w:r w:rsidRPr="00645A3D">
        <w:rPr>
          <w:rFonts w:ascii="Times" w:hAnsi="Times" w:cs="Times"/>
          <w:b/>
          <w:bCs/>
        </w:rPr>
        <w:t xml:space="preserve">(iii) </w:t>
      </w:r>
      <w:r w:rsidR="00514746" w:rsidRPr="00645A3D">
        <w:rPr>
          <w:rFonts w:ascii="Times" w:hAnsi="Times" w:cs="Times"/>
          <w:b/>
          <w:bCs/>
        </w:rPr>
        <w:tab/>
      </w:r>
      <w:r w:rsidRPr="00645A3D">
        <w:rPr>
          <w:rFonts w:ascii="Georgia" w:hAnsi="Georgia" w:cs="Georgia"/>
          <w:sz w:val="26"/>
          <w:szCs w:val="26"/>
        </w:rPr>
        <w:t xml:space="preserve">activities suspected of constituting threats to the </w:t>
      </w:r>
      <w:r w:rsidR="00514746" w:rsidRPr="00645A3D">
        <w:rPr>
          <w:rFonts w:ascii="Georgia" w:hAnsi="Georgia" w:cs="Georgia"/>
          <w:sz w:val="26"/>
          <w:szCs w:val="26"/>
        </w:rPr>
        <w:t>security of Namibia</w:t>
      </w:r>
      <w:r w:rsidRPr="00645A3D">
        <w:rPr>
          <w:rFonts w:ascii="Georgia" w:hAnsi="Georgia" w:cs="Georgia"/>
          <w:sz w:val="26"/>
          <w:szCs w:val="26"/>
        </w:rPr>
        <w:t xml:space="preserve"> within the meaning of the </w:t>
      </w:r>
      <w:r w:rsidR="00941D14" w:rsidRPr="00645A3D">
        <w:rPr>
          <w:rFonts w:ascii="Georgia" w:hAnsi="Georgia" w:cs="Georgia"/>
          <w:i/>
          <w:iCs/>
          <w:sz w:val="26"/>
          <w:szCs w:val="26"/>
        </w:rPr>
        <w:t>Namibia</w:t>
      </w:r>
      <w:r w:rsidRPr="00645A3D">
        <w:rPr>
          <w:rFonts w:ascii="Georgia" w:hAnsi="Georgia" w:cs="Georgia"/>
          <w:i/>
          <w:iCs/>
          <w:sz w:val="26"/>
          <w:szCs w:val="26"/>
        </w:rPr>
        <w:t xml:space="preserve"> </w:t>
      </w:r>
      <w:r w:rsidR="00941D14" w:rsidRPr="00645A3D">
        <w:rPr>
          <w:rFonts w:ascii="Georgia" w:hAnsi="Georgia" w:cs="Georgia"/>
          <w:i/>
          <w:iCs/>
          <w:sz w:val="26"/>
          <w:szCs w:val="26"/>
        </w:rPr>
        <w:t>Central Intelligence Laws</w:t>
      </w:r>
      <w:r w:rsidRPr="00645A3D">
        <w:rPr>
          <w:rFonts w:ascii="Georgia" w:hAnsi="Georgia" w:cs="Georgia"/>
          <w:sz w:val="26"/>
          <w:szCs w:val="26"/>
        </w:rPr>
        <w:t xml:space="preserve">, if the record came into existence less than twenty years prior to the request; </w:t>
      </w:r>
    </w:p>
    <w:p w14:paraId="0B7D15D6" w14:textId="4DA86770" w:rsidR="00C0759B" w:rsidRPr="00645A3D" w:rsidRDefault="00C0759B" w:rsidP="000E3F1B">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(b) </w:t>
      </w:r>
      <w:r w:rsidR="00941D14" w:rsidRPr="00645A3D">
        <w:rPr>
          <w:rFonts w:ascii="Times" w:hAnsi="Times" w:cs="Times"/>
          <w:b/>
          <w:bCs/>
        </w:rPr>
        <w:tab/>
      </w:r>
      <w:r w:rsidRPr="00645A3D">
        <w:rPr>
          <w:rFonts w:ascii="Georgia" w:hAnsi="Georgia" w:cs="Georgia"/>
          <w:sz w:val="26"/>
          <w:szCs w:val="26"/>
        </w:rPr>
        <w:t xml:space="preserve">information relating to investigative techniques or plans for specific lawful investigations; </w:t>
      </w:r>
    </w:p>
    <w:p w14:paraId="58BB5FC6" w14:textId="44C0CFA8" w:rsidR="00C0759B" w:rsidRPr="00645A3D" w:rsidRDefault="00C0759B" w:rsidP="000E3F1B">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(c) </w:t>
      </w:r>
      <w:r w:rsidR="00941D14" w:rsidRPr="00645A3D">
        <w:rPr>
          <w:rFonts w:ascii="Times" w:hAnsi="Times" w:cs="Times"/>
          <w:b/>
          <w:bCs/>
        </w:rPr>
        <w:tab/>
      </w:r>
      <w:r w:rsidRPr="00645A3D">
        <w:rPr>
          <w:rFonts w:ascii="Georgia" w:hAnsi="Georgia" w:cs="Georgia"/>
          <w:sz w:val="26"/>
          <w:szCs w:val="26"/>
        </w:rPr>
        <w:t>information the di</w:t>
      </w:r>
      <w:r w:rsidR="00941D14" w:rsidRPr="00645A3D">
        <w:rPr>
          <w:rFonts w:ascii="Georgia" w:hAnsi="Georgia" w:cs="Georgia"/>
          <w:sz w:val="26"/>
          <w:szCs w:val="26"/>
        </w:rPr>
        <w:t>sclosure of which could reason</w:t>
      </w:r>
      <w:r w:rsidRPr="00645A3D">
        <w:rPr>
          <w:rFonts w:ascii="Georgia" w:hAnsi="Georgia" w:cs="Georgia"/>
          <w:sz w:val="26"/>
          <w:szCs w:val="26"/>
        </w:rPr>
        <w:t xml:space="preserve">ably be expected to be injurious to the </w:t>
      </w:r>
      <w:r w:rsidR="00941D14" w:rsidRPr="00645A3D">
        <w:rPr>
          <w:rFonts w:ascii="Georgia" w:hAnsi="Georgia" w:cs="Georgia"/>
          <w:sz w:val="26"/>
          <w:szCs w:val="26"/>
        </w:rPr>
        <w:t>enforcement of any law of Namibia or the conduct of lawf</w:t>
      </w:r>
      <w:r w:rsidRPr="00645A3D">
        <w:rPr>
          <w:rFonts w:ascii="Georgia" w:hAnsi="Georgia" w:cs="Georgia"/>
          <w:sz w:val="26"/>
          <w:szCs w:val="26"/>
        </w:rPr>
        <w:t xml:space="preserve">ul investigations, including, without restricting the generality of the foregoing, any such information </w:t>
      </w:r>
    </w:p>
    <w:p w14:paraId="27560F24" w14:textId="33EB452F" w:rsidR="00C0759B" w:rsidRPr="00645A3D" w:rsidRDefault="00C0759B" w:rsidP="000E3F1B">
      <w:pPr>
        <w:widowControl w:val="0"/>
        <w:autoSpaceDE w:val="0"/>
        <w:autoSpaceDN w:val="0"/>
        <w:adjustRightInd w:val="0"/>
        <w:spacing w:after="240"/>
        <w:ind w:left="1440"/>
        <w:jc w:val="both"/>
        <w:rPr>
          <w:rFonts w:ascii="Times" w:hAnsi="Times" w:cs="Times"/>
        </w:rPr>
      </w:pPr>
      <w:r w:rsidRPr="00645A3D">
        <w:rPr>
          <w:rFonts w:ascii="Times" w:hAnsi="Times" w:cs="Times"/>
          <w:b/>
          <w:bCs/>
        </w:rPr>
        <w:t xml:space="preserve">(i) </w:t>
      </w:r>
      <w:r w:rsidR="00941D14" w:rsidRPr="00645A3D">
        <w:rPr>
          <w:rFonts w:ascii="Times" w:hAnsi="Times" w:cs="Times"/>
          <w:b/>
          <w:bCs/>
        </w:rPr>
        <w:tab/>
      </w:r>
      <w:r w:rsidRPr="00645A3D">
        <w:rPr>
          <w:rFonts w:ascii="Georgia" w:hAnsi="Georgia" w:cs="Georgia"/>
          <w:sz w:val="26"/>
          <w:szCs w:val="26"/>
        </w:rPr>
        <w:t xml:space="preserve">relating to the existence or nature of a particular investigation, </w:t>
      </w:r>
    </w:p>
    <w:p w14:paraId="2B8F943F" w14:textId="1FE6847E" w:rsidR="00C0759B" w:rsidRPr="00645A3D" w:rsidRDefault="00C0759B" w:rsidP="000E3F1B">
      <w:pPr>
        <w:widowControl w:val="0"/>
        <w:autoSpaceDE w:val="0"/>
        <w:autoSpaceDN w:val="0"/>
        <w:adjustRightInd w:val="0"/>
        <w:spacing w:after="240"/>
        <w:ind w:left="1440"/>
        <w:jc w:val="both"/>
        <w:rPr>
          <w:rFonts w:ascii="Times" w:hAnsi="Times" w:cs="Times"/>
        </w:rPr>
      </w:pPr>
      <w:r w:rsidRPr="00645A3D">
        <w:rPr>
          <w:rFonts w:ascii="Times" w:hAnsi="Times" w:cs="Times"/>
          <w:b/>
          <w:bCs/>
        </w:rPr>
        <w:t xml:space="preserve">(ii) </w:t>
      </w:r>
      <w:r w:rsidR="00941D14" w:rsidRPr="00645A3D">
        <w:rPr>
          <w:rFonts w:ascii="Times" w:hAnsi="Times" w:cs="Times"/>
          <w:b/>
          <w:bCs/>
        </w:rPr>
        <w:tab/>
      </w:r>
      <w:r w:rsidRPr="00645A3D">
        <w:rPr>
          <w:rFonts w:ascii="Georgia" w:hAnsi="Georgia" w:cs="Georgia"/>
          <w:sz w:val="26"/>
          <w:szCs w:val="26"/>
        </w:rPr>
        <w:t xml:space="preserve">that would reveal the identity of a confidential source of information, or </w:t>
      </w:r>
    </w:p>
    <w:p w14:paraId="3E370942" w14:textId="69758D11" w:rsidR="00C0759B" w:rsidRPr="00645A3D" w:rsidRDefault="00C0759B" w:rsidP="000E3F1B">
      <w:pPr>
        <w:widowControl w:val="0"/>
        <w:autoSpaceDE w:val="0"/>
        <w:autoSpaceDN w:val="0"/>
        <w:adjustRightInd w:val="0"/>
        <w:spacing w:after="240"/>
        <w:ind w:left="1440"/>
        <w:jc w:val="both"/>
        <w:rPr>
          <w:rFonts w:ascii="Times" w:hAnsi="Times" w:cs="Times"/>
        </w:rPr>
      </w:pPr>
      <w:r w:rsidRPr="00645A3D">
        <w:rPr>
          <w:rFonts w:ascii="Times" w:hAnsi="Times" w:cs="Times"/>
          <w:b/>
          <w:bCs/>
        </w:rPr>
        <w:t xml:space="preserve">(iii) </w:t>
      </w:r>
      <w:r w:rsidR="00941D14" w:rsidRPr="00645A3D">
        <w:rPr>
          <w:rFonts w:ascii="Times" w:hAnsi="Times" w:cs="Times"/>
          <w:b/>
          <w:bCs/>
        </w:rPr>
        <w:tab/>
      </w:r>
      <w:r w:rsidRPr="00645A3D">
        <w:rPr>
          <w:rFonts w:ascii="Georgia" w:hAnsi="Georgia" w:cs="Georgia"/>
          <w:sz w:val="26"/>
          <w:szCs w:val="26"/>
        </w:rPr>
        <w:t xml:space="preserve">that was obtained or prepared in the course of an investigation; or </w:t>
      </w:r>
    </w:p>
    <w:p w14:paraId="606AF0AE" w14:textId="45D6597C" w:rsidR="00C0759B" w:rsidRPr="00645A3D" w:rsidRDefault="00C0759B" w:rsidP="000E3F1B">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(d) </w:t>
      </w:r>
      <w:r w:rsidR="00941D14" w:rsidRPr="00645A3D">
        <w:rPr>
          <w:rFonts w:ascii="Times" w:hAnsi="Times" w:cs="Times"/>
          <w:b/>
          <w:bCs/>
        </w:rPr>
        <w:tab/>
      </w:r>
      <w:r w:rsidRPr="00645A3D">
        <w:rPr>
          <w:rFonts w:ascii="Georgia" w:hAnsi="Georgia" w:cs="Georgia"/>
          <w:sz w:val="26"/>
          <w:szCs w:val="26"/>
        </w:rPr>
        <w:t>information the di</w:t>
      </w:r>
      <w:r w:rsidR="00941D14" w:rsidRPr="00645A3D">
        <w:rPr>
          <w:rFonts w:ascii="Georgia" w:hAnsi="Georgia" w:cs="Georgia"/>
          <w:sz w:val="26"/>
          <w:szCs w:val="26"/>
        </w:rPr>
        <w:t>sclosure of which could reason</w:t>
      </w:r>
      <w:r w:rsidRPr="00645A3D">
        <w:rPr>
          <w:rFonts w:ascii="Georgia" w:hAnsi="Georgia" w:cs="Georgia"/>
          <w:sz w:val="26"/>
          <w:szCs w:val="26"/>
        </w:rPr>
        <w:t>ably be expected to be i</w:t>
      </w:r>
      <w:r w:rsidR="00941D14" w:rsidRPr="00645A3D">
        <w:rPr>
          <w:rFonts w:ascii="Georgia" w:hAnsi="Georgia" w:cs="Georgia"/>
          <w:sz w:val="26"/>
          <w:szCs w:val="26"/>
        </w:rPr>
        <w:t>njurious to the security of pe</w:t>
      </w:r>
      <w:r w:rsidRPr="00645A3D">
        <w:rPr>
          <w:rFonts w:ascii="Georgia" w:hAnsi="Georgia" w:cs="Georgia"/>
          <w:sz w:val="26"/>
          <w:szCs w:val="26"/>
        </w:rPr>
        <w:t xml:space="preserve">nal institutions. </w:t>
      </w:r>
    </w:p>
    <w:p w14:paraId="01A03CE6" w14:textId="77777777" w:rsidR="00C0759B" w:rsidRPr="00645A3D" w:rsidRDefault="00C0759B"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Security </w:t>
      </w:r>
    </w:p>
    <w:p w14:paraId="7B4CF66D" w14:textId="5DF72D2D" w:rsidR="00C0759B" w:rsidRPr="00645A3D" w:rsidRDefault="00C0759B" w:rsidP="000E3F1B">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(2) </w:t>
      </w:r>
      <w:r w:rsidR="00691438" w:rsidRPr="00645A3D">
        <w:rPr>
          <w:rFonts w:ascii="Times" w:hAnsi="Times" w:cs="Times"/>
          <w:b/>
          <w:bCs/>
        </w:rPr>
        <w:tab/>
      </w:r>
      <w:r w:rsidRPr="00645A3D">
        <w:rPr>
          <w:rFonts w:ascii="Georgia" w:hAnsi="Georgia" w:cs="Georgia"/>
          <w:sz w:val="26"/>
          <w:szCs w:val="26"/>
        </w:rPr>
        <w:t xml:space="preserve">The head of a government institution </w:t>
      </w:r>
      <w:r w:rsidR="00691438" w:rsidRPr="00645A3D">
        <w:rPr>
          <w:rFonts w:ascii="Georgia" w:hAnsi="Georgia" w:cs="Georgia"/>
          <w:sz w:val="26"/>
          <w:szCs w:val="26"/>
        </w:rPr>
        <w:t xml:space="preserve">or any relevant private institution </w:t>
      </w:r>
      <w:r w:rsidRPr="00645A3D">
        <w:rPr>
          <w:rFonts w:ascii="Georgia" w:hAnsi="Georgia" w:cs="Georgia"/>
          <w:sz w:val="26"/>
          <w:szCs w:val="26"/>
        </w:rPr>
        <w:t>may refuse to disclose any record req</w:t>
      </w:r>
      <w:r w:rsidR="00691438" w:rsidRPr="00645A3D">
        <w:rPr>
          <w:rFonts w:ascii="Georgia" w:hAnsi="Georgia" w:cs="Georgia"/>
          <w:sz w:val="26"/>
          <w:szCs w:val="26"/>
        </w:rPr>
        <w:t>uested under this Act that con</w:t>
      </w:r>
      <w:r w:rsidRPr="00645A3D">
        <w:rPr>
          <w:rFonts w:ascii="Georgia" w:hAnsi="Georgia" w:cs="Georgia"/>
          <w:sz w:val="26"/>
          <w:szCs w:val="26"/>
        </w:rPr>
        <w:t xml:space="preserve">tains information that could reasonably be expected to facilitate the commission </w:t>
      </w:r>
      <w:r w:rsidR="00691438" w:rsidRPr="00645A3D">
        <w:rPr>
          <w:rFonts w:ascii="Georgia" w:hAnsi="Georgia" w:cs="Georgia"/>
          <w:sz w:val="26"/>
          <w:szCs w:val="26"/>
        </w:rPr>
        <w:t>of an offence, including, with</w:t>
      </w:r>
      <w:r w:rsidRPr="00645A3D">
        <w:rPr>
          <w:rFonts w:ascii="Georgia" w:hAnsi="Georgia" w:cs="Georgia"/>
          <w:sz w:val="26"/>
          <w:szCs w:val="26"/>
        </w:rPr>
        <w:t xml:space="preserve">out restricting the generality of the foregoing, any such information </w:t>
      </w:r>
    </w:p>
    <w:p w14:paraId="2FDCB24F" w14:textId="77777777" w:rsidR="00691438" w:rsidRPr="00645A3D" w:rsidRDefault="00C0759B" w:rsidP="000E3F1B">
      <w:pPr>
        <w:widowControl w:val="0"/>
        <w:autoSpaceDE w:val="0"/>
        <w:autoSpaceDN w:val="0"/>
        <w:adjustRightInd w:val="0"/>
        <w:spacing w:after="240"/>
        <w:ind w:left="2160" w:hanging="720"/>
        <w:jc w:val="both"/>
        <w:rPr>
          <w:rFonts w:ascii="Georgia" w:hAnsi="Georgia" w:cs="Georgia"/>
          <w:sz w:val="26"/>
          <w:szCs w:val="26"/>
        </w:rPr>
      </w:pPr>
      <w:r w:rsidRPr="00645A3D">
        <w:rPr>
          <w:rFonts w:ascii="Times" w:hAnsi="Times" w:cs="Times"/>
          <w:b/>
          <w:bCs/>
        </w:rPr>
        <w:t xml:space="preserve">(a) </w:t>
      </w:r>
      <w:r w:rsidR="00691438" w:rsidRPr="00645A3D">
        <w:rPr>
          <w:rFonts w:ascii="Times" w:hAnsi="Times" w:cs="Times"/>
          <w:b/>
          <w:bCs/>
        </w:rPr>
        <w:tab/>
      </w:r>
      <w:r w:rsidRPr="00645A3D">
        <w:rPr>
          <w:rFonts w:ascii="Georgia" w:hAnsi="Georgia" w:cs="Georgia"/>
          <w:sz w:val="26"/>
          <w:szCs w:val="26"/>
        </w:rPr>
        <w:t>on criminal methods or techniques; </w:t>
      </w:r>
    </w:p>
    <w:p w14:paraId="7C682691" w14:textId="0A185D50" w:rsidR="00C0759B" w:rsidRPr="00645A3D" w:rsidRDefault="00C0759B" w:rsidP="000E3F1B">
      <w:pPr>
        <w:widowControl w:val="0"/>
        <w:autoSpaceDE w:val="0"/>
        <w:autoSpaceDN w:val="0"/>
        <w:adjustRightInd w:val="0"/>
        <w:spacing w:after="240"/>
        <w:ind w:left="2160" w:hanging="720"/>
        <w:jc w:val="both"/>
        <w:rPr>
          <w:rFonts w:ascii="Times" w:hAnsi="Times" w:cs="Times"/>
        </w:rPr>
      </w:pPr>
      <w:r w:rsidRPr="00645A3D">
        <w:rPr>
          <w:rFonts w:ascii="Times" w:hAnsi="Times" w:cs="Times"/>
          <w:b/>
          <w:bCs/>
        </w:rPr>
        <w:t xml:space="preserve">(b) </w:t>
      </w:r>
      <w:r w:rsidR="00691438" w:rsidRPr="00645A3D">
        <w:rPr>
          <w:rFonts w:ascii="Times" w:hAnsi="Times" w:cs="Times"/>
          <w:b/>
          <w:bCs/>
        </w:rPr>
        <w:tab/>
      </w:r>
      <w:r w:rsidRPr="00645A3D">
        <w:rPr>
          <w:rFonts w:ascii="Georgia" w:hAnsi="Georgia" w:cs="Georgia"/>
          <w:sz w:val="26"/>
          <w:szCs w:val="26"/>
        </w:rPr>
        <w:t xml:space="preserve">that is technical information relating to weapons </w:t>
      </w:r>
      <w:r w:rsidR="00691438" w:rsidRPr="00645A3D">
        <w:rPr>
          <w:rFonts w:ascii="Times" w:hAnsi="Times" w:cs="Times"/>
        </w:rPr>
        <w:t xml:space="preserve"> </w:t>
      </w:r>
      <w:r w:rsidRPr="00645A3D">
        <w:rPr>
          <w:rFonts w:ascii="Georgia" w:hAnsi="Georgia" w:cs="Georgia"/>
          <w:sz w:val="26"/>
          <w:szCs w:val="26"/>
        </w:rPr>
        <w:t xml:space="preserve">or potential weapons; or </w:t>
      </w:r>
    </w:p>
    <w:p w14:paraId="429C7938" w14:textId="68472586" w:rsidR="00C0759B" w:rsidRPr="00645A3D" w:rsidRDefault="00C0759B" w:rsidP="000E3F1B">
      <w:pPr>
        <w:widowControl w:val="0"/>
        <w:autoSpaceDE w:val="0"/>
        <w:autoSpaceDN w:val="0"/>
        <w:adjustRightInd w:val="0"/>
        <w:spacing w:after="240"/>
        <w:ind w:left="2160" w:hanging="720"/>
        <w:jc w:val="both"/>
        <w:rPr>
          <w:rFonts w:ascii="Times" w:hAnsi="Times" w:cs="Times"/>
        </w:rPr>
      </w:pPr>
      <w:r w:rsidRPr="00645A3D">
        <w:rPr>
          <w:rFonts w:ascii="Times" w:hAnsi="Times" w:cs="Times"/>
          <w:b/>
          <w:bCs/>
        </w:rPr>
        <w:t xml:space="preserve">(c) </w:t>
      </w:r>
      <w:r w:rsidR="00691438" w:rsidRPr="00645A3D">
        <w:rPr>
          <w:rFonts w:ascii="Times" w:hAnsi="Times" w:cs="Times"/>
          <w:b/>
          <w:bCs/>
        </w:rPr>
        <w:tab/>
      </w:r>
      <w:r w:rsidRPr="00645A3D">
        <w:rPr>
          <w:rFonts w:ascii="Georgia" w:hAnsi="Georgia" w:cs="Georgia"/>
          <w:sz w:val="26"/>
          <w:szCs w:val="26"/>
        </w:rPr>
        <w:t xml:space="preserve">on the vulnerability </w:t>
      </w:r>
      <w:r w:rsidR="00691438" w:rsidRPr="00645A3D">
        <w:rPr>
          <w:rFonts w:ascii="Georgia" w:hAnsi="Georgia" w:cs="Georgia"/>
          <w:sz w:val="26"/>
          <w:szCs w:val="26"/>
        </w:rPr>
        <w:t>of particular security buildings or oth</w:t>
      </w:r>
      <w:r w:rsidRPr="00645A3D">
        <w:rPr>
          <w:rFonts w:ascii="Georgia" w:hAnsi="Georgia" w:cs="Georgia"/>
          <w:sz w:val="26"/>
          <w:szCs w:val="26"/>
        </w:rPr>
        <w:t>er structures or syst</w:t>
      </w:r>
      <w:r w:rsidR="00691438" w:rsidRPr="00645A3D">
        <w:rPr>
          <w:rFonts w:ascii="Georgia" w:hAnsi="Georgia" w:cs="Georgia"/>
          <w:sz w:val="26"/>
          <w:szCs w:val="26"/>
        </w:rPr>
        <w:t>ems, including computer or com</w:t>
      </w:r>
      <w:r w:rsidRPr="00645A3D">
        <w:rPr>
          <w:rFonts w:ascii="Georgia" w:hAnsi="Georgia" w:cs="Georgia"/>
          <w:sz w:val="26"/>
          <w:szCs w:val="26"/>
        </w:rPr>
        <w:t xml:space="preserve">munication systems, or methods employed to protect such buildings or other structures or systems. </w:t>
      </w:r>
    </w:p>
    <w:p w14:paraId="07E32C98" w14:textId="77777777" w:rsidR="00C0759B" w:rsidRPr="00645A3D" w:rsidRDefault="00C0759B"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Policing services for provinces or municipalities </w:t>
      </w:r>
    </w:p>
    <w:p w14:paraId="31326F21" w14:textId="57AD081C" w:rsidR="00C0759B" w:rsidRPr="00645A3D" w:rsidRDefault="00C0759B" w:rsidP="000E3F1B">
      <w:pPr>
        <w:widowControl w:val="0"/>
        <w:autoSpaceDE w:val="0"/>
        <w:autoSpaceDN w:val="0"/>
        <w:adjustRightInd w:val="0"/>
        <w:spacing w:after="240"/>
        <w:jc w:val="both"/>
        <w:rPr>
          <w:rFonts w:ascii="Georgia" w:hAnsi="Georgia" w:cs="Georgia"/>
          <w:sz w:val="26"/>
          <w:szCs w:val="26"/>
        </w:rPr>
      </w:pPr>
      <w:r w:rsidRPr="00645A3D">
        <w:rPr>
          <w:rFonts w:ascii="Times" w:hAnsi="Times" w:cs="Times"/>
          <w:b/>
          <w:bCs/>
        </w:rPr>
        <w:t xml:space="preserve">(3) </w:t>
      </w:r>
      <w:r w:rsidRPr="00645A3D">
        <w:rPr>
          <w:rFonts w:ascii="Georgia" w:hAnsi="Georgia" w:cs="Georgia"/>
          <w:sz w:val="26"/>
          <w:szCs w:val="26"/>
        </w:rPr>
        <w:t xml:space="preserve">The head of a government institution shall refuse to disclose any record requested under this Act that contains information that was obtained or prepared by the </w:t>
      </w:r>
      <w:r w:rsidR="00691438" w:rsidRPr="00645A3D">
        <w:rPr>
          <w:rFonts w:ascii="Georgia" w:hAnsi="Georgia" w:cs="Georgia"/>
          <w:sz w:val="26"/>
          <w:szCs w:val="26"/>
        </w:rPr>
        <w:t xml:space="preserve">Namibian Police, or Municipal Police while performing policing services unless such information has been </w:t>
      </w:r>
      <w:r w:rsidR="00CF59C2" w:rsidRPr="00645A3D">
        <w:rPr>
          <w:rFonts w:ascii="Georgia" w:hAnsi="Georgia" w:cs="Georgia"/>
          <w:sz w:val="26"/>
          <w:szCs w:val="26"/>
        </w:rPr>
        <w:t>shared</w:t>
      </w:r>
      <w:r w:rsidR="00691438" w:rsidRPr="00645A3D">
        <w:rPr>
          <w:rFonts w:ascii="Georgia" w:hAnsi="Georgia" w:cs="Georgia"/>
          <w:sz w:val="26"/>
          <w:szCs w:val="26"/>
        </w:rPr>
        <w:t xml:space="preserve"> in a court of law or does not interfere with </w:t>
      </w:r>
      <w:r w:rsidR="00CF59C2" w:rsidRPr="00645A3D">
        <w:rPr>
          <w:rFonts w:ascii="Georgia" w:hAnsi="Georgia" w:cs="Georgia"/>
          <w:sz w:val="26"/>
          <w:szCs w:val="26"/>
        </w:rPr>
        <w:t>the operation of police service</w:t>
      </w:r>
      <w:r w:rsidR="00691438" w:rsidRPr="00645A3D">
        <w:rPr>
          <w:rFonts w:ascii="Georgia" w:hAnsi="Georgia" w:cs="Georgia"/>
          <w:sz w:val="26"/>
          <w:szCs w:val="26"/>
        </w:rPr>
        <w:t>.</w:t>
      </w:r>
    </w:p>
    <w:p w14:paraId="241D0984" w14:textId="77777777" w:rsidR="00CF59C2" w:rsidRPr="00645A3D" w:rsidRDefault="00C0759B" w:rsidP="000E3F1B">
      <w:pPr>
        <w:widowControl w:val="0"/>
        <w:autoSpaceDE w:val="0"/>
        <w:autoSpaceDN w:val="0"/>
        <w:adjustRightInd w:val="0"/>
        <w:spacing w:after="240"/>
        <w:jc w:val="both"/>
        <w:rPr>
          <w:rFonts w:ascii="Times" w:hAnsi="Times" w:cs="Times"/>
          <w:b/>
          <w:bCs/>
          <w:i/>
          <w:iCs/>
          <w:sz w:val="26"/>
          <w:szCs w:val="26"/>
        </w:rPr>
      </w:pPr>
      <w:r w:rsidRPr="00645A3D">
        <w:rPr>
          <w:rFonts w:ascii="Times" w:hAnsi="Times" w:cs="Times"/>
          <w:b/>
          <w:bCs/>
          <w:sz w:val="26"/>
          <w:szCs w:val="26"/>
        </w:rPr>
        <w:t xml:space="preserve">Definition of </w:t>
      </w:r>
      <w:r w:rsidRPr="00645A3D">
        <w:rPr>
          <w:rFonts w:ascii="Times" w:hAnsi="Times" w:cs="Times"/>
          <w:b/>
          <w:bCs/>
          <w:i/>
          <w:iCs/>
          <w:sz w:val="26"/>
          <w:szCs w:val="26"/>
        </w:rPr>
        <w:t>investigation </w:t>
      </w:r>
      <w:r w:rsidR="00CF59C2" w:rsidRPr="00645A3D">
        <w:rPr>
          <w:rFonts w:ascii="Times" w:hAnsi="Times" w:cs="Times"/>
          <w:b/>
          <w:bCs/>
          <w:i/>
          <w:iCs/>
          <w:sz w:val="26"/>
          <w:szCs w:val="26"/>
        </w:rPr>
        <w:t xml:space="preserve"> </w:t>
      </w:r>
    </w:p>
    <w:p w14:paraId="62B2DB74" w14:textId="613ACEC9" w:rsidR="00CF59C2" w:rsidRPr="00645A3D" w:rsidRDefault="00C0759B" w:rsidP="000E3F1B">
      <w:pPr>
        <w:widowControl w:val="0"/>
        <w:autoSpaceDE w:val="0"/>
        <w:autoSpaceDN w:val="0"/>
        <w:adjustRightInd w:val="0"/>
        <w:spacing w:after="240"/>
        <w:ind w:left="720"/>
        <w:jc w:val="both"/>
        <w:rPr>
          <w:rFonts w:ascii="Georgia" w:hAnsi="Georgia" w:cs="Georgia"/>
          <w:sz w:val="26"/>
          <w:szCs w:val="26"/>
        </w:rPr>
      </w:pPr>
      <w:r w:rsidRPr="00645A3D">
        <w:rPr>
          <w:rFonts w:ascii="Times" w:hAnsi="Times" w:cs="Times"/>
          <w:b/>
          <w:bCs/>
        </w:rPr>
        <w:t xml:space="preserve">(4) </w:t>
      </w:r>
      <w:r w:rsidR="00CF59C2" w:rsidRPr="00645A3D">
        <w:rPr>
          <w:rFonts w:ascii="Times" w:hAnsi="Times" w:cs="Times"/>
          <w:b/>
          <w:bCs/>
        </w:rPr>
        <w:tab/>
      </w:r>
      <w:r w:rsidRPr="00645A3D">
        <w:rPr>
          <w:rFonts w:ascii="Georgia" w:hAnsi="Georgia" w:cs="Georgia"/>
          <w:sz w:val="26"/>
          <w:szCs w:val="26"/>
        </w:rPr>
        <w:t>For the purposes of paragraphs (</w:t>
      </w:r>
      <w:r w:rsidRPr="00645A3D">
        <w:rPr>
          <w:rFonts w:ascii="Times New Roman" w:hAnsi="Times New Roman" w:cs="Times New Roman"/>
          <w:sz w:val="26"/>
          <w:szCs w:val="26"/>
        </w:rPr>
        <w:t>1</w:t>
      </w:r>
      <w:r w:rsidRPr="00645A3D">
        <w:rPr>
          <w:rFonts w:ascii="Georgia" w:hAnsi="Georgia" w:cs="Georgia"/>
          <w:sz w:val="26"/>
          <w:szCs w:val="26"/>
        </w:rPr>
        <w:t>)(b) and (c),</w:t>
      </w:r>
      <w:r w:rsidR="00CF59C2" w:rsidRPr="00645A3D">
        <w:rPr>
          <w:rFonts w:ascii="Georgia" w:hAnsi="Georgia" w:cs="Georgia"/>
          <w:sz w:val="26"/>
          <w:szCs w:val="26"/>
        </w:rPr>
        <w:t xml:space="preserve"> of section 16 of this Act</w:t>
      </w:r>
      <w:r w:rsidRPr="00645A3D">
        <w:rPr>
          <w:rFonts w:ascii="Georgia" w:hAnsi="Georgia" w:cs="Georgia"/>
          <w:sz w:val="26"/>
          <w:szCs w:val="26"/>
        </w:rPr>
        <w:t xml:space="preserve"> </w:t>
      </w:r>
      <w:r w:rsidR="00CF59C2" w:rsidRPr="00645A3D">
        <w:rPr>
          <w:rFonts w:ascii="Times" w:hAnsi="Times" w:cs="Times"/>
          <w:i/>
          <w:iCs/>
          <w:sz w:val="26"/>
          <w:szCs w:val="26"/>
        </w:rPr>
        <w:t>inves</w:t>
      </w:r>
      <w:r w:rsidRPr="00645A3D">
        <w:rPr>
          <w:rFonts w:ascii="Times" w:hAnsi="Times" w:cs="Times"/>
          <w:i/>
          <w:iCs/>
          <w:sz w:val="26"/>
          <w:szCs w:val="26"/>
        </w:rPr>
        <w:t xml:space="preserve">tigation </w:t>
      </w:r>
      <w:r w:rsidRPr="00645A3D">
        <w:rPr>
          <w:rFonts w:ascii="Georgia" w:hAnsi="Georgia" w:cs="Georgia"/>
          <w:sz w:val="26"/>
          <w:szCs w:val="26"/>
        </w:rPr>
        <w:t>means an investigation that </w:t>
      </w:r>
    </w:p>
    <w:p w14:paraId="187EF89A" w14:textId="11013737" w:rsidR="00C0759B" w:rsidRPr="00645A3D" w:rsidRDefault="00C0759B" w:rsidP="000E3F1B">
      <w:pPr>
        <w:widowControl w:val="0"/>
        <w:autoSpaceDE w:val="0"/>
        <w:autoSpaceDN w:val="0"/>
        <w:adjustRightInd w:val="0"/>
        <w:spacing w:after="240"/>
        <w:ind w:left="2160" w:hanging="720"/>
        <w:jc w:val="both"/>
        <w:rPr>
          <w:rFonts w:ascii="Times" w:hAnsi="Times" w:cs="Times"/>
        </w:rPr>
      </w:pPr>
      <w:r w:rsidRPr="00645A3D">
        <w:rPr>
          <w:rFonts w:ascii="Times" w:hAnsi="Times" w:cs="Times"/>
          <w:b/>
          <w:bCs/>
        </w:rPr>
        <w:t xml:space="preserve">(a) </w:t>
      </w:r>
      <w:r w:rsidR="00CF59C2" w:rsidRPr="00645A3D">
        <w:rPr>
          <w:rFonts w:ascii="Times" w:hAnsi="Times" w:cs="Times"/>
          <w:b/>
          <w:bCs/>
        </w:rPr>
        <w:tab/>
      </w:r>
      <w:r w:rsidRPr="00645A3D">
        <w:rPr>
          <w:rFonts w:ascii="Georgia" w:hAnsi="Georgia" w:cs="Georgia"/>
          <w:sz w:val="26"/>
          <w:szCs w:val="26"/>
        </w:rPr>
        <w:t xml:space="preserve">pertains to the administration or enforcement of </w:t>
      </w:r>
      <w:r w:rsidR="00CF59C2" w:rsidRPr="00645A3D">
        <w:rPr>
          <w:rFonts w:ascii="Georgia" w:hAnsi="Georgia" w:cs="Georgia"/>
          <w:sz w:val="26"/>
          <w:szCs w:val="26"/>
        </w:rPr>
        <w:t xml:space="preserve">the provisions of the Namibian Constitution or </w:t>
      </w:r>
      <w:r w:rsidRPr="00645A3D">
        <w:rPr>
          <w:rFonts w:ascii="Georgia" w:hAnsi="Georgia" w:cs="Georgia"/>
          <w:sz w:val="26"/>
          <w:szCs w:val="26"/>
        </w:rPr>
        <w:t xml:space="preserve">an Act of Parliament; </w:t>
      </w:r>
    </w:p>
    <w:p w14:paraId="5A13DBC0" w14:textId="7FFAFB8D" w:rsidR="00C0759B" w:rsidRPr="00645A3D" w:rsidRDefault="00C0759B" w:rsidP="000E3F1B">
      <w:pPr>
        <w:widowControl w:val="0"/>
        <w:autoSpaceDE w:val="0"/>
        <w:autoSpaceDN w:val="0"/>
        <w:adjustRightInd w:val="0"/>
        <w:spacing w:after="240"/>
        <w:ind w:left="2160" w:hanging="720"/>
        <w:jc w:val="both"/>
        <w:rPr>
          <w:rFonts w:ascii="Times" w:hAnsi="Times" w:cs="Times"/>
        </w:rPr>
      </w:pPr>
      <w:r w:rsidRPr="00645A3D">
        <w:rPr>
          <w:rFonts w:ascii="Times" w:hAnsi="Times" w:cs="Times"/>
          <w:b/>
          <w:bCs/>
        </w:rPr>
        <w:t xml:space="preserve">(b) </w:t>
      </w:r>
      <w:r w:rsidR="00CF59C2" w:rsidRPr="00645A3D">
        <w:rPr>
          <w:rFonts w:ascii="Times" w:hAnsi="Times" w:cs="Times"/>
          <w:b/>
          <w:bCs/>
        </w:rPr>
        <w:tab/>
      </w:r>
      <w:r w:rsidRPr="00645A3D">
        <w:rPr>
          <w:rFonts w:ascii="Georgia" w:hAnsi="Georgia" w:cs="Georgia"/>
          <w:sz w:val="26"/>
          <w:szCs w:val="26"/>
        </w:rPr>
        <w:t>is authorized by o</w:t>
      </w:r>
      <w:r w:rsidR="00CF59C2" w:rsidRPr="00645A3D">
        <w:rPr>
          <w:rFonts w:ascii="Georgia" w:hAnsi="Georgia" w:cs="Georgia"/>
          <w:sz w:val="26"/>
          <w:szCs w:val="26"/>
        </w:rPr>
        <w:t>r pursuant to an Act of Parlia</w:t>
      </w:r>
      <w:r w:rsidRPr="00645A3D">
        <w:rPr>
          <w:rFonts w:ascii="Georgia" w:hAnsi="Georgia" w:cs="Georgia"/>
          <w:sz w:val="26"/>
          <w:szCs w:val="26"/>
        </w:rPr>
        <w:t xml:space="preserve">ment; or </w:t>
      </w:r>
    </w:p>
    <w:p w14:paraId="6D7B7007" w14:textId="69964B60" w:rsidR="00C0759B" w:rsidRPr="00645A3D" w:rsidRDefault="00C0759B" w:rsidP="000E3F1B">
      <w:pPr>
        <w:widowControl w:val="0"/>
        <w:autoSpaceDE w:val="0"/>
        <w:autoSpaceDN w:val="0"/>
        <w:adjustRightInd w:val="0"/>
        <w:spacing w:after="240"/>
        <w:ind w:left="2160" w:hanging="720"/>
        <w:jc w:val="both"/>
        <w:rPr>
          <w:rFonts w:ascii="Times" w:hAnsi="Times" w:cs="Times"/>
        </w:rPr>
      </w:pPr>
      <w:r w:rsidRPr="00645A3D">
        <w:rPr>
          <w:rFonts w:ascii="Times" w:hAnsi="Times" w:cs="Times"/>
          <w:b/>
          <w:bCs/>
        </w:rPr>
        <w:t xml:space="preserve">(c) </w:t>
      </w:r>
      <w:r w:rsidR="00CF59C2" w:rsidRPr="00645A3D">
        <w:rPr>
          <w:rFonts w:ascii="Times" w:hAnsi="Times" w:cs="Times"/>
          <w:b/>
          <w:bCs/>
        </w:rPr>
        <w:tab/>
      </w:r>
      <w:r w:rsidRPr="00645A3D">
        <w:rPr>
          <w:rFonts w:ascii="Georgia" w:hAnsi="Georgia" w:cs="Georgia"/>
          <w:sz w:val="26"/>
          <w:szCs w:val="26"/>
        </w:rPr>
        <w:t>is within a class of investigations specified in the</w:t>
      </w:r>
      <w:r w:rsidR="00CF59C2" w:rsidRPr="00645A3D">
        <w:rPr>
          <w:rFonts w:ascii="Georgia" w:hAnsi="Georgia" w:cs="Georgia"/>
          <w:sz w:val="26"/>
          <w:szCs w:val="26"/>
        </w:rPr>
        <w:t xml:space="preserve"> </w:t>
      </w:r>
      <w:r w:rsidRPr="00645A3D">
        <w:rPr>
          <w:rFonts w:ascii="Georgia" w:hAnsi="Georgia" w:cs="Georgia"/>
          <w:sz w:val="26"/>
          <w:szCs w:val="26"/>
        </w:rPr>
        <w:t xml:space="preserve">regulations. </w:t>
      </w:r>
    </w:p>
    <w:p w14:paraId="2828F0DE" w14:textId="77777777" w:rsidR="00C0759B" w:rsidRPr="00645A3D" w:rsidRDefault="00C0759B"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Records relating to investigations, examinations and audits </w:t>
      </w:r>
    </w:p>
    <w:p w14:paraId="45AD2D72" w14:textId="508341D7" w:rsidR="00C0759B" w:rsidRPr="00645A3D" w:rsidRDefault="00C0759B" w:rsidP="000E3F1B">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16.</w:t>
      </w:r>
      <w:r w:rsidR="00CF59C2" w:rsidRPr="00645A3D">
        <w:rPr>
          <w:rFonts w:ascii="Times" w:hAnsi="Times" w:cs="Times"/>
          <w:b/>
          <w:bCs/>
        </w:rPr>
        <w:tab/>
      </w:r>
      <w:r w:rsidRPr="00645A3D">
        <w:rPr>
          <w:rFonts w:ascii="Times" w:hAnsi="Times" w:cs="Times"/>
          <w:b/>
          <w:bCs/>
        </w:rPr>
        <w:t xml:space="preserve">1 </w:t>
      </w:r>
      <w:r w:rsidR="00CF59C2" w:rsidRPr="00645A3D">
        <w:rPr>
          <w:rFonts w:ascii="Times" w:hAnsi="Times" w:cs="Times"/>
          <w:b/>
          <w:bCs/>
        </w:rPr>
        <w:tab/>
      </w:r>
      <w:r w:rsidRPr="00645A3D">
        <w:rPr>
          <w:rFonts w:ascii="Times" w:hAnsi="Times" w:cs="Times"/>
          <w:b/>
          <w:bCs/>
        </w:rPr>
        <w:t xml:space="preserve">(1) </w:t>
      </w:r>
      <w:r w:rsidR="00CF59C2" w:rsidRPr="00645A3D">
        <w:rPr>
          <w:rFonts w:ascii="Times" w:hAnsi="Times" w:cs="Times"/>
          <w:b/>
          <w:bCs/>
        </w:rPr>
        <w:tab/>
      </w:r>
      <w:r w:rsidRPr="00645A3D">
        <w:rPr>
          <w:rFonts w:ascii="Georgia" w:hAnsi="Georgia" w:cs="Georgia"/>
          <w:sz w:val="26"/>
          <w:szCs w:val="26"/>
        </w:rPr>
        <w:t>The following heads of government institutions shall refuse to disclose any record requested under this Act that contains informat</w:t>
      </w:r>
      <w:r w:rsidR="00CF59C2" w:rsidRPr="00645A3D">
        <w:rPr>
          <w:rFonts w:ascii="Georgia" w:hAnsi="Georgia" w:cs="Georgia"/>
          <w:sz w:val="26"/>
          <w:szCs w:val="26"/>
        </w:rPr>
        <w:t>ion that was obtained or creat</w:t>
      </w:r>
      <w:r w:rsidRPr="00645A3D">
        <w:rPr>
          <w:rFonts w:ascii="Georgia" w:hAnsi="Georgia" w:cs="Georgia"/>
          <w:sz w:val="26"/>
          <w:szCs w:val="26"/>
        </w:rPr>
        <w:t>ed by them or on their beha</w:t>
      </w:r>
      <w:r w:rsidR="00CF59C2" w:rsidRPr="00645A3D">
        <w:rPr>
          <w:rFonts w:ascii="Georgia" w:hAnsi="Georgia" w:cs="Georgia"/>
          <w:sz w:val="26"/>
          <w:szCs w:val="26"/>
        </w:rPr>
        <w:t>lf in the course of an investi</w:t>
      </w:r>
      <w:r w:rsidRPr="00645A3D">
        <w:rPr>
          <w:rFonts w:ascii="Georgia" w:hAnsi="Georgia" w:cs="Georgia"/>
          <w:sz w:val="26"/>
          <w:szCs w:val="26"/>
        </w:rPr>
        <w:t xml:space="preserve">gation, examination or audit conducted by them or under their authority: </w:t>
      </w:r>
    </w:p>
    <w:p w14:paraId="5FA59FA6" w14:textId="6A534739" w:rsidR="00CF59C2" w:rsidRPr="00645A3D" w:rsidRDefault="00C0759B" w:rsidP="000E3F1B">
      <w:pPr>
        <w:widowControl w:val="0"/>
        <w:autoSpaceDE w:val="0"/>
        <w:autoSpaceDN w:val="0"/>
        <w:adjustRightInd w:val="0"/>
        <w:spacing w:after="240"/>
        <w:ind w:firstLine="720"/>
        <w:jc w:val="both"/>
        <w:rPr>
          <w:rFonts w:ascii="Georgia" w:hAnsi="Georgia" w:cs="Georgia"/>
          <w:sz w:val="26"/>
          <w:szCs w:val="26"/>
        </w:rPr>
      </w:pPr>
      <w:r w:rsidRPr="00645A3D">
        <w:rPr>
          <w:rFonts w:ascii="Times" w:hAnsi="Times" w:cs="Times"/>
          <w:b/>
          <w:bCs/>
        </w:rPr>
        <w:t xml:space="preserve">(a) </w:t>
      </w:r>
      <w:r w:rsidR="00EB08BC" w:rsidRPr="00645A3D">
        <w:rPr>
          <w:rFonts w:ascii="Times" w:hAnsi="Times" w:cs="Times"/>
          <w:b/>
          <w:bCs/>
        </w:rPr>
        <w:tab/>
      </w:r>
      <w:r w:rsidRPr="00645A3D">
        <w:rPr>
          <w:rFonts w:ascii="Georgia" w:hAnsi="Georgia" w:cs="Georgia"/>
          <w:sz w:val="26"/>
          <w:szCs w:val="26"/>
        </w:rPr>
        <w:t>the Auditor General</w:t>
      </w:r>
      <w:r w:rsidR="00CF59C2" w:rsidRPr="00645A3D">
        <w:rPr>
          <w:rFonts w:ascii="Georgia" w:hAnsi="Georgia" w:cs="Georgia"/>
          <w:sz w:val="26"/>
          <w:szCs w:val="26"/>
        </w:rPr>
        <w:t xml:space="preserve"> of the Republic of Namibia</w:t>
      </w:r>
      <w:r w:rsidRPr="00645A3D">
        <w:rPr>
          <w:rFonts w:ascii="Georgia" w:hAnsi="Georgia" w:cs="Georgia"/>
          <w:sz w:val="26"/>
          <w:szCs w:val="26"/>
        </w:rPr>
        <w:t>; </w:t>
      </w:r>
    </w:p>
    <w:p w14:paraId="097E8FA9" w14:textId="77B1A9BC" w:rsidR="00EB08BC" w:rsidRPr="00645A3D" w:rsidRDefault="00C0759B" w:rsidP="000E3F1B">
      <w:pPr>
        <w:widowControl w:val="0"/>
        <w:autoSpaceDE w:val="0"/>
        <w:autoSpaceDN w:val="0"/>
        <w:adjustRightInd w:val="0"/>
        <w:spacing w:after="240"/>
        <w:ind w:firstLine="720"/>
        <w:jc w:val="both"/>
        <w:rPr>
          <w:rFonts w:ascii="Georgia" w:hAnsi="Georgia" w:cs="Georgia"/>
          <w:sz w:val="26"/>
          <w:szCs w:val="26"/>
        </w:rPr>
      </w:pPr>
      <w:r w:rsidRPr="00645A3D">
        <w:rPr>
          <w:rFonts w:ascii="Times" w:hAnsi="Times" w:cs="Times"/>
          <w:b/>
          <w:bCs/>
        </w:rPr>
        <w:t xml:space="preserve">(b) </w:t>
      </w:r>
      <w:r w:rsidR="00EB08BC" w:rsidRPr="00645A3D">
        <w:rPr>
          <w:rFonts w:ascii="Times" w:hAnsi="Times" w:cs="Times"/>
          <w:b/>
          <w:bCs/>
        </w:rPr>
        <w:tab/>
      </w:r>
      <w:r w:rsidRPr="00645A3D">
        <w:rPr>
          <w:rFonts w:ascii="Georgia" w:hAnsi="Georgia" w:cs="Georgia"/>
          <w:sz w:val="26"/>
          <w:szCs w:val="26"/>
        </w:rPr>
        <w:t xml:space="preserve">the </w:t>
      </w:r>
      <w:r w:rsidR="00EB08BC" w:rsidRPr="00645A3D">
        <w:rPr>
          <w:rFonts w:ascii="Georgia" w:hAnsi="Georgia" w:cs="Georgia"/>
          <w:sz w:val="26"/>
          <w:szCs w:val="26"/>
        </w:rPr>
        <w:t xml:space="preserve">Director of the Namibia Central </w:t>
      </w:r>
      <w:r w:rsidR="00857C44" w:rsidRPr="00645A3D">
        <w:rPr>
          <w:rFonts w:ascii="Georgia" w:hAnsi="Georgia" w:cs="Georgia"/>
          <w:sz w:val="26"/>
          <w:szCs w:val="26"/>
        </w:rPr>
        <w:t>Intelligence</w:t>
      </w:r>
      <w:r w:rsidR="00EB08BC" w:rsidRPr="00645A3D">
        <w:rPr>
          <w:rFonts w:ascii="Georgia" w:hAnsi="Georgia" w:cs="Georgia"/>
          <w:sz w:val="26"/>
          <w:szCs w:val="26"/>
        </w:rPr>
        <w:t xml:space="preserve"> Services</w:t>
      </w:r>
      <w:r w:rsidRPr="00645A3D">
        <w:rPr>
          <w:rFonts w:ascii="Georgia" w:hAnsi="Georgia" w:cs="Georgia"/>
          <w:sz w:val="26"/>
          <w:szCs w:val="26"/>
        </w:rPr>
        <w:t>; </w:t>
      </w:r>
    </w:p>
    <w:p w14:paraId="77176324" w14:textId="77777777" w:rsidR="00857C44" w:rsidRPr="00645A3D" w:rsidRDefault="00857C44" w:rsidP="000E3F1B">
      <w:pPr>
        <w:widowControl w:val="0"/>
        <w:autoSpaceDE w:val="0"/>
        <w:autoSpaceDN w:val="0"/>
        <w:adjustRightInd w:val="0"/>
        <w:spacing w:after="240"/>
        <w:ind w:firstLine="720"/>
        <w:jc w:val="both"/>
        <w:rPr>
          <w:rFonts w:ascii="Georgia" w:hAnsi="Georgia" w:cs="Georgia"/>
          <w:sz w:val="26"/>
          <w:szCs w:val="26"/>
        </w:rPr>
      </w:pPr>
      <w:r w:rsidRPr="00645A3D">
        <w:rPr>
          <w:rFonts w:ascii="Georgia" w:hAnsi="Georgia" w:cs="Georgia"/>
          <w:sz w:val="26"/>
          <w:szCs w:val="26"/>
        </w:rPr>
        <w:t xml:space="preserve">(c ) </w:t>
      </w:r>
      <w:r w:rsidRPr="00645A3D">
        <w:rPr>
          <w:rFonts w:ascii="Georgia" w:hAnsi="Georgia" w:cs="Georgia"/>
          <w:sz w:val="26"/>
          <w:szCs w:val="26"/>
        </w:rPr>
        <w:tab/>
        <w:t>The Inspector General of the Namibian Police;</w:t>
      </w:r>
    </w:p>
    <w:p w14:paraId="4A585498" w14:textId="5EBA6F5B" w:rsidR="00857C44" w:rsidRPr="00645A3D" w:rsidRDefault="00857C44" w:rsidP="000E3F1B">
      <w:pPr>
        <w:widowControl w:val="0"/>
        <w:autoSpaceDE w:val="0"/>
        <w:autoSpaceDN w:val="0"/>
        <w:adjustRightInd w:val="0"/>
        <w:spacing w:after="240"/>
        <w:ind w:firstLine="720"/>
        <w:jc w:val="both"/>
        <w:rPr>
          <w:rFonts w:ascii="Georgia" w:hAnsi="Georgia" w:cs="Georgia"/>
          <w:sz w:val="26"/>
          <w:szCs w:val="26"/>
        </w:rPr>
      </w:pPr>
      <w:r w:rsidRPr="00645A3D">
        <w:rPr>
          <w:rFonts w:ascii="Georgia" w:hAnsi="Georgia" w:cs="Georgia"/>
          <w:sz w:val="26"/>
          <w:szCs w:val="26"/>
        </w:rPr>
        <w:t xml:space="preserve">(d) </w:t>
      </w:r>
      <w:r w:rsidRPr="00645A3D">
        <w:rPr>
          <w:rFonts w:ascii="Georgia" w:hAnsi="Georgia" w:cs="Georgia"/>
          <w:sz w:val="26"/>
          <w:szCs w:val="26"/>
        </w:rPr>
        <w:tab/>
        <w:t>The Attorney General</w:t>
      </w:r>
    </w:p>
    <w:p w14:paraId="75C996E4" w14:textId="04A306D6" w:rsidR="00857C44" w:rsidRPr="00645A3D" w:rsidRDefault="00857C44" w:rsidP="000E3F1B">
      <w:pPr>
        <w:widowControl w:val="0"/>
        <w:autoSpaceDE w:val="0"/>
        <w:autoSpaceDN w:val="0"/>
        <w:adjustRightInd w:val="0"/>
        <w:spacing w:after="240"/>
        <w:ind w:firstLine="720"/>
        <w:jc w:val="both"/>
        <w:rPr>
          <w:rFonts w:ascii="Georgia" w:hAnsi="Georgia" w:cs="Georgia"/>
          <w:sz w:val="26"/>
          <w:szCs w:val="26"/>
        </w:rPr>
      </w:pPr>
      <w:r w:rsidRPr="00645A3D">
        <w:rPr>
          <w:rFonts w:ascii="Georgia" w:hAnsi="Georgia" w:cs="Georgia"/>
          <w:sz w:val="26"/>
          <w:szCs w:val="26"/>
        </w:rPr>
        <w:t>(e)</w:t>
      </w:r>
      <w:r w:rsidRPr="00645A3D">
        <w:rPr>
          <w:rFonts w:ascii="Georgia" w:hAnsi="Georgia" w:cs="Georgia"/>
          <w:sz w:val="26"/>
          <w:szCs w:val="26"/>
        </w:rPr>
        <w:tab/>
        <w:t xml:space="preserve">The Prosecutor General </w:t>
      </w:r>
    </w:p>
    <w:p w14:paraId="33B97BD4" w14:textId="0F3F1784" w:rsidR="00EB08BC" w:rsidRPr="00645A3D" w:rsidRDefault="00C0759B" w:rsidP="000E3F1B">
      <w:pPr>
        <w:widowControl w:val="0"/>
        <w:autoSpaceDE w:val="0"/>
        <w:autoSpaceDN w:val="0"/>
        <w:adjustRightInd w:val="0"/>
        <w:spacing w:after="240"/>
        <w:ind w:firstLine="720"/>
        <w:jc w:val="both"/>
        <w:rPr>
          <w:rFonts w:ascii="Georgia" w:hAnsi="Georgia" w:cs="Georgia"/>
          <w:sz w:val="26"/>
          <w:szCs w:val="26"/>
        </w:rPr>
      </w:pPr>
      <w:r w:rsidRPr="00645A3D">
        <w:rPr>
          <w:rFonts w:ascii="Times" w:hAnsi="Times" w:cs="Times"/>
          <w:b/>
          <w:bCs/>
        </w:rPr>
        <w:t xml:space="preserve">(c) </w:t>
      </w:r>
      <w:r w:rsidR="00EB08BC" w:rsidRPr="00645A3D">
        <w:rPr>
          <w:rFonts w:ascii="Times" w:hAnsi="Times" w:cs="Times"/>
          <w:b/>
          <w:bCs/>
        </w:rPr>
        <w:tab/>
      </w:r>
      <w:r w:rsidRPr="00645A3D">
        <w:rPr>
          <w:rFonts w:ascii="Georgia" w:hAnsi="Georgia" w:cs="Georgia"/>
          <w:sz w:val="26"/>
          <w:szCs w:val="26"/>
        </w:rPr>
        <w:t xml:space="preserve">the Information Commissioner; and </w:t>
      </w:r>
    </w:p>
    <w:p w14:paraId="06D00C3D" w14:textId="197342D7" w:rsidR="00C0759B" w:rsidRPr="00645A3D" w:rsidRDefault="00C0759B" w:rsidP="000E3F1B">
      <w:pPr>
        <w:widowControl w:val="0"/>
        <w:autoSpaceDE w:val="0"/>
        <w:autoSpaceDN w:val="0"/>
        <w:adjustRightInd w:val="0"/>
        <w:spacing w:after="240"/>
        <w:ind w:firstLine="720"/>
        <w:jc w:val="both"/>
        <w:rPr>
          <w:rFonts w:ascii="Georgia" w:hAnsi="Georgia" w:cs="Georgia"/>
          <w:sz w:val="26"/>
          <w:szCs w:val="26"/>
        </w:rPr>
      </w:pPr>
      <w:r w:rsidRPr="00645A3D">
        <w:rPr>
          <w:rFonts w:ascii="Times" w:hAnsi="Times" w:cs="Times"/>
          <w:b/>
          <w:bCs/>
        </w:rPr>
        <w:t xml:space="preserve">(d) </w:t>
      </w:r>
      <w:r w:rsidR="00EB08BC" w:rsidRPr="00645A3D">
        <w:rPr>
          <w:rFonts w:ascii="Times" w:hAnsi="Times" w:cs="Times"/>
          <w:b/>
          <w:bCs/>
        </w:rPr>
        <w:tab/>
      </w:r>
      <w:r w:rsidR="00857C44" w:rsidRPr="00645A3D">
        <w:rPr>
          <w:rFonts w:ascii="Georgia" w:hAnsi="Georgia" w:cs="Georgia"/>
          <w:sz w:val="26"/>
          <w:szCs w:val="26"/>
        </w:rPr>
        <w:t>the Director of the Anti-Corruption Commission</w:t>
      </w:r>
      <w:r w:rsidRPr="00645A3D">
        <w:rPr>
          <w:rFonts w:ascii="Georgia" w:hAnsi="Georgia" w:cs="Georgia"/>
          <w:sz w:val="26"/>
          <w:szCs w:val="26"/>
        </w:rPr>
        <w:t xml:space="preserve">. </w:t>
      </w:r>
    </w:p>
    <w:p w14:paraId="7672429E" w14:textId="77777777" w:rsidR="00C0759B" w:rsidRPr="00645A3D" w:rsidRDefault="00C0759B"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Exception </w:t>
      </w:r>
    </w:p>
    <w:p w14:paraId="1872AC06" w14:textId="76AA4401" w:rsidR="00C0759B" w:rsidRPr="00645A3D" w:rsidRDefault="00C0759B" w:rsidP="000E3F1B">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(2) </w:t>
      </w:r>
      <w:r w:rsidR="00EB08BC" w:rsidRPr="00645A3D">
        <w:rPr>
          <w:rFonts w:ascii="Times" w:hAnsi="Times" w:cs="Times"/>
          <w:b/>
          <w:bCs/>
        </w:rPr>
        <w:tab/>
      </w:r>
      <w:r w:rsidRPr="00645A3D">
        <w:rPr>
          <w:rFonts w:ascii="Georgia" w:hAnsi="Georgia" w:cs="Georgia"/>
          <w:sz w:val="26"/>
          <w:szCs w:val="26"/>
        </w:rPr>
        <w:t xml:space="preserve">However, the head </w:t>
      </w:r>
      <w:r w:rsidR="00EB08BC" w:rsidRPr="00645A3D">
        <w:rPr>
          <w:rFonts w:ascii="Georgia" w:hAnsi="Georgia" w:cs="Georgia"/>
          <w:sz w:val="26"/>
          <w:szCs w:val="26"/>
        </w:rPr>
        <w:t>of a government institution re</w:t>
      </w:r>
      <w:r w:rsidRPr="00645A3D">
        <w:rPr>
          <w:rFonts w:ascii="Georgia" w:hAnsi="Georgia" w:cs="Georgia"/>
          <w:sz w:val="26"/>
          <w:szCs w:val="26"/>
        </w:rPr>
        <w:t>ferred to in paragraph (</w:t>
      </w:r>
      <w:r w:rsidRPr="00645A3D">
        <w:rPr>
          <w:rFonts w:ascii="Times New Roman" w:hAnsi="Times New Roman" w:cs="Times New Roman"/>
          <w:sz w:val="26"/>
          <w:szCs w:val="26"/>
        </w:rPr>
        <w:t>1</w:t>
      </w:r>
      <w:r w:rsidRPr="00645A3D">
        <w:rPr>
          <w:rFonts w:ascii="Georgia" w:hAnsi="Georgia" w:cs="Georgia"/>
          <w:sz w:val="26"/>
          <w:szCs w:val="26"/>
        </w:rPr>
        <w:t>)(c) or (d) shall not refuse under subsection (</w:t>
      </w:r>
      <w:r w:rsidRPr="00645A3D">
        <w:rPr>
          <w:rFonts w:ascii="Times New Roman" w:hAnsi="Times New Roman" w:cs="Times New Roman"/>
          <w:sz w:val="26"/>
          <w:szCs w:val="26"/>
        </w:rPr>
        <w:t>1</w:t>
      </w:r>
      <w:r w:rsidRPr="00645A3D">
        <w:rPr>
          <w:rFonts w:ascii="Georgia" w:hAnsi="Georgia" w:cs="Georgia"/>
          <w:sz w:val="26"/>
          <w:szCs w:val="26"/>
        </w:rPr>
        <w:t xml:space="preserve">) to disclose </w:t>
      </w:r>
      <w:r w:rsidR="00EB08BC" w:rsidRPr="00645A3D">
        <w:rPr>
          <w:rFonts w:ascii="Georgia" w:hAnsi="Georgia" w:cs="Georgia"/>
          <w:sz w:val="26"/>
          <w:szCs w:val="26"/>
        </w:rPr>
        <w:t>any record that contains infor</w:t>
      </w:r>
      <w:r w:rsidRPr="00645A3D">
        <w:rPr>
          <w:rFonts w:ascii="Georgia" w:hAnsi="Georgia" w:cs="Georgia"/>
          <w:sz w:val="26"/>
          <w:szCs w:val="26"/>
        </w:rPr>
        <w:t>mation that was created by or on behalf of the head of the government institution in the course of an investigation or audit conducted by or under the authority of the head of the government institution once the investigation or audit and all related procee</w:t>
      </w:r>
      <w:r w:rsidR="00EB08BC" w:rsidRPr="00645A3D">
        <w:rPr>
          <w:rFonts w:ascii="Georgia" w:hAnsi="Georgia" w:cs="Georgia"/>
          <w:sz w:val="26"/>
          <w:szCs w:val="26"/>
        </w:rPr>
        <w:t>dings, if any, are finally con</w:t>
      </w:r>
      <w:r w:rsidRPr="00645A3D">
        <w:rPr>
          <w:rFonts w:ascii="Georgia" w:hAnsi="Georgia" w:cs="Georgia"/>
          <w:sz w:val="26"/>
          <w:szCs w:val="26"/>
        </w:rPr>
        <w:t xml:space="preserve">cluded. </w:t>
      </w:r>
    </w:p>
    <w:p w14:paraId="60FB6176" w14:textId="77777777" w:rsidR="00C0759B" w:rsidRPr="00645A3D" w:rsidRDefault="00C0759B"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Safety of individuals </w:t>
      </w:r>
    </w:p>
    <w:p w14:paraId="26D6CA5B" w14:textId="53B6052F" w:rsidR="00C0759B" w:rsidRPr="00645A3D" w:rsidRDefault="00C0759B" w:rsidP="000E3F1B">
      <w:pPr>
        <w:widowControl w:val="0"/>
        <w:autoSpaceDE w:val="0"/>
        <w:autoSpaceDN w:val="0"/>
        <w:adjustRightInd w:val="0"/>
        <w:spacing w:after="240"/>
        <w:jc w:val="both"/>
        <w:rPr>
          <w:rFonts w:ascii="Times" w:hAnsi="Times" w:cs="Times"/>
        </w:rPr>
      </w:pPr>
      <w:r w:rsidRPr="00645A3D">
        <w:rPr>
          <w:rFonts w:ascii="Times" w:hAnsi="Times" w:cs="Times"/>
          <w:b/>
          <w:bCs/>
        </w:rPr>
        <w:t xml:space="preserve">17 </w:t>
      </w:r>
      <w:r w:rsidR="00857C44" w:rsidRPr="00645A3D">
        <w:rPr>
          <w:rFonts w:ascii="Times" w:hAnsi="Times" w:cs="Times"/>
          <w:b/>
          <w:bCs/>
        </w:rPr>
        <w:tab/>
      </w:r>
      <w:r w:rsidRPr="00645A3D">
        <w:rPr>
          <w:rFonts w:ascii="Georgia" w:hAnsi="Georgia" w:cs="Georgia"/>
          <w:sz w:val="26"/>
          <w:szCs w:val="26"/>
        </w:rPr>
        <w:t>The head of a government institution</w:t>
      </w:r>
      <w:r w:rsidR="007404B8" w:rsidRPr="00645A3D">
        <w:rPr>
          <w:rFonts w:ascii="Georgia" w:hAnsi="Georgia" w:cs="Georgia"/>
          <w:sz w:val="26"/>
          <w:szCs w:val="26"/>
        </w:rPr>
        <w:t xml:space="preserve"> or any private institution</w:t>
      </w:r>
      <w:r w:rsidRPr="00645A3D">
        <w:rPr>
          <w:rFonts w:ascii="Georgia" w:hAnsi="Georgia" w:cs="Georgia"/>
          <w:sz w:val="26"/>
          <w:szCs w:val="26"/>
        </w:rPr>
        <w:t xml:space="preserve"> may refuse to disclose any record req</w:t>
      </w:r>
      <w:r w:rsidR="007404B8" w:rsidRPr="00645A3D">
        <w:rPr>
          <w:rFonts w:ascii="Georgia" w:hAnsi="Georgia" w:cs="Georgia"/>
          <w:sz w:val="26"/>
          <w:szCs w:val="26"/>
        </w:rPr>
        <w:t>uested under this Act that con</w:t>
      </w:r>
      <w:r w:rsidRPr="00645A3D">
        <w:rPr>
          <w:rFonts w:ascii="Georgia" w:hAnsi="Georgia" w:cs="Georgia"/>
          <w:sz w:val="26"/>
          <w:szCs w:val="26"/>
        </w:rPr>
        <w:t xml:space="preserve">tains information the disclosure of </w:t>
      </w:r>
      <w:r w:rsidR="00857C44" w:rsidRPr="00645A3D">
        <w:rPr>
          <w:rFonts w:ascii="Georgia" w:hAnsi="Georgia" w:cs="Georgia"/>
          <w:sz w:val="26"/>
          <w:szCs w:val="26"/>
        </w:rPr>
        <w:t>which could reason</w:t>
      </w:r>
      <w:r w:rsidRPr="00645A3D">
        <w:rPr>
          <w:rFonts w:ascii="Georgia" w:hAnsi="Georgia" w:cs="Georgia"/>
          <w:sz w:val="26"/>
          <w:szCs w:val="26"/>
        </w:rPr>
        <w:t xml:space="preserve">ably be expected to threaten the safety of individuals. </w:t>
      </w:r>
      <w:r w:rsidRPr="00645A3D">
        <w:rPr>
          <w:rFonts w:ascii="Times" w:hAnsi="Times" w:cs="Times"/>
          <w:sz w:val="16"/>
          <w:szCs w:val="16"/>
        </w:rPr>
        <w:t xml:space="preserve"> </w:t>
      </w:r>
    </w:p>
    <w:p w14:paraId="191DBA69" w14:textId="3172862E" w:rsidR="00C0759B" w:rsidRPr="00645A3D" w:rsidRDefault="00857C44"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Economic interests of Namibia</w:t>
      </w:r>
    </w:p>
    <w:p w14:paraId="24850E36" w14:textId="772CB074" w:rsidR="00C0759B" w:rsidRPr="00645A3D" w:rsidRDefault="00C0759B" w:rsidP="000E3F1B">
      <w:pPr>
        <w:widowControl w:val="0"/>
        <w:autoSpaceDE w:val="0"/>
        <w:autoSpaceDN w:val="0"/>
        <w:adjustRightInd w:val="0"/>
        <w:spacing w:after="240"/>
        <w:jc w:val="both"/>
        <w:rPr>
          <w:rFonts w:ascii="Times" w:hAnsi="Times" w:cs="Times"/>
        </w:rPr>
      </w:pPr>
      <w:r w:rsidRPr="00645A3D">
        <w:rPr>
          <w:rFonts w:ascii="Times" w:hAnsi="Times" w:cs="Times"/>
          <w:b/>
          <w:bCs/>
        </w:rPr>
        <w:t xml:space="preserve">18 </w:t>
      </w:r>
      <w:r w:rsidR="00857C44" w:rsidRPr="00645A3D">
        <w:rPr>
          <w:rFonts w:ascii="Times" w:hAnsi="Times" w:cs="Times"/>
          <w:b/>
          <w:bCs/>
        </w:rPr>
        <w:tab/>
      </w:r>
      <w:r w:rsidRPr="00645A3D">
        <w:rPr>
          <w:rFonts w:ascii="Georgia" w:hAnsi="Georgia" w:cs="Georgia"/>
          <w:sz w:val="26"/>
          <w:szCs w:val="26"/>
        </w:rPr>
        <w:t>The head of a government institution may refuse to disclose any record req</w:t>
      </w:r>
      <w:r w:rsidR="00857C44" w:rsidRPr="00645A3D">
        <w:rPr>
          <w:rFonts w:ascii="Georgia" w:hAnsi="Georgia" w:cs="Georgia"/>
          <w:sz w:val="26"/>
          <w:szCs w:val="26"/>
        </w:rPr>
        <w:t>uested under this Act that con</w:t>
      </w:r>
      <w:r w:rsidRPr="00645A3D">
        <w:rPr>
          <w:rFonts w:ascii="Georgia" w:hAnsi="Georgia" w:cs="Georgia"/>
          <w:sz w:val="26"/>
          <w:szCs w:val="26"/>
        </w:rPr>
        <w:t xml:space="preserve">tains </w:t>
      </w:r>
    </w:p>
    <w:p w14:paraId="1F7EECB6" w14:textId="4CBEABCF" w:rsidR="00C0759B" w:rsidRPr="00645A3D" w:rsidRDefault="00C0759B" w:rsidP="000E3F1B">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(a) </w:t>
      </w:r>
      <w:r w:rsidR="00B47ABD" w:rsidRPr="00645A3D">
        <w:rPr>
          <w:rFonts w:ascii="Times" w:hAnsi="Times" w:cs="Times"/>
          <w:b/>
          <w:bCs/>
        </w:rPr>
        <w:tab/>
      </w:r>
      <w:r w:rsidRPr="00645A3D">
        <w:rPr>
          <w:rFonts w:ascii="Georgia" w:hAnsi="Georgia" w:cs="Georgia"/>
          <w:sz w:val="26"/>
          <w:szCs w:val="26"/>
        </w:rPr>
        <w:t>trade secrets or financial, commercial, scientific or technical information that bel</w:t>
      </w:r>
      <w:r w:rsidR="00B47ABD" w:rsidRPr="00645A3D">
        <w:rPr>
          <w:rFonts w:ascii="Georgia" w:hAnsi="Georgia" w:cs="Georgia"/>
          <w:sz w:val="26"/>
          <w:szCs w:val="26"/>
        </w:rPr>
        <w:t>ongs to the Government of Namibia</w:t>
      </w:r>
      <w:r w:rsidRPr="00645A3D">
        <w:rPr>
          <w:rFonts w:ascii="Georgia" w:hAnsi="Georgia" w:cs="Georgia"/>
          <w:sz w:val="26"/>
          <w:szCs w:val="26"/>
        </w:rPr>
        <w:t xml:space="preserve"> or a gove</w:t>
      </w:r>
      <w:r w:rsidR="00B47ABD" w:rsidRPr="00645A3D">
        <w:rPr>
          <w:rFonts w:ascii="Georgia" w:hAnsi="Georgia" w:cs="Georgia"/>
          <w:sz w:val="26"/>
          <w:szCs w:val="26"/>
        </w:rPr>
        <w:t>rnment institution and has sub</w:t>
      </w:r>
      <w:r w:rsidRPr="00645A3D">
        <w:rPr>
          <w:rFonts w:ascii="Georgia" w:hAnsi="Georgia" w:cs="Georgia"/>
          <w:sz w:val="26"/>
          <w:szCs w:val="26"/>
        </w:rPr>
        <w:t>stantial value or is rea</w:t>
      </w:r>
      <w:r w:rsidR="00B47ABD" w:rsidRPr="00645A3D">
        <w:rPr>
          <w:rFonts w:ascii="Georgia" w:hAnsi="Georgia" w:cs="Georgia"/>
          <w:sz w:val="26"/>
          <w:szCs w:val="26"/>
        </w:rPr>
        <w:t>sonably likely to have substan</w:t>
      </w:r>
      <w:r w:rsidRPr="00645A3D">
        <w:rPr>
          <w:rFonts w:ascii="Georgia" w:hAnsi="Georgia" w:cs="Georgia"/>
          <w:sz w:val="26"/>
          <w:szCs w:val="26"/>
        </w:rPr>
        <w:t xml:space="preserve">tial value; </w:t>
      </w:r>
    </w:p>
    <w:p w14:paraId="634BB358" w14:textId="404EA368" w:rsidR="00C0759B" w:rsidRPr="00645A3D" w:rsidRDefault="00C0759B" w:rsidP="000E3F1B">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(b) </w:t>
      </w:r>
      <w:r w:rsidR="00B47ABD" w:rsidRPr="00645A3D">
        <w:rPr>
          <w:rFonts w:ascii="Times" w:hAnsi="Times" w:cs="Times"/>
          <w:b/>
          <w:bCs/>
        </w:rPr>
        <w:tab/>
      </w:r>
      <w:r w:rsidRPr="00645A3D">
        <w:rPr>
          <w:rFonts w:ascii="Georgia" w:hAnsi="Georgia" w:cs="Georgia"/>
          <w:sz w:val="26"/>
          <w:szCs w:val="26"/>
        </w:rPr>
        <w:t>information the di</w:t>
      </w:r>
      <w:r w:rsidR="00932402" w:rsidRPr="00645A3D">
        <w:rPr>
          <w:rFonts w:ascii="Georgia" w:hAnsi="Georgia" w:cs="Georgia"/>
          <w:sz w:val="26"/>
          <w:szCs w:val="26"/>
        </w:rPr>
        <w:t>sclosure of which could reason</w:t>
      </w:r>
      <w:r w:rsidRPr="00645A3D">
        <w:rPr>
          <w:rFonts w:ascii="Georgia" w:hAnsi="Georgia" w:cs="Georgia"/>
          <w:sz w:val="26"/>
          <w:szCs w:val="26"/>
        </w:rPr>
        <w:t>ably be expected to prejudice the competitive position of a government instit</w:t>
      </w:r>
      <w:r w:rsidR="00B47ABD" w:rsidRPr="00645A3D">
        <w:rPr>
          <w:rFonts w:ascii="Georgia" w:hAnsi="Georgia" w:cs="Georgia"/>
          <w:sz w:val="26"/>
          <w:szCs w:val="26"/>
        </w:rPr>
        <w:t>ution or to interfere with con</w:t>
      </w:r>
      <w:r w:rsidRPr="00645A3D">
        <w:rPr>
          <w:rFonts w:ascii="Georgia" w:hAnsi="Georgia" w:cs="Georgia"/>
          <w:sz w:val="26"/>
          <w:szCs w:val="26"/>
        </w:rPr>
        <w:t>tractual or other negoti</w:t>
      </w:r>
      <w:r w:rsidR="00B47ABD" w:rsidRPr="00645A3D">
        <w:rPr>
          <w:rFonts w:ascii="Georgia" w:hAnsi="Georgia" w:cs="Georgia"/>
          <w:sz w:val="26"/>
          <w:szCs w:val="26"/>
        </w:rPr>
        <w:t>ations of a government institu</w:t>
      </w:r>
      <w:r w:rsidRPr="00645A3D">
        <w:rPr>
          <w:rFonts w:ascii="Georgia" w:hAnsi="Georgia" w:cs="Georgia"/>
          <w:sz w:val="26"/>
          <w:szCs w:val="26"/>
        </w:rPr>
        <w:t xml:space="preserve">tion; </w:t>
      </w:r>
    </w:p>
    <w:p w14:paraId="6A2C1DC5" w14:textId="18F1C06C" w:rsidR="00C0759B" w:rsidRPr="00645A3D" w:rsidRDefault="00C0759B" w:rsidP="000E3F1B">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(c) </w:t>
      </w:r>
      <w:r w:rsidR="00B47ABD" w:rsidRPr="00645A3D">
        <w:rPr>
          <w:rFonts w:ascii="Times" w:hAnsi="Times" w:cs="Times"/>
          <w:b/>
          <w:bCs/>
        </w:rPr>
        <w:tab/>
      </w:r>
      <w:r w:rsidRPr="00645A3D">
        <w:rPr>
          <w:rFonts w:ascii="Georgia" w:hAnsi="Georgia" w:cs="Georgia"/>
          <w:sz w:val="26"/>
          <w:szCs w:val="26"/>
        </w:rPr>
        <w:t xml:space="preserve">scientific or technical information obtained through research by an </w:t>
      </w:r>
      <w:r w:rsidR="00B47ABD" w:rsidRPr="00645A3D">
        <w:rPr>
          <w:rFonts w:ascii="Georgia" w:hAnsi="Georgia" w:cs="Georgia"/>
          <w:sz w:val="26"/>
          <w:szCs w:val="26"/>
        </w:rPr>
        <w:t>officer or employee of a gov</w:t>
      </w:r>
      <w:r w:rsidRPr="00645A3D">
        <w:rPr>
          <w:rFonts w:ascii="Georgia" w:hAnsi="Georgia" w:cs="Georgia"/>
          <w:sz w:val="26"/>
          <w:szCs w:val="26"/>
        </w:rPr>
        <w:t xml:space="preserve">ernment institution, the </w:t>
      </w:r>
      <w:r w:rsidR="00B47ABD" w:rsidRPr="00645A3D">
        <w:rPr>
          <w:rFonts w:ascii="Georgia" w:hAnsi="Georgia" w:cs="Georgia"/>
          <w:sz w:val="26"/>
          <w:szCs w:val="26"/>
        </w:rPr>
        <w:t>disclosure of which could rea</w:t>
      </w:r>
      <w:r w:rsidRPr="00645A3D">
        <w:rPr>
          <w:rFonts w:ascii="Georgia" w:hAnsi="Georgia" w:cs="Georgia"/>
          <w:sz w:val="26"/>
          <w:szCs w:val="26"/>
        </w:rPr>
        <w:t xml:space="preserve">sonably be expected to deprive the officer or employee of priority of publication; or </w:t>
      </w:r>
    </w:p>
    <w:p w14:paraId="55DD217C" w14:textId="65F1722F" w:rsidR="00C0759B" w:rsidRPr="00645A3D" w:rsidRDefault="00C0759B" w:rsidP="000E3F1B">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(d) </w:t>
      </w:r>
      <w:r w:rsidR="00B47ABD" w:rsidRPr="00645A3D">
        <w:rPr>
          <w:rFonts w:ascii="Times" w:hAnsi="Times" w:cs="Times"/>
          <w:b/>
          <w:bCs/>
        </w:rPr>
        <w:tab/>
      </w:r>
      <w:r w:rsidRPr="00645A3D">
        <w:rPr>
          <w:rFonts w:ascii="Georgia" w:hAnsi="Georgia" w:cs="Georgia"/>
          <w:sz w:val="26"/>
          <w:szCs w:val="26"/>
        </w:rPr>
        <w:t>information the d</w:t>
      </w:r>
      <w:r w:rsidR="00B47ABD" w:rsidRPr="00645A3D">
        <w:rPr>
          <w:rFonts w:ascii="Georgia" w:hAnsi="Georgia" w:cs="Georgia"/>
          <w:sz w:val="26"/>
          <w:szCs w:val="26"/>
        </w:rPr>
        <w:t>isclosure of which could reason</w:t>
      </w:r>
      <w:r w:rsidRPr="00645A3D">
        <w:rPr>
          <w:rFonts w:ascii="Georgia" w:hAnsi="Georgia" w:cs="Georgia"/>
          <w:sz w:val="26"/>
          <w:szCs w:val="26"/>
        </w:rPr>
        <w:t xml:space="preserve">ably be expected to be </w:t>
      </w:r>
      <w:r w:rsidR="00B47ABD" w:rsidRPr="00645A3D">
        <w:rPr>
          <w:rFonts w:ascii="Georgia" w:hAnsi="Georgia" w:cs="Georgia"/>
          <w:sz w:val="26"/>
          <w:szCs w:val="26"/>
        </w:rPr>
        <w:t>materially injurious to the fi</w:t>
      </w:r>
      <w:r w:rsidRPr="00645A3D">
        <w:rPr>
          <w:rFonts w:ascii="Georgia" w:hAnsi="Georgia" w:cs="Georgia"/>
          <w:sz w:val="26"/>
          <w:szCs w:val="26"/>
        </w:rPr>
        <w:t>nancial interests of a government institution or to the abi</w:t>
      </w:r>
      <w:r w:rsidR="00B47ABD" w:rsidRPr="00645A3D">
        <w:rPr>
          <w:rFonts w:ascii="Georgia" w:hAnsi="Georgia" w:cs="Georgia"/>
          <w:sz w:val="26"/>
          <w:szCs w:val="26"/>
        </w:rPr>
        <w:t>lity of the Government of the Republic of Namibia to manage the economy of Namibia</w:t>
      </w:r>
      <w:r w:rsidRPr="00645A3D">
        <w:rPr>
          <w:rFonts w:ascii="Georgia" w:hAnsi="Georgia" w:cs="Georgia"/>
          <w:sz w:val="26"/>
          <w:szCs w:val="26"/>
        </w:rPr>
        <w:t xml:space="preserve"> or could reasonably be expected to result in an undue benefit to any person, including such information that relates to </w:t>
      </w:r>
    </w:p>
    <w:p w14:paraId="3459B742" w14:textId="219A5772" w:rsidR="00C0759B" w:rsidRPr="00645A3D" w:rsidRDefault="00C0759B" w:rsidP="000E3F1B">
      <w:pPr>
        <w:widowControl w:val="0"/>
        <w:autoSpaceDE w:val="0"/>
        <w:autoSpaceDN w:val="0"/>
        <w:adjustRightInd w:val="0"/>
        <w:spacing w:after="240"/>
        <w:ind w:left="1440"/>
        <w:jc w:val="both"/>
        <w:rPr>
          <w:rFonts w:ascii="Georgia" w:hAnsi="Georgia" w:cs="Georgia"/>
          <w:sz w:val="26"/>
          <w:szCs w:val="26"/>
        </w:rPr>
      </w:pPr>
      <w:r w:rsidRPr="00645A3D">
        <w:rPr>
          <w:rFonts w:ascii="Times" w:hAnsi="Times" w:cs="Times"/>
          <w:b/>
          <w:bCs/>
        </w:rPr>
        <w:t xml:space="preserve">(i) </w:t>
      </w:r>
      <w:r w:rsidR="00B47ABD" w:rsidRPr="00645A3D">
        <w:rPr>
          <w:rFonts w:ascii="Times" w:hAnsi="Times" w:cs="Times"/>
          <w:b/>
          <w:bCs/>
        </w:rPr>
        <w:tab/>
      </w:r>
      <w:r w:rsidRPr="00645A3D">
        <w:rPr>
          <w:rFonts w:ascii="Georgia" w:hAnsi="Georgia" w:cs="Georgia"/>
          <w:sz w:val="26"/>
          <w:szCs w:val="26"/>
        </w:rPr>
        <w:t>the currency, coinage or legal te</w:t>
      </w:r>
      <w:r w:rsidR="00B47ABD" w:rsidRPr="00645A3D">
        <w:rPr>
          <w:rFonts w:ascii="Georgia" w:hAnsi="Georgia" w:cs="Georgia"/>
          <w:sz w:val="26"/>
          <w:szCs w:val="26"/>
        </w:rPr>
        <w:t>nder of Namibia;</w:t>
      </w:r>
      <w:r w:rsidRPr="00645A3D">
        <w:rPr>
          <w:rFonts w:ascii="Georgia" w:hAnsi="Georgia" w:cs="Georgia"/>
          <w:sz w:val="26"/>
          <w:szCs w:val="26"/>
        </w:rPr>
        <w:t xml:space="preserve"> </w:t>
      </w:r>
    </w:p>
    <w:p w14:paraId="70D82B07" w14:textId="5553992A" w:rsidR="00C0759B" w:rsidRPr="00645A3D" w:rsidRDefault="00B47ABD" w:rsidP="000E3F1B">
      <w:pPr>
        <w:widowControl w:val="0"/>
        <w:autoSpaceDE w:val="0"/>
        <w:autoSpaceDN w:val="0"/>
        <w:adjustRightInd w:val="0"/>
        <w:spacing w:after="240"/>
        <w:ind w:left="2160" w:hanging="720"/>
        <w:jc w:val="both"/>
        <w:rPr>
          <w:rFonts w:ascii="Times" w:hAnsi="Times" w:cs="Times"/>
        </w:rPr>
      </w:pPr>
      <w:r w:rsidRPr="00645A3D">
        <w:rPr>
          <w:rFonts w:ascii="Times" w:hAnsi="Times" w:cs="Times"/>
          <w:b/>
          <w:bCs/>
        </w:rPr>
        <w:t>(ii</w:t>
      </w:r>
      <w:r w:rsidR="00C0759B" w:rsidRPr="00645A3D">
        <w:rPr>
          <w:rFonts w:ascii="Times" w:hAnsi="Times" w:cs="Times"/>
          <w:b/>
          <w:bCs/>
        </w:rPr>
        <w:t xml:space="preserve">) </w:t>
      </w:r>
      <w:r w:rsidRPr="00645A3D">
        <w:rPr>
          <w:rFonts w:ascii="Times" w:hAnsi="Times" w:cs="Times"/>
          <w:b/>
          <w:bCs/>
        </w:rPr>
        <w:tab/>
      </w:r>
      <w:r w:rsidR="00C0759B" w:rsidRPr="00645A3D">
        <w:rPr>
          <w:rFonts w:ascii="Georgia" w:hAnsi="Georgia" w:cs="Georgia"/>
          <w:sz w:val="26"/>
          <w:szCs w:val="26"/>
        </w:rPr>
        <w:t xml:space="preserve">a contemplated sale or purchase of securities or of foreign or </w:t>
      </w:r>
      <w:r w:rsidRPr="00645A3D">
        <w:rPr>
          <w:rFonts w:ascii="Georgia" w:hAnsi="Georgia" w:cs="Georgia"/>
          <w:sz w:val="26"/>
          <w:szCs w:val="26"/>
        </w:rPr>
        <w:t>Namibian</w:t>
      </w:r>
      <w:r w:rsidR="00DF5646" w:rsidRPr="00645A3D">
        <w:rPr>
          <w:rFonts w:ascii="Georgia" w:hAnsi="Georgia" w:cs="Georgia"/>
          <w:sz w:val="26"/>
          <w:szCs w:val="26"/>
        </w:rPr>
        <w:t xml:space="preserve"> currency.</w:t>
      </w:r>
      <w:r w:rsidR="00C0759B" w:rsidRPr="00645A3D">
        <w:rPr>
          <w:rFonts w:ascii="Georgia" w:hAnsi="Georgia" w:cs="Georgia"/>
          <w:sz w:val="26"/>
          <w:szCs w:val="26"/>
        </w:rPr>
        <w:t xml:space="preserve"> </w:t>
      </w:r>
    </w:p>
    <w:p w14:paraId="47DE5A3D" w14:textId="679B58EE" w:rsidR="00C0759B" w:rsidRPr="00645A3D" w:rsidRDefault="00C0759B" w:rsidP="000E3F1B">
      <w:pPr>
        <w:widowControl w:val="0"/>
        <w:autoSpaceDE w:val="0"/>
        <w:autoSpaceDN w:val="0"/>
        <w:adjustRightInd w:val="0"/>
        <w:spacing w:after="240"/>
        <w:ind w:left="720" w:firstLine="720"/>
        <w:jc w:val="both"/>
        <w:rPr>
          <w:rFonts w:ascii="Times" w:hAnsi="Times" w:cs="Times"/>
        </w:rPr>
      </w:pPr>
      <w:r w:rsidRPr="00645A3D">
        <w:rPr>
          <w:rFonts w:ascii="Georgia" w:hAnsi="Georgia" w:cs="Georgia"/>
          <w:sz w:val="26"/>
          <w:szCs w:val="26"/>
        </w:rPr>
        <w:t xml:space="preserve"> </w:t>
      </w:r>
    </w:p>
    <w:p w14:paraId="7348D036" w14:textId="77777777" w:rsidR="00C0759B" w:rsidRPr="00645A3D" w:rsidRDefault="00C0759B"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Economic interests of certain government institutions </w:t>
      </w:r>
    </w:p>
    <w:p w14:paraId="4B68941D" w14:textId="19DD4BD0" w:rsidR="00C0759B" w:rsidRPr="00645A3D" w:rsidRDefault="00C0759B" w:rsidP="000E3F1B">
      <w:pPr>
        <w:widowControl w:val="0"/>
        <w:autoSpaceDE w:val="0"/>
        <w:autoSpaceDN w:val="0"/>
        <w:adjustRightInd w:val="0"/>
        <w:spacing w:after="240"/>
        <w:jc w:val="both"/>
        <w:rPr>
          <w:rFonts w:ascii="Times" w:hAnsi="Times" w:cs="Times"/>
        </w:rPr>
      </w:pPr>
      <w:r w:rsidRPr="00645A3D">
        <w:rPr>
          <w:rFonts w:ascii="Times" w:hAnsi="Times" w:cs="Times"/>
          <w:b/>
          <w:bCs/>
        </w:rPr>
        <w:t xml:space="preserve">18.1 (1) </w:t>
      </w:r>
      <w:r w:rsidRPr="00645A3D">
        <w:rPr>
          <w:rFonts w:ascii="Georgia" w:hAnsi="Georgia" w:cs="Georgia"/>
          <w:sz w:val="26"/>
          <w:szCs w:val="26"/>
        </w:rPr>
        <w:t>The head of a government institution may refuse to disclose a record requested under this Act that contains trade secrets or financial, commercial, scientific or technical information t</w:t>
      </w:r>
      <w:r w:rsidR="00B47ABD" w:rsidRPr="00645A3D">
        <w:rPr>
          <w:rFonts w:ascii="Georgia" w:hAnsi="Georgia" w:cs="Georgia"/>
          <w:sz w:val="26"/>
          <w:szCs w:val="26"/>
        </w:rPr>
        <w:t>hat belongs to, and has consis</w:t>
      </w:r>
      <w:r w:rsidRPr="00645A3D">
        <w:rPr>
          <w:rFonts w:ascii="Georgia" w:hAnsi="Georgia" w:cs="Georgia"/>
          <w:sz w:val="26"/>
          <w:szCs w:val="26"/>
        </w:rPr>
        <w:t xml:space="preserve">tently been treated as confidential by, </w:t>
      </w:r>
    </w:p>
    <w:p w14:paraId="7649F267" w14:textId="0D3CF4D2" w:rsidR="00B121CC" w:rsidRPr="00645A3D" w:rsidRDefault="00C0759B" w:rsidP="000E3F1B">
      <w:pPr>
        <w:widowControl w:val="0"/>
        <w:autoSpaceDE w:val="0"/>
        <w:autoSpaceDN w:val="0"/>
        <w:adjustRightInd w:val="0"/>
        <w:spacing w:after="240"/>
        <w:ind w:firstLine="720"/>
        <w:jc w:val="both"/>
        <w:rPr>
          <w:rFonts w:ascii="Georgia" w:hAnsi="Georgia" w:cs="Georgia"/>
          <w:sz w:val="26"/>
          <w:szCs w:val="26"/>
        </w:rPr>
      </w:pPr>
      <w:r w:rsidRPr="00645A3D">
        <w:rPr>
          <w:rFonts w:ascii="Times" w:hAnsi="Times" w:cs="Times"/>
          <w:b/>
          <w:bCs/>
        </w:rPr>
        <w:t xml:space="preserve">(a) </w:t>
      </w:r>
      <w:r w:rsidR="00B121CC" w:rsidRPr="00645A3D">
        <w:rPr>
          <w:rFonts w:ascii="Times" w:hAnsi="Times" w:cs="Times"/>
          <w:b/>
          <w:bCs/>
        </w:rPr>
        <w:tab/>
      </w:r>
      <w:r w:rsidR="00B121CC" w:rsidRPr="00645A3D">
        <w:rPr>
          <w:rFonts w:ascii="Georgia" w:hAnsi="Georgia" w:cs="Georgia"/>
          <w:sz w:val="26"/>
          <w:szCs w:val="26"/>
        </w:rPr>
        <w:t>the Bank of Namibia</w:t>
      </w:r>
      <w:r w:rsidRPr="00645A3D">
        <w:rPr>
          <w:rFonts w:ascii="Georgia" w:hAnsi="Georgia" w:cs="Georgia"/>
          <w:sz w:val="26"/>
          <w:szCs w:val="26"/>
        </w:rPr>
        <w:t>; </w:t>
      </w:r>
    </w:p>
    <w:p w14:paraId="02DC631E" w14:textId="1DE44433" w:rsidR="00B121CC" w:rsidRPr="00645A3D" w:rsidRDefault="00C0759B" w:rsidP="000E3F1B">
      <w:pPr>
        <w:widowControl w:val="0"/>
        <w:autoSpaceDE w:val="0"/>
        <w:autoSpaceDN w:val="0"/>
        <w:adjustRightInd w:val="0"/>
        <w:spacing w:after="240"/>
        <w:ind w:firstLine="720"/>
        <w:jc w:val="both"/>
        <w:rPr>
          <w:rFonts w:ascii="Georgia" w:hAnsi="Georgia" w:cs="Georgia"/>
          <w:sz w:val="26"/>
          <w:szCs w:val="26"/>
        </w:rPr>
      </w:pPr>
      <w:r w:rsidRPr="00645A3D">
        <w:rPr>
          <w:rFonts w:ascii="Times" w:hAnsi="Times" w:cs="Times"/>
          <w:b/>
          <w:bCs/>
        </w:rPr>
        <w:t xml:space="preserve">(b) </w:t>
      </w:r>
      <w:r w:rsidR="00B121CC" w:rsidRPr="00645A3D">
        <w:rPr>
          <w:rFonts w:ascii="Times" w:hAnsi="Times" w:cs="Times"/>
          <w:b/>
          <w:bCs/>
        </w:rPr>
        <w:tab/>
        <w:t xml:space="preserve">National </w:t>
      </w:r>
      <w:r w:rsidR="00B121CC" w:rsidRPr="00645A3D">
        <w:rPr>
          <w:rFonts w:ascii="Georgia" w:hAnsi="Georgia" w:cs="Georgia"/>
          <w:sz w:val="26"/>
          <w:szCs w:val="26"/>
        </w:rPr>
        <w:t>Treasury Office</w:t>
      </w:r>
      <w:r w:rsidRPr="00645A3D">
        <w:rPr>
          <w:rFonts w:ascii="Georgia" w:hAnsi="Georgia" w:cs="Georgia"/>
          <w:sz w:val="26"/>
          <w:szCs w:val="26"/>
        </w:rPr>
        <w:t>; </w:t>
      </w:r>
    </w:p>
    <w:p w14:paraId="029BF6E4" w14:textId="35D0BBC8" w:rsidR="00B121CC" w:rsidRPr="00645A3D" w:rsidRDefault="00C0759B" w:rsidP="000E3F1B">
      <w:pPr>
        <w:widowControl w:val="0"/>
        <w:autoSpaceDE w:val="0"/>
        <w:autoSpaceDN w:val="0"/>
        <w:adjustRightInd w:val="0"/>
        <w:spacing w:after="240"/>
        <w:ind w:firstLine="720"/>
        <w:jc w:val="both"/>
        <w:rPr>
          <w:rFonts w:ascii="Georgia" w:hAnsi="Georgia" w:cs="Georgia"/>
          <w:sz w:val="26"/>
          <w:szCs w:val="26"/>
        </w:rPr>
      </w:pPr>
      <w:r w:rsidRPr="00645A3D">
        <w:rPr>
          <w:rFonts w:ascii="Times" w:hAnsi="Times" w:cs="Times"/>
          <w:b/>
          <w:bCs/>
        </w:rPr>
        <w:t xml:space="preserve">(c) </w:t>
      </w:r>
      <w:r w:rsidR="00B121CC" w:rsidRPr="00645A3D">
        <w:rPr>
          <w:rFonts w:ascii="Times" w:hAnsi="Times" w:cs="Times"/>
          <w:b/>
          <w:bCs/>
        </w:rPr>
        <w:tab/>
      </w:r>
      <w:r w:rsidR="00B121CC" w:rsidRPr="00645A3D">
        <w:rPr>
          <w:rFonts w:ascii="Georgia" w:hAnsi="Georgia" w:cs="Georgia"/>
          <w:sz w:val="26"/>
          <w:szCs w:val="26"/>
        </w:rPr>
        <w:t>Development Bank of Namibia</w:t>
      </w:r>
      <w:r w:rsidRPr="00645A3D">
        <w:rPr>
          <w:rFonts w:ascii="Georgia" w:hAnsi="Georgia" w:cs="Georgia"/>
          <w:sz w:val="26"/>
          <w:szCs w:val="26"/>
        </w:rPr>
        <w:t xml:space="preserve"> </w:t>
      </w:r>
    </w:p>
    <w:p w14:paraId="308A87D3" w14:textId="77777777" w:rsidR="00B121CC" w:rsidRPr="00645A3D" w:rsidRDefault="00C0759B" w:rsidP="000E3F1B">
      <w:pPr>
        <w:widowControl w:val="0"/>
        <w:autoSpaceDE w:val="0"/>
        <w:autoSpaceDN w:val="0"/>
        <w:adjustRightInd w:val="0"/>
        <w:spacing w:after="240"/>
        <w:ind w:firstLine="720"/>
        <w:jc w:val="both"/>
        <w:rPr>
          <w:rFonts w:ascii="Georgia" w:hAnsi="Georgia" w:cs="Georgia"/>
          <w:sz w:val="26"/>
          <w:szCs w:val="26"/>
        </w:rPr>
      </w:pPr>
      <w:r w:rsidRPr="00645A3D">
        <w:rPr>
          <w:rFonts w:ascii="Times" w:hAnsi="Times" w:cs="Times"/>
          <w:b/>
          <w:bCs/>
        </w:rPr>
        <w:t xml:space="preserve">(d) </w:t>
      </w:r>
      <w:r w:rsidR="00B121CC" w:rsidRPr="00645A3D">
        <w:rPr>
          <w:rFonts w:ascii="Times" w:hAnsi="Times" w:cs="Times"/>
          <w:b/>
          <w:bCs/>
        </w:rPr>
        <w:tab/>
      </w:r>
      <w:r w:rsidR="00B121CC" w:rsidRPr="00645A3D">
        <w:rPr>
          <w:rFonts w:ascii="Georgia" w:hAnsi="Georgia" w:cs="Georgia"/>
          <w:sz w:val="26"/>
          <w:szCs w:val="26"/>
        </w:rPr>
        <w:t>Small and Medium Enterprise Bank</w:t>
      </w:r>
    </w:p>
    <w:p w14:paraId="0606F6FA" w14:textId="2DCE7E3C" w:rsidR="00C0759B" w:rsidRPr="00645A3D" w:rsidRDefault="00B121CC" w:rsidP="000E3F1B">
      <w:pPr>
        <w:widowControl w:val="0"/>
        <w:autoSpaceDE w:val="0"/>
        <w:autoSpaceDN w:val="0"/>
        <w:adjustRightInd w:val="0"/>
        <w:spacing w:after="240"/>
        <w:ind w:firstLine="720"/>
        <w:jc w:val="both"/>
        <w:rPr>
          <w:rFonts w:ascii="Georgia" w:hAnsi="Georgia" w:cs="Georgia"/>
          <w:sz w:val="26"/>
          <w:szCs w:val="26"/>
        </w:rPr>
      </w:pPr>
      <w:r w:rsidRPr="00645A3D">
        <w:rPr>
          <w:rFonts w:ascii="Georgia" w:hAnsi="Georgia" w:cs="Georgia"/>
          <w:sz w:val="26"/>
          <w:szCs w:val="26"/>
        </w:rPr>
        <w:t>(e)</w:t>
      </w:r>
      <w:r w:rsidRPr="00645A3D">
        <w:rPr>
          <w:rFonts w:ascii="Georgia" w:hAnsi="Georgia" w:cs="Georgia"/>
          <w:sz w:val="26"/>
          <w:szCs w:val="26"/>
        </w:rPr>
        <w:tab/>
        <w:t>Agricultural Bank of Namibia</w:t>
      </w:r>
      <w:r w:rsidR="00C0759B" w:rsidRPr="00645A3D">
        <w:rPr>
          <w:rFonts w:ascii="Georgia" w:hAnsi="Georgia" w:cs="Georgia"/>
          <w:sz w:val="26"/>
          <w:szCs w:val="26"/>
        </w:rPr>
        <w:t xml:space="preserve">. </w:t>
      </w:r>
    </w:p>
    <w:p w14:paraId="65CD8788" w14:textId="77777777" w:rsidR="00B121CC" w:rsidRPr="00645A3D" w:rsidRDefault="00B121CC" w:rsidP="000E3F1B">
      <w:pPr>
        <w:widowControl w:val="0"/>
        <w:autoSpaceDE w:val="0"/>
        <w:autoSpaceDN w:val="0"/>
        <w:adjustRightInd w:val="0"/>
        <w:spacing w:after="240"/>
        <w:jc w:val="both"/>
        <w:rPr>
          <w:rFonts w:ascii="Times" w:hAnsi="Times" w:cs="Times"/>
          <w:b/>
          <w:bCs/>
          <w:sz w:val="26"/>
          <w:szCs w:val="26"/>
        </w:rPr>
      </w:pPr>
    </w:p>
    <w:p w14:paraId="543D9183" w14:textId="77777777" w:rsidR="00C0759B" w:rsidRPr="00645A3D" w:rsidRDefault="00C0759B"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Exceptions </w:t>
      </w:r>
    </w:p>
    <w:p w14:paraId="59042D5F" w14:textId="7885D05D" w:rsidR="00C0759B" w:rsidRPr="00645A3D" w:rsidRDefault="00C0759B" w:rsidP="000E3F1B">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(2) </w:t>
      </w:r>
      <w:r w:rsidR="00B121CC" w:rsidRPr="00645A3D">
        <w:rPr>
          <w:rFonts w:ascii="Times" w:hAnsi="Times" w:cs="Times"/>
          <w:b/>
          <w:bCs/>
        </w:rPr>
        <w:tab/>
      </w:r>
      <w:r w:rsidRPr="00645A3D">
        <w:rPr>
          <w:rFonts w:ascii="Georgia" w:hAnsi="Georgia" w:cs="Georgia"/>
          <w:sz w:val="26"/>
          <w:szCs w:val="26"/>
        </w:rPr>
        <w:t>However, the head of a government institution shall not refuse under subsection (</w:t>
      </w:r>
      <w:r w:rsidRPr="00645A3D">
        <w:rPr>
          <w:rFonts w:ascii="Times New Roman" w:hAnsi="Times New Roman" w:cs="Times New Roman"/>
          <w:sz w:val="26"/>
          <w:szCs w:val="26"/>
        </w:rPr>
        <w:t>1</w:t>
      </w:r>
      <w:r w:rsidR="00B121CC" w:rsidRPr="00645A3D">
        <w:rPr>
          <w:rFonts w:ascii="Georgia" w:hAnsi="Georgia" w:cs="Georgia"/>
          <w:sz w:val="26"/>
          <w:szCs w:val="26"/>
        </w:rPr>
        <w:t xml:space="preserve">) to disclose </w:t>
      </w:r>
      <w:r w:rsidRPr="00645A3D">
        <w:rPr>
          <w:rFonts w:ascii="Georgia" w:hAnsi="Georgia" w:cs="Georgia"/>
          <w:sz w:val="26"/>
          <w:szCs w:val="26"/>
        </w:rPr>
        <w:t>record</w:t>
      </w:r>
      <w:r w:rsidR="00B121CC" w:rsidRPr="00645A3D">
        <w:rPr>
          <w:rFonts w:ascii="Georgia" w:hAnsi="Georgia" w:cs="Georgia"/>
          <w:sz w:val="26"/>
          <w:szCs w:val="26"/>
        </w:rPr>
        <w:t>s</w:t>
      </w:r>
      <w:r w:rsidRPr="00645A3D">
        <w:rPr>
          <w:rFonts w:ascii="Georgia" w:hAnsi="Georgia" w:cs="Georgia"/>
          <w:sz w:val="26"/>
          <w:szCs w:val="26"/>
        </w:rPr>
        <w:t xml:space="preserve"> that contains information that relates to </w:t>
      </w:r>
    </w:p>
    <w:p w14:paraId="104D8D1A" w14:textId="5F0A9C22" w:rsidR="00C0759B" w:rsidRPr="00645A3D" w:rsidRDefault="00C0759B" w:rsidP="000E3F1B">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(a) </w:t>
      </w:r>
      <w:r w:rsidR="00B121CC" w:rsidRPr="00645A3D">
        <w:rPr>
          <w:rFonts w:ascii="Times" w:hAnsi="Times" w:cs="Times"/>
          <w:b/>
          <w:bCs/>
        </w:rPr>
        <w:tab/>
      </w:r>
      <w:r w:rsidRPr="00645A3D">
        <w:rPr>
          <w:rFonts w:ascii="Georgia" w:hAnsi="Georgia" w:cs="Georgia"/>
          <w:sz w:val="26"/>
          <w:szCs w:val="26"/>
        </w:rPr>
        <w:t xml:space="preserve">the </w:t>
      </w:r>
      <w:r w:rsidR="00B121CC" w:rsidRPr="00645A3D">
        <w:rPr>
          <w:rFonts w:ascii="Georgia" w:hAnsi="Georgia" w:cs="Georgia"/>
          <w:sz w:val="26"/>
          <w:szCs w:val="26"/>
        </w:rPr>
        <w:t xml:space="preserve">financial and </w:t>
      </w:r>
      <w:r w:rsidRPr="00645A3D">
        <w:rPr>
          <w:rFonts w:ascii="Georgia" w:hAnsi="Georgia" w:cs="Georgia"/>
          <w:sz w:val="26"/>
          <w:szCs w:val="26"/>
        </w:rPr>
        <w:t>general admin</w:t>
      </w:r>
      <w:r w:rsidR="00B121CC" w:rsidRPr="00645A3D">
        <w:rPr>
          <w:rFonts w:ascii="Georgia" w:hAnsi="Georgia" w:cs="Georgia"/>
          <w:sz w:val="26"/>
          <w:szCs w:val="26"/>
        </w:rPr>
        <w:t>istration of an institution re</w:t>
      </w:r>
      <w:r w:rsidRPr="00645A3D">
        <w:rPr>
          <w:rFonts w:ascii="Georgia" w:hAnsi="Georgia" w:cs="Georgia"/>
          <w:sz w:val="26"/>
          <w:szCs w:val="26"/>
        </w:rPr>
        <w:t>ferred to in any of paragraphs (</w:t>
      </w:r>
      <w:r w:rsidRPr="00645A3D">
        <w:rPr>
          <w:rFonts w:ascii="Times New Roman" w:hAnsi="Times New Roman" w:cs="Times New Roman"/>
          <w:sz w:val="26"/>
          <w:szCs w:val="26"/>
        </w:rPr>
        <w:t>1</w:t>
      </w:r>
      <w:r w:rsidR="00B121CC" w:rsidRPr="00645A3D">
        <w:rPr>
          <w:rFonts w:ascii="Georgia" w:hAnsi="Georgia" w:cs="Georgia"/>
          <w:sz w:val="26"/>
          <w:szCs w:val="26"/>
        </w:rPr>
        <w:t>)(a) to (e</w:t>
      </w:r>
      <w:r w:rsidRPr="00645A3D">
        <w:rPr>
          <w:rFonts w:ascii="Georgia" w:hAnsi="Georgia" w:cs="Georgia"/>
          <w:sz w:val="26"/>
          <w:szCs w:val="26"/>
        </w:rPr>
        <w:t xml:space="preserve">); or </w:t>
      </w:r>
    </w:p>
    <w:p w14:paraId="0A2ACE07" w14:textId="0E2FE902" w:rsidR="00C0759B" w:rsidRPr="00645A3D" w:rsidRDefault="00C0759B" w:rsidP="000E3F1B">
      <w:pPr>
        <w:widowControl w:val="0"/>
        <w:autoSpaceDE w:val="0"/>
        <w:autoSpaceDN w:val="0"/>
        <w:adjustRightInd w:val="0"/>
        <w:spacing w:after="240"/>
        <w:ind w:left="1440" w:hanging="720"/>
        <w:jc w:val="both"/>
        <w:rPr>
          <w:rFonts w:ascii="Georgia" w:hAnsi="Georgia" w:cs="Georgia"/>
          <w:sz w:val="26"/>
          <w:szCs w:val="26"/>
        </w:rPr>
      </w:pPr>
      <w:r w:rsidRPr="00645A3D">
        <w:rPr>
          <w:rFonts w:ascii="Times" w:hAnsi="Times" w:cs="Times"/>
          <w:b/>
          <w:bCs/>
        </w:rPr>
        <w:t xml:space="preserve">(b) </w:t>
      </w:r>
      <w:r w:rsidR="00B121CC" w:rsidRPr="00645A3D">
        <w:rPr>
          <w:rFonts w:ascii="Times" w:hAnsi="Times" w:cs="Times"/>
          <w:b/>
          <w:bCs/>
        </w:rPr>
        <w:tab/>
      </w:r>
      <w:r w:rsidR="00B121CC" w:rsidRPr="00645A3D">
        <w:rPr>
          <w:rFonts w:ascii="Georgia" w:hAnsi="Georgia" w:cs="Georgia"/>
          <w:sz w:val="26"/>
          <w:szCs w:val="26"/>
        </w:rPr>
        <w:t xml:space="preserve">any activity of an institution </w:t>
      </w:r>
      <w:r w:rsidRPr="00645A3D">
        <w:rPr>
          <w:rFonts w:ascii="Georgia" w:hAnsi="Georgia" w:cs="Georgia"/>
          <w:sz w:val="26"/>
          <w:szCs w:val="26"/>
        </w:rPr>
        <w:t>that is fully funded out of moneys appropriated by</w:t>
      </w:r>
      <w:r w:rsidR="00B121CC" w:rsidRPr="00645A3D">
        <w:rPr>
          <w:rFonts w:ascii="Georgia" w:hAnsi="Georgia" w:cs="Georgia"/>
          <w:sz w:val="26"/>
          <w:szCs w:val="26"/>
        </w:rPr>
        <w:t xml:space="preserve"> Parlia</w:t>
      </w:r>
      <w:r w:rsidRPr="00645A3D">
        <w:rPr>
          <w:rFonts w:ascii="Georgia" w:hAnsi="Georgia" w:cs="Georgia"/>
          <w:sz w:val="26"/>
          <w:szCs w:val="26"/>
        </w:rPr>
        <w:t xml:space="preserve">ment. </w:t>
      </w:r>
    </w:p>
    <w:p w14:paraId="272EA322" w14:textId="77777777" w:rsidR="00C0759B" w:rsidRPr="00645A3D" w:rsidRDefault="00C0759B" w:rsidP="000E3F1B">
      <w:pPr>
        <w:widowControl w:val="0"/>
        <w:autoSpaceDE w:val="0"/>
        <w:autoSpaceDN w:val="0"/>
        <w:adjustRightInd w:val="0"/>
        <w:spacing w:after="240"/>
        <w:jc w:val="both"/>
        <w:rPr>
          <w:rFonts w:ascii="Times" w:hAnsi="Times" w:cs="Times"/>
        </w:rPr>
      </w:pPr>
      <w:r w:rsidRPr="00645A3D">
        <w:rPr>
          <w:rFonts w:ascii="Times" w:hAnsi="Times" w:cs="Times"/>
          <w:sz w:val="42"/>
          <w:szCs w:val="42"/>
        </w:rPr>
        <w:t xml:space="preserve">Personal Information </w:t>
      </w:r>
    </w:p>
    <w:p w14:paraId="433518DB" w14:textId="77777777" w:rsidR="00C0759B" w:rsidRPr="00645A3D" w:rsidRDefault="00C0759B"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Personal information </w:t>
      </w:r>
    </w:p>
    <w:p w14:paraId="67076AAA" w14:textId="4E817FDD" w:rsidR="00C0759B" w:rsidRPr="00645A3D" w:rsidRDefault="00C0759B" w:rsidP="000E3F1B">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19 </w:t>
      </w:r>
      <w:r w:rsidR="001477AA" w:rsidRPr="00645A3D">
        <w:rPr>
          <w:rFonts w:ascii="Times" w:hAnsi="Times" w:cs="Times"/>
          <w:b/>
          <w:bCs/>
        </w:rPr>
        <w:tab/>
      </w:r>
      <w:r w:rsidRPr="00645A3D">
        <w:rPr>
          <w:rFonts w:ascii="Times" w:hAnsi="Times" w:cs="Times"/>
          <w:b/>
          <w:bCs/>
        </w:rPr>
        <w:t xml:space="preserve">(1) </w:t>
      </w:r>
      <w:r w:rsidR="001477AA" w:rsidRPr="00645A3D">
        <w:rPr>
          <w:rFonts w:ascii="Times" w:hAnsi="Times" w:cs="Times"/>
          <w:b/>
          <w:bCs/>
        </w:rPr>
        <w:tab/>
      </w:r>
      <w:r w:rsidRPr="00645A3D">
        <w:rPr>
          <w:rFonts w:ascii="Georgia" w:hAnsi="Georgia" w:cs="Georgia"/>
          <w:sz w:val="26"/>
          <w:szCs w:val="26"/>
        </w:rPr>
        <w:t>Subject to subsection (</w:t>
      </w:r>
      <w:r w:rsidRPr="00645A3D">
        <w:rPr>
          <w:rFonts w:ascii="Times New Roman" w:hAnsi="Times New Roman" w:cs="Times New Roman"/>
          <w:sz w:val="26"/>
          <w:szCs w:val="26"/>
        </w:rPr>
        <w:t>2</w:t>
      </w:r>
      <w:r w:rsidR="001477AA" w:rsidRPr="00645A3D">
        <w:rPr>
          <w:rFonts w:ascii="Georgia" w:hAnsi="Georgia" w:cs="Georgia"/>
          <w:sz w:val="26"/>
          <w:szCs w:val="26"/>
        </w:rPr>
        <w:t>), the head of a govern</w:t>
      </w:r>
      <w:r w:rsidRPr="00645A3D">
        <w:rPr>
          <w:rFonts w:ascii="Georgia" w:hAnsi="Georgia" w:cs="Georgia"/>
          <w:sz w:val="26"/>
          <w:szCs w:val="26"/>
        </w:rPr>
        <w:t xml:space="preserve">ment institution </w:t>
      </w:r>
      <w:r w:rsidR="001477AA" w:rsidRPr="00645A3D">
        <w:rPr>
          <w:rFonts w:ascii="Georgia" w:hAnsi="Georgia" w:cs="Georgia"/>
          <w:sz w:val="26"/>
          <w:szCs w:val="26"/>
        </w:rPr>
        <w:t xml:space="preserve">or any relevant private institution </w:t>
      </w:r>
      <w:r w:rsidRPr="00645A3D">
        <w:rPr>
          <w:rFonts w:ascii="Georgia" w:hAnsi="Georgia" w:cs="Georgia"/>
          <w:sz w:val="26"/>
          <w:szCs w:val="26"/>
        </w:rPr>
        <w:t>shall re</w:t>
      </w:r>
      <w:r w:rsidR="001477AA" w:rsidRPr="00645A3D">
        <w:rPr>
          <w:rFonts w:ascii="Georgia" w:hAnsi="Georgia" w:cs="Georgia"/>
          <w:sz w:val="26"/>
          <w:szCs w:val="26"/>
        </w:rPr>
        <w:t>fuse to disclose any record re</w:t>
      </w:r>
      <w:r w:rsidRPr="00645A3D">
        <w:rPr>
          <w:rFonts w:ascii="Georgia" w:hAnsi="Georgia" w:cs="Georgia"/>
          <w:sz w:val="26"/>
          <w:szCs w:val="26"/>
        </w:rPr>
        <w:t xml:space="preserve">quested under this Act </w:t>
      </w:r>
      <w:r w:rsidR="001477AA" w:rsidRPr="00645A3D">
        <w:rPr>
          <w:rFonts w:ascii="Georgia" w:hAnsi="Georgia" w:cs="Georgia"/>
          <w:sz w:val="26"/>
          <w:szCs w:val="26"/>
        </w:rPr>
        <w:t>that contains personal informa</w:t>
      </w:r>
      <w:r w:rsidRPr="00645A3D">
        <w:rPr>
          <w:rFonts w:ascii="Georgia" w:hAnsi="Georgia" w:cs="Georgia"/>
          <w:sz w:val="26"/>
          <w:szCs w:val="26"/>
        </w:rPr>
        <w:t xml:space="preserve">tion </w:t>
      </w:r>
      <w:r w:rsidR="001477AA" w:rsidRPr="00645A3D">
        <w:rPr>
          <w:rFonts w:ascii="Georgia" w:hAnsi="Georgia" w:cs="Georgia"/>
          <w:sz w:val="26"/>
          <w:szCs w:val="26"/>
        </w:rPr>
        <w:t>that infringes on the privacy of any individual</w:t>
      </w:r>
      <w:r w:rsidRPr="00645A3D">
        <w:rPr>
          <w:rFonts w:ascii="Georgia" w:hAnsi="Georgia" w:cs="Georgia"/>
          <w:sz w:val="26"/>
          <w:szCs w:val="26"/>
        </w:rPr>
        <w:t xml:space="preserve">. </w:t>
      </w:r>
    </w:p>
    <w:p w14:paraId="2293E52F" w14:textId="77777777" w:rsidR="00C0759B" w:rsidRPr="00645A3D" w:rsidRDefault="00C0759B"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Where disclosure authorized </w:t>
      </w:r>
    </w:p>
    <w:p w14:paraId="1ECC055B" w14:textId="21D59CD6" w:rsidR="00C0759B" w:rsidRPr="00645A3D" w:rsidRDefault="00C0759B" w:rsidP="000E3F1B">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(2) </w:t>
      </w:r>
      <w:r w:rsidR="001477AA" w:rsidRPr="00645A3D">
        <w:rPr>
          <w:rFonts w:ascii="Times" w:hAnsi="Times" w:cs="Times"/>
          <w:b/>
          <w:bCs/>
        </w:rPr>
        <w:tab/>
      </w:r>
      <w:r w:rsidRPr="00645A3D">
        <w:rPr>
          <w:rFonts w:ascii="Georgia" w:hAnsi="Georgia" w:cs="Georgia"/>
          <w:sz w:val="26"/>
          <w:szCs w:val="26"/>
        </w:rPr>
        <w:t>The head of a government institution</w:t>
      </w:r>
      <w:r w:rsidR="001477AA" w:rsidRPr="00645A3D">
        <w:rPr>
          <w:rFonts w:ascii="Georgia" w:hAnsi="Georgia" w:cs="Georgia"/>
          <w:sz w:val="26"/>
          <w:szCs w:val="26"/>
        </w:rPr>
        <w:t xml:space="preserve"> or any relevant private institution</w:t>
      </w:r>
      <w:r w:rsidRPr="00645A3D">
        <w:rPr>
          <w:rFonts w:ascii="Georgia" w:hAnsi="Georgia" w:cs="Georgia"/>
          <w:sz w:val="26"/>
          <w:szCs w:val="26"/>
        </w:rPr>
        <w:t xml:space="preserve"> may disclose any record requested un</w:t>
      </w:r>
      <w:r w:rsidR="001477AA" w:rsidRPr="00645A3D">
        <w:rPr>
          <w:rFonts w:ascii="Georgia" w:hAnsi="Georgia" w:cs="Georgia"/>
          <w:sz w:val="26"/>
          <w:szCs w:val="26"/>
        </w:rPr>
        <w:t>der this Act that contains per</w:t>
      </w:r>
      <w:r w:rsidRPr="00645A3D">
        <w:rPr>
          <w:rFonts w:ascii="Georgia" w:hAnsi="Georgia" w:cs="Georgia"/>
          <w:sz w:val="26"/>
          <w:szCs w:val="26"/>
        </w:rPr>
        <w:t xml:space="preserve">sonal information if </w:t>
      </w:r>
    </w:p>
    <w:p w14:paraId="13F64044" w14:textId="4DD0831D" w:rsidR="00C0759B" w:rsidRPr="00645A3D" w:rsidRDefault="00C0759B" w:rsidP="000E3F1B">
      <w:pPr>
        <w:widowControl w:val="0"/>
        <w:autoSpaceDE w:val="0"/>
        <w:autoSpaceDN w:val="0"/>
        <w:adjustRightInd w:val="0"/>
        <w:spacing w:after="240"/>
        <w:ind w:left="2160" w:hanging="720"/>
        <w:jc w:val="both"/>
        <w:rPr>
          <w:rFonts w:ascii="Times" w:hAnsi="Times" w:cs="Times"/>
        </w:rPr>
      </w:pPr>
      <w:r w:rsidRPr="00645A3D">
        <w:rPr>
          <w:rFonts w:ascii="Times" w:hAnsi="Times" w:cs="Times"/>
          <w:b/>
          <w:bCs/>
        </w:rPr>
        <w:t xml:space="preserve">(a) </w:t>
      </w:r>
      <w:r w:rsidR="001477AA" w:rsidRPr="00645A3D">
        <w:rPr>
          <w:rFonts w:ascii="Times" w:hAnsi="Times" w:cs="Times"/>
          <w:b/>
          <w:bCs/>
        </w:rPr>
        <w:tab/>
      </w:r>
      <w:r w:rsidRPr="00645A3D">
        <w:rPr>
          <w:rFonts w:ascii="Georgia" w:hAnsi="Georgia" w:cs="Georgia"/>
          <w:sz w:val="26"/>
          <w:szCs w:val="26"/>
        </w:rPr>
        <w:t xml:space="preserve">the individual to whom it relates consents to the disclosure; </w:t>
      </w:r>
    </w:p>
    <w:p w14:paraId="690C19C3" w14:textId="5342D73C" w:rsidR="00C0759B" w:rsidRPr="00645A3D" w:rsidRDefault="00C0759B" w:rsidP="000E3F1B">
      <w:pPr>
        <w:widowControl w:val="0"/>
        <w:autoSpaceDE w:val="0"/>
        <w:autoSpaceDN w:val="0"/>
        <w:adjustRightInd w:val="0"/>
        <w:spacing w:after="240"/>
        <w:ind w:left="720" w:firstLine="720"/>
        <w:jc w:val="both"/>
        <w:rPr>
          <w:rFonts w:ascii="Times" w:hAnsi="Times" w:cs="Times"/>
        </w:rPr>
      </w:pPr>
      <w:r w:rsidRPr="00645A3D">
        <w:rPr>
          <w:rFonts w:ascii="Times" w:hAnsi="Times" w:cs="Times"/>
          <w:b/>
          <w:bCs/>
        </w:rPr>
        <w:t xml:space="preserve">(b) </w:t>
      </w:r>
      <w:r w:rsidR="001477AA" w:rsidRPr="00645A3D">
        <w:rPr>
          <w:rFonts w:ascii="Times" w:hAnsi="Times" w:cs="Times"/>
          <w:b/>
          <w:bCs/>
        </w:rPr>
        <w:tab/>
      </w:r>
      <w:r w:rsidRPr="00645A3D">
        <w:rPr>
          <w:rFonts w:ascii="Georgia" w:hAnsi="Georgia" w:cs="Georgia"/>
          <w:sz w:val="26"/>
          <w:szCs w:val="26"/>
        </w:rPr>
        <w:t xml:space="preserve">the information is publicly available; or </w:t>
      </w:r>
    </w:p>
    <w:p w14:paraId="4B296C30" w14:textId="69C33B4B" w:rsidR="00C0759B" w:rsidRPr="00645A3D" w:rsidRDefault="00C0759B" w:rsidP="000E3F1B">
      <w:pPr>
        <w:widowControl w:val="0"/>
        <w:autoSpaceDE w:val="0"/>
        <w:autoSpaceDN w:val="0"/>
        <w:adjustRightInd w:val="0"/>
        <w:spacing w:after="240"/>
        <w:ind w:left="2160" w:hanging="720"/>
        <w:jc w:val="both"/>
        <w:rPr>
          <w:rFonts w:ascii="Times" w:hAnsi="Times" w:cs="Times"/>
        </w:rPr>
      </w:pPr>
      <w:r w:rsidRPr="00645A3D">
        <w:rPr>
          <w:rFonts w:ascii="Times" w:hAnsi="Times" w:cs="Times"/>
          <w:b/>
          <w:bCs/>
        </w:rPr>
        <w:t xml:space="preserve">(c) </w:t>
      </w:r>
      <w:r w:rsidR="001477AA" w:rsidRPr="00645A3D">
        <w:rPr>
          <w:rFonts w:ascii="Times" w:hAnsi="Times" w:cs="Times"/>
          <w:b/>
          <w:bCs/>
        </w:rPr>
        <w:tab/>
      </w:r>
      <w:r w:rsidRPr="00645A3D">
        <w:rPr>
          <w:rFonts w:ascii="Georgia" w:hAnsi="Georgia" w:cs="Georgia"/>
          <w:sz w:val="26"/>
          <w:szCs w:val="26"/>
        </w:rPr>
        <w:t>the dis</w:t>
      </w:r>
      <w:r w:rsidR="001477AA" w:rsidRPr="00645A3D">
        <w:rPr>
          <w:rFonts w:ascii="Georgia" w:hAnsi="Georgia" w:cs="Georgia"/>
          <w:sz w:val="26"/>
          <w:szCs w:val="26"/>
        </w:rPr>
        <w:t>closure does not infringe on the privacy rights of the individual</w:t>
      </w:r>
      <w:r w:rsidRPr="00645A3D">
        <w:rPr>
          <w:rFonts w:ascii="Georgia" w:hAnsi="Georgia" w:cs="Georgia"/>
          <w:sz w:val="26"/>
          <w:szCs w:val="26"/>
        </w:rPr>
        <w:t xml:space="preserve">. </w:t>
      </w:r>
    </w:p>
    <w:p w14:paraId="0F285451" w14:textId="77777777" w:rsidR="00C0759B" w:rsidRPr="00645A3D" w:rsidRDefault="00C0759B" w:rsidP="000E3F1B">
      <w:pPr>
        <w:widowControl w:val="0"/>
        <w:autoSpaceDE w:val="0"/>
        <w:autoSpaceDN w:val="0"/>
        <w:adjustRightInd w:val="0"/>
        <w:spacing w:after="240"/>
        <w:jc w:val="both"/>
        <w:rPr>
          <w:rFonts w:ascii="Times" w:hAnsi="Times" w:cs="Times"/>
        </w:rPr>
      </w:pPr>
      <w:r w:rsidRPr="00645A3D">
        <w:rPr>
          <w:rFonts w:ascii="Times" w:hAnsi="Times" w:cs="Times"/>
          <w:sz w:val="42"/>
          <w:szCs w:val="42"/>
        </w:rPr>
        <w:t xml:space="preserve">Third Party Information </w:t>
      </w:r>
    </w:p>
    <w:p w14:paraId="193769F7" w14:textId="77777777" w:rsidR="00C0759B" w:rsidRPr="00645A3D" w:rsidRDefault="00C0759B"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Third party information </w:t>
      </w:r>
    </w:p>
    <w:p w14:paraId="7DE8E798" w14:textId="6362BA92" w:rsidR="00C0759B" w:rsidRPr="00645A3D" w:rsidRDefault="00C0759B" w:rsidP="000E3F1B">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20 </w:t>
      </w:r>
      <w:r w:rsidR="00C63AD5" w:rsidRPr="00645A3D">
        <w:rPr>
          <w:rFonts w:ascii="Times" w:hAnsi="Times" w:cs="Times"/>
          <w:b/>
          <w:bCs/>
        </w:rPr>
        <w:tab/>
      </w:r>
      <w:r w:rsidRPr="00645A3D">
        <w:rPr>
          <w:rFonts w:ascii="Times" w:hAnsi="Times" w:cs="Times"/>
          <w:b/>
          <w:bCs/>
        </w:rPr>
        <w:t xml:space="preserve">(1) </w:t>
      </w:r>
      <w:r w:rsidR="00C63AD5" w:rsidRPr="00645A3D">
        <w:rPr>
          <w:rFonts w:ascii="Times" w:hAnsi="Times" w:cs="Times"/>
          <w:b/>
          <w:bCs/>
        </w:rPr>
        <w:tab/>
      </w:r>
      <w:r w:rsidRPr="00645A3D">
        <w:rPr>
          <w:rFonts w:ascii="Georgia" w:hAnsi="Georgia" w:cs="Georgia"/>
          <w:sz w:val="26"/>
          <w:szCs w:val="26"/>
        </w:rPr>
        <w:t>Subject to this section, the head of a government institution</w:t>
      </w:r>
      <w:r w:rsidR="00C63AD5" w:rsidRPr="00645A3D">
        <w:rPr>
          <w:rFonts w:ascii="Georgia" w:hAnsi="Georgia" w:cs="Georgia"/>
          <w:sz w:val="26"/>
          <w:szCs w:val="26"/>
        </w:rPr>
        <w:t xml:space="preserve"> or any relevant private institution</w:t>
      </w:r>
      <w:r w:rsidRPr="00645A3D">
        <w:rPr>
          <w:rFonts w:ascii="Georgia" w:hAnsi="Georgia" w:cs="Georgia"/>
          <w:sz w:val="26"/>
          <w:szCs w:val="26"/>
        </w:rPr>
        <w:t xml:space="preserve"> shall refuse to disclose any record requested under this Act that contains </w:t>
      </w:r>
    </w:p>
    <w:p w14:paraId="6B099B44" w14:textId="5D9C5C2A" w:rsidR="00C0759B" w:rsidRPr="00645A3D" w:rsidRDefault="00C0759B" w:rsidP="000E3F1B">
      <w:pPr>
        <w:widowControl w:val="0"/>
        <w:autoSpaceDE w:val="0"/>
        <w:autoSpaceDN w:val="0"/>
        <w:adjustRightInd w:val="0"/>
        <w:spacing w:after="240"/>
        <w:ind w:left="720" w:firstLine="720"/>
        <w:jc w:val="both"/>
        <w:rPr>
          <w:rFonts w:ascii="Times" w:hAnsi="Times" w:cs="Times"/>
        </w:rPr>
      </w:pPr>
      <w:r w:rsidRPr="00645A3D">
        <w:rPr>
          <w:rFonts w:ascii="Times" w:hAnsi="Times" w:cs="Times"/>
          <w:b/>
          <w:bCs/>
        </w:rPr>
        <w:t xml:space="preserve">(a) </w:t>
      </w:r>
      <w:r w:rsidR="00C63AD5" w:rsidRPr="00645A3D">
        <w:rPr>
          <w:rFonts w:ascii="Times" w:hAnsi="Times" w:cs="Times"/>
          <w:b/>
          <w:bCs/>
        </w:rPr>
        <w:tab/>
      </w:r>
      <w:r w:rsidRPr="00645A3D">
        <w:rPr>
          <w:rFonts w:ascii="Georgia" w:hAnsi="Georgia" w:cs="Georgia"/>
          <w:sz w:val="26"/>
          <w:szCs w:val="26"/>
        </w:rPr>
        <w:t xml:space="preserve">trade secrets of a third party; </w:t>
      </w:r>
    </w:p>
    <w:p w14:paraId="6A967304" w14:textId="3CB5BABC" w:rsidR="00C0759B" w:rsidRPr="00645A3D" w:rsidRDefault="00C0759B" w:rsidP="000E3F1B">
      <w:pPr>
        <w:widowControl w:val="0"/>
        <w:autoSpaceDE w:val="0"/>
        <w:autoSpaceDN w:val="0"/>
        <w:adjustRightInd w:val="0"/>
        <w:spacing w:after="240"/>
        <w:ind w:left="2160" w:hanging="720"/>
        <w:jc w:val="both"/>
        <w:rPr>
          <w:rFonts w:ascii="Times" w:hAnsi="Times" w:cs="Times"/>
        </w:rPr>
      </w:pPr>
      <w:r w:rsidRPr="00645A3D">
        <w:rPr>
          <w:rFonts w:ascii="Times" w:hAnsi="Times" w:cs="Times"/>
          <w:b/>
          <w:bCs/>
        </w:rPr>
        <w:t>(b)</w:t>
      </w:r>
      <w:r w:rsidR="00C63AD5" w:rsidRPr="00645A3D">
        <w:rPr>
          <w:rFonts w:ascii="Times" w:hAnsi="Times" w:cs="Times"/>
          <w:b/>
          <w:bCs/>
        </w:rPr>
        <w:tab/>
      </w:r>
      <w:r w:rsidRPr="00645A3D">
        <w:rPr>
          <w:rFonts w:ascii="Times" w:hAnsi="Times" w:cs="Times"/>
          <w:b/>
          <w:bCs/>
        </w:rPr>
        <w:t xml:space="preserve"> </w:t>
      </w:r>
      <w:r w:rsidRPr="00645A3D">
        <w:rPr>
          <w:rFonts w:ascii="Georgia" w:hAnsi="Georgia" w:cs="Georgia"/>
          <w:sz w:val="26"/>
          <w:szCs w:val="26"/>
        </w:rPr>
        <w:t>financial, commercial,</w:t>
      </w:r>
      <w:r w:rsidR="00C63AD5" w:rsidRPr="00645A3D">
        <w:rPr>
          <w:rFonts w:ascii="Georgia" w:hAnsi="Georgia" w:cs="Georgia"/>
          <w:sz w:val="26"/>
          <w:szCs w:val="26"/>
        </w:rPr>
        <w:t xml:space="preserve"> scientific or technical infor</w:t>
      </w:r>
      <w:r w:rsidRPr="00645A3D">
        <w:rPr>
          <w:rFonts w:ascii="Georgia" w:hAnsi="Georgia" w:cs="Georgia"/>
          <w:sz w:val="26"/>
          <w:szCs w:val="26"/>
        </w:rPr>
        <w:t>mation that is confidential information supplied to a government institution by a third party and is treated consistently in a confid</w:t>
      </w:r>
      <w:r w:rsidR="00C63AD5" w:rsidRPr="00645A3D">
        <w:rPr>
          <w:rFonts w:ascii="Georgia" w:hAnsi="Georgia" w:cs="Georgia"/>
          <w:sz w:val="26"/>
          <w:szCs w:val="26"/>
        </w:rPr>
        <w:t>ential manner by the third par</w:t>
      </w:r>
      <w:r w:rsidRPr="00645A3D">
        <w:rPr>
          <w:rFonts w:ascii="Georgia" w:hAnsi="Georgia" w:cs="Georgia"/>
          <w:sz w:val="26"/>
          <w:szCs w:val="26"/>
        </w:rPr>
        <w:t xml:space="preserve">ty; </w:t>
      </w:r>
    </w:p>
    <w:p w14:paraId="28C74F46" w14:textId="01990FEA" w:rsidR="00C0759B" w:rsidRPr="00645A3D" w:rsidRDefault="00C0759B" w:rsidP="000E3F1B">
      <w:pPr>
        <w:widowControl w:val="0"/>
        <w:autoSpaceDE w:val="0"/>
        <w:autoSpaceDN w:val="0"/>
        <w:adjustRightInd w:val="0"/>
        <w:spacing w:after="240"/>
        <w:ind w:left="2160"/>
        <w:jc w:val="both"/>
        <w:rPr>
          <w:rFonts w:ascii="Times" w:hAnsi="Times" w:cs="Times"/>
        </w:rPr>
      </w:pPr>
      <w:r w:rsidRPr="00645A3D">
        <w:rPr>
          <w:rFonts w:ascii="Times" w:hAnsi="Times" w:cs="Times"/>
          <w:b/>
          <w:bCs/>
        </w:rPr>
        <w:t xml:space="preserve">(b.1) </w:t>
      </w:r>
      <w:r w:rsidR="00C63AD5" w:rsidRPr="00645A3D">
        <w:rPr>
          <w:rFonts w:ascii="Times" w:hAnsi="Times" w:cs="Times"/>
          <w:b/>
          <w:bCs/>
        </w:rPr>
        <w:tab/>
      </w:r>
      <w:r w:rsidRPr="00645A3D">
        <w:rPr>
          <w:rFonts w:ascii="Georgia" w:hAnsi="Georgia" w:cs="Georgia"/>
          <w:sz w:val="26"/>
          <w:szCs w:val="26"/>
        </w:rPr>
        <w:t xml:space="preserve">information that is supplied in confidence to a government institution </w:t>
      </w:r>
      <w:r w:rsidR="00C63AD5" w:rsidRPr="00645A3D">
        <w:rPr>
          <w:rFonts w:ascii="Georgia" w:hAnsi="Georgia" w:cs="Georgia"/>
          <w:sz w:val="26"/>
          <w:szCs w:val="26"/>
        </w:rPr>
        <w:t>or any private institution by a third party for the prepa</w:t>
      </w:r>
      <w:r w:rsidRPr="00645A3D">
        <w:rPr>
          <w:rFonts w:ascii="Georgia" w:hAnsi="Georgia" w:cs="Georgia"/>
          <w:sz w:val="26"/>
          <w:szCs w:val="26"/>
        </w:rPr>
        <w:t>ration, maintenance, testing or implementati</w:t>
      </w:r>
      <w:r w:rsidR="00C63AD5" w:rsidRPr="00645A3D">
        <w:rPr>
          <w:rFonts w:ascii="Georgia" w:hAnsi="Georgia" w:cs="Georgia"/>
          <w:sz w:val="26"/>
          <w:szCs w:val="26"/>
        </w:rPr>
        <w:t>on</w:t>
      </w:r>
      <w:r w:rsidRPr="00645A3D">
        <w:rPr>
          <w:rFonts w:ascii="Georgia" w:hAnsi="Georgia" w:cs="Georgia"/>
          <w:sz w:val="26"/>
          <w:szCs w:val="26"/>
        </w:rPr>
        <w:t xml:space="preserve"> of emergency management plans an</w:t>
      </w:r>
      <w:r w:rsidR="00C63AD5" w:rsidRPr="00645A3D">
        <w:rPr>
          <w:rFonts w:ascii="Georgia" w:hAnsi="Georgia" w:cs="Georgia"/>
          <w:sz w:val="26"/>
          <w:szCs w:val="26"/>
        </w:rPr>
        <w:t>d that concerns the vulnerabil</w:t>
      </w:r>
      <w:r w:rsidRPr="00645A3D">
        <w:rPr>
          <w:rFonts w:ascii="Georgia" w:hAnsi="Georgia" w:cs="Georgia"/>
          <w:sz w:val="26"/>
          <w:szCs w:val="26"/>
        </w:rPr>
        <w:t>ity of the third party’s buildings or other structures, its networks or systems,</w:t>
      </w:r>
      <w:r w:rsidR="00C63AD5" w:rsidRPr="00645A3D">
        <w:rPr>
          <w:rFonts w:ascii="Georgia" w:hAnsi="Georgia" w:cs="Georgia"/>
          <w:sz w:val="26"/>
          <w:szCs w:val="26"/>
        </w:rPr>
        <w:t xml:space="preserve"> including its computer or com</w:t>
      </w:r>
      <w:r w:rsidRPr="00645A3D">
        <w:rPr>
          <w:rFonts w:ascii="Georgia" w:hAnsi="Georgia" w:cs="Georgia"/>
          <w:sz w:val="26"/>
          <w:szCs w:val="26"/>
        </w:rPr>
        <w:t>munications networks or systems, or the methods used to protect any of th</w:t>
      </w:r>
      <w:r w:rsidR="00C63AD5" w:rsidRPr="00645A3D">
        <w:rPr>
          <w:rFonts w:ascii="Georgia" w:hAnsi="Georgia" w:cs="Georgia"/>
          <w:sz w:val="26"/>
          <w:szCs w:val="26"/>
        </w:rPr>
        <w:t>ose buildings, structures, net</w:t>
      </w:r>
      <w:r w:rsidRPr="00645A3D">
        <w:rPr>
          <w:rFonts w:ascii="Georgia" w:hAnsi="Georgia" w:cs="Georgia"/>
          <w:sz w:val="26"/>
          <w:szCs w:val="26"/>
        </w:rPr>
        <w:t xml:space="preserve">works or systems; </w:t>
      </w:r>
    </w:p>
    <w:p w14:paraId="0138FCB6" w14:textId="4E126C8B" w:rsidR="00C0759B" w:rsidRPr="00645A3D" w:rsidRDefault="00C0759B" w:rsidP="000E3F1B">
      <w:pPr>
        <w:widowControl w:val="0"/>
        <w:autoSpaceDE w:val="0"/>
        <w:autoSpaceDN w:val="0"/>
        <w:adjustRightInd w:val="0"/>
        <w:spacing w:after="240"/>
        <w:ind w:left="2160" w:hanging="720"/>
        <w:jc w:val="both"/>
        <w:rPr>
          <w:rFonts w:ascii="Times" w:hAnsi="Times" w:cs="Times"/>
        </w:rPr>
      </w:pPr>
      <w:r w:rsidRPr="00645A3D">
        <w:rPr>
          <w:rFonts w:ascii="Times" w:hAnsi="Times" w:cs="Times"/>
          <w:b/>
          <w:bCs/>
        </w:rPr>
        <w:t xml:space="preserve">(c) </w:t>
      </w:r>
      <w:r w:rsidR="00C63AD5" w:rsidRPr="00645A3D">
        <w:rPr>
          <w:rFonts w:ascii="Times" w:hAnsi="Times" w:cs="Times"/>
          <w:b/>
          <w:bCs/>
        </w:rPr>
        <w:tab/>
      </w:r>
      <w:r w:rsidRPr="00645A3D">
        <w:rPr>
          <w:rFonts w:ascii="Georgia" w:hAnsi="Georgia" w:cs="Georgia"/>
          <w:sz w:val="26"/>
          <w:szCs w:val="26"/>
        </w:rPr>
        <w:t>information the di</w:t>
      </w:r>
      <w:r w:rsidR="00C63AD5" w:rsidRPr="00645A3D">
        <w:rPr>
          <w:rFonts w:ascii="Georgia" w:hAnsi="Georgia" w:cs="Georgia"/>
          <w:sz w:val="26"/>
          <w:szCs w:val="26"/>
        </w:rPr>
        <w:t>sclosure of which could reason</w:t>
      </w:r>
      <w:r w:rsidRPr="00645A3D">
        <w:rPr>
          <w:rFonts w:ascii="Georgia" w:hAnsi="Georgia" w:cs="Georgia"/>
          <w:sz w:val="26"/>
          <w:szCs w:val="26"/>
        </w:rPr>
        <w:t xml:space="preserve">ably be expected to result in material financial loss or gain to, or could reasonably be expected to prejudice the competitive position of, a third party; or </w:t>
      </w:r>
    </w:p>
    <w:p w14:paraId="02438226" w14:textId="589B0E97" w:rsidR="00C0759B" w:rsidRPr="00645A3D" w:rsidRDefault="00C0759B" w:rsidP="000E3F1B">
      <w:pPr>
        <w:widowControl w:val="0"/>
        <w:autoSpaceDE w:val="0"/>
        <w:autoSpaceDN w:val="0"/>
        <w:adjustRightInd w:val="0"/>
        <w:spacing w:after="240"/>
        <w:ind w:left="2160" w:hanging="720"/>
        <w:jc w:val="both"/>
        <w:rPr>
          <w:rFonts w:ascii="Georgia" w:hAnsi="Georgia" w:cs="Georgia"/>
          <w:sz w:val="26"/>
          <w:szCs w:val="26"/>
        </w:rPr>
      </w:pPr>
      <w:r w:rsidRPr="00645A3D">
        <w:rPr>
          <w:rFonts w:ascii="Times" w:hAnsi="Times" w:cs="Times"/>
          <w:b/>
          <w:bCs/>
        </w:rPr>
        <w:t xml:space="preserve">(d) </w:t>
      </w:r>
      <w:r w:rsidR="00C63AD5" w:rsidRPr="00645A3D">
        <w:rPr>
          <w:rFonts w:ascii="Times" w:hAnsi="Times" w:cs="Times"/>
          <w:b/>
          <w:bCs/>
        </w:rPr>
        <w:tab/>
      </w:r>
      <w:r w:rsidRPr="00645A3D">
        <w:rPr>
          <w:rFonts w:ascii="Georgia" w:hAnsi="Georgia" w:cs="Georgia"/>
          <w:sz w:val="26"/>
          <w:szCs w:val="26"/>
        </w:rPr>
        <w:t>information the di</w:t>
      </w:r>
      <w:r w:rsidR="00C63AD5" w:rsidRPr="00645A3D">
        <w:rPr>
          <w:rFonts w:ascii="Georgia" w:hAnsi="Georgia" w:cs="Georgia"/>
          <w:sz w:val="26"/>
          <w:szCs w:val="26"/>
        </w:rPr>
        <w:t>sclosure of which could reason</w:t>
      </w:r>
      <w:r w:rsidRPr="00645A3D">
        <w:rPr>
          <w:rFonts w:ascii="Georgia" w:hAnsi="Georgia" w:cs="Georgia"/>
          <w:sz w:val="26"/>
          <w:szCs w:val="26"/>
        </w:rPr>
        <w:t>ably be expected to interfere with contractual or other negotiations</w:t>
      </w:r>
      <w:r w:rsidR="00C63AD5" w:rsidRPr="00645A3D">
        <w:rPr>
          <w:rFonts w:ascii="Georgia" w:hAnsi="Georgia" w:cs="Georgia"/>
          <w:sz w:val="26"/>
          <w:szCs w:val="26"/>
        </w:rPr>
        <w:t xml:space="preserve"> of a third party;</w:t>
      </w:r>
    </w:p>
    <w:p w14:paraId="1FF270C2" w14:textId="046E255F" w:rsidR="00C63AD5" w:rsidRPr="00645A3D" w:rsidRDefault="00C63AD5" w:rsidP="000E3F1B">
      <w:pPr>
        <w:widowControl w:val="0"/>
        <w:autoSpaceDE w:val="0"/>
        <w:autoSpaceDN w:val="0"/>
        <w:adjustRightInd w:val="0"/>
        <w:spacing w:after="240"/>
        <w:ind w:left="2160" w:hanging="720"/>
        <w:jc w:val="both"/>
        <w:rPr>
          <w:rFonts w:ascii="Times" w:hAnsi="Times" w:cs="Times"/>
        </w:rPr>
      </w:pPr>
      <w:r w:rsidRPr="00645A3D">
        <w:rPr>
          <w:rFonts w:ascii="Times" w:hAnsi="Times" w:cs="Times"/>
          <w:b/>
          <w:bCs/>
        </w:rPr>
        <w:t xml:space="preserve">(e) </w:t>
      </w:r>
      <w:r w:rsidRPr="00645A3D">
        <w:rPr>
          <w:rFonts w:ascii="Times" w:hAnsi="Times" w:cs="Times"/>
          <w:b/>
          <w:bCs/>
        </w:rPr>
        <w:tab/>
      </w:r>
      <w:r w:rsidRPr="00645A3D">
        <w:rPr>
          <w:rFonts w:ascii="Times" w:hAnsi="Times" w:cs="Times"/>
          <w:bCs/>
        </w:rPr>
        <w:t>information the disclosure of which could bring the safety of a third party into jeopardy.</w:t>
      </w:r>
    </w:p>
    <w:p w14:paraId="72E4AFD7" w14:textId="77777777" w:rsidR="00C0759B" w:rsidRPr="00645A3D" w:rsidRDefault="00C0759B"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Product or environmental testing </w:t>
      </w:r>
    </w:p>
    <w:p w14:paraId="4A3AADBF" w14:textId="46E39840" w:rsidR="00C0759B" w:rsidRPr="00645A3D" w:rsidRDefault="00C0759B" w:rsidP="000E3F1B">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(2) </w:t>
      </w:r>
      <w:r w:rsidR="00C92B98" w:rsidRPr="00645A3D">
        <w:rPr>
          <w:rFonts w:ascii="Times" w:hAnsi="Times" w:cs="Times"/>
          <w:b/>
          <w:bCs/>
        </w:rPr>
        <w:tab/>
      </w:r>
      <w:r w:rsidRPr="00645A3D">
        <w:rPr>
          <w:rFonts w:ascii="Georgia" w:hAnsi="Georgia" w:cs="Georgia"/>
          <w:sz w:val="26"/>
          <w:szCs w:val="26"/>
        </w:rPr>
        <w:t>The head of a governm</w:t>
      </w:r>
      <w:r w:rsidR="00C92B98" w:rsidRPr="00645A3D">
        <w:rPr>
          <w:rFonts w:ascii="Georgia" w:hAnsi="Georgia" w:cs="Georgia"/>
          <w:sz w:val="26"/>
          <w:szCs w:val="26"/>
        </w:rPr>
        <w:t>ent institution</w:t>
      </w:r>
      <w:r w:rsidR="00932402" w:rsidRPr="00645A3D">
        <w:rPr>
          <w:rFonts w:ascii="Georgia" w:hAnsi="Georgia" w:cs="Georgia"/>
          <w:sz w:val="26"/>
          <w:szCs w:val="26"/>
        </w:rPr>
        <w:t xml:space="preserve"> any relevant private institution</w:t>
      </w:r>
      <w:r w:rsidR="00C92B98" w:rsidRPr="00645A3D">
        <w:rPr>
          <w:rFonts w:ascii="Georgia" w:hAnsi="Georgia" w:cs="Georgia"/>
          <w:sz w:val="26"/>
          <w:szCs w:val="26"/>
        </w:rPr>
        <w:t xml:space="preserve"> shall not, pur</w:t>
      </w:r>
      <w:r w:rsidRPr="00645A3D">
        <w:rPr>
          <w:rFonts w:ascii="Georgia" w:hAnsi="Georgia" w:cs="Georgia"/>
          <w:sz w:val="26"/>
          <w:szCs w:val="26"/>
        </w:rPr>
        <w:t>suant to subsection (</w:t>
      </w:r>
      <w:r w:rsidRPr="00645A3D">
        <w:rPr>
          <w:rFonts w:ascii="Times New Roman" w:hAnsi="Times New Roman" w:cs="Times New Roman"/>
          <w:sz w:val="26"/>
          <w:szCs w:val="26"/>
        </w:rPr>
        <w:t>1</w:t>
      </w:r>
      <w:r w:rsidRPr="00645A3D">
        <w:rPr>
          <w:rFonts w:ascii="Georgia" w:hAnsi="Georgia" w:cs="Georgia"/>
          <w:sz w:val="26"/>
          <w:szCs w:val="26"/>
        </w:rPr>
        <w:t>), refuse to disclose a part of a record if that part contains the res</w:t>
      </w:r>
      <w:r w:rsidR="00C92B98" w:rsidRPr="00645A3D">
        <w:rPr>
          <w:rFonts w:ascii="Georgia" w:hAnsi="Georgia" w:cs="Georgia"/>
          <w:sz w:val="26"/>
          <w:szCs w:val="26"/>
        </w:rPr>
        <w:t>ults of product or envi</w:t>
      </w:r>
      <w:r w:rsidRPr="00645A3D">
        <w:rPr>
          <w:rFonts w:ascii="Georgia" w:hAnsi="Georgia" w:cs="Georgia"/>
          <w:sz w:val="26"/>
          <w:szCs w:val="26"/>
        </w:rPr>
        <w:t>ronmental testing carried o</w:t>
      </w:r>
      <w:r w:rsidR="00C92B98" w:rsidRPr="00645A3D">
        <w:rPr>
          <w:rFonts w:ascii="Georgia" w:hAnsi="Georgia" w:cs="Georgia"/>
          <w:sz w:val="26"/>
          <w:szCs w:val="26"/>
        </w:rPr>
        <w:t>ut by or on behalf of a govern</w:t>
      </w:r>
      <w:r w:rsidRPr="00645A3D">
        <w:rPr>
          <w:rFonts w:ascii="Georgia" w:hAnsi="Georgia" w:cs="Georgia"/>
          <w:sz w:val="26"/>
          <w:szCs w:val="26"/>
        </w:rPr>
        <w:t xml:space="preserve">ment institution unless the testing was done as a service to a person, a group of persons or an organization other than a government institution and for a fee. </w:t>
      </w:r>
    </w:p>
    <w:p w14:paraId="4828536D" w14:textId="77777777" w:rsidR="00C0759B" w:rsidRPr="00645A3D" w:rsidRDefault="00C0759B"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Methods used in testing </w:t>
      </w:r>
    </w:p>
    <w:p w14:paraId="4E154AAC" w14:textId="2454B47B" w:rsidR="00C0759B" w:rsidRPr="00645A3D" w:rsidRDefault="00C0759B" w:rsidP="000E3F1B">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(3) </w:t>
      </w:r>
      <w:r w:rsidR="002A75D5" w:rsidRPr="00645A3D">
        <w:rPr>
          <w:rFonts w:ascii="Times" w:hAnsi="Times" w:cs="Times"/>
          <w:b/>
          <w:bCs/>
        </w:rPr>
        <w:tab/>
      </w:r>
      <w:r w:rsidRPr="00645A3D">
        <w:rPr>
          <w:rFonts w:ascii="Georgia" w:hAnsi="Georgia" w:cs="Georgia"/>
          <w:sz w:val="26"/>
          <w:szCs w:val="26"/>
        </w:rPr>
        <w:t xml:space="preserve">Where the head of a government institution </w:t>
      </w:r>
      <w:r w:rsidR="00932402" w:rsidRPr="00645A3D">
        <w:rPr>
          <w:rFonts w:ascii="Georgia" w:hAnsi="Georgia" w:cs="Georgia"/>
          <w:sz w:val="26"/>
          <w:szCs w:val="26"/>
        </w:rPr>
        <w:t xml:space="preserve">any relevant private institution </w:t>
      </w:r>
      <w:r w:rsidRPr="00645A3D">
        <w:rPr>
          <w:rFonts w:ascii="Georgia" w:hAnsi="Georgia" w:cs="Georgia"/>
          <w:sz w:val="26"/>
          <w:szCs w:val="26"/>
        </w:rPr>
        <w:t xml:space="preserve">discloses a record requested under this Act, or a part thereof, that contains the results of product or environmental testing, the head of the institution shall at the same time as the record or part thereof is disclosed provide the person who requested the record with a written explanation of the methods used in conducting the tests. </w:t>
      </w:r>
    </w:p>
    <w:p w14:paraId="21DE8CAA" w14:textId="77777777" w:rsidR="00C0759B" w:rsidRPr="00645A3D" w:rsidRDefault="00C0759B"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Preliminary testing </w:t>
      </w:r>
    </w:p>
    <w:p w14:paraId="71C729F9" w14:textId="6279750A" w:rsidR="00C0759B" w:rsidRPr="00645A3D" w:rsidRDefault="00C0759B" w:rsidP="000E3F1B">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(4) </w:t>
      </w:r>
      <w:r w:rsidR="002A75D5" w:rsidRPr="00645A3D">
        <w:rPr>
          <w:rFonts w:ascii="Times" w:hAnsi="Times" w:cs="Times"/>
          <w:b/>
          <w:bCs/>
        </w:rPr>
        <w:tab/>
      </w:r>
      <w:r w:rsidRPr="00645A3D">
        <w:rPr>
          <w:rFonts w:ascii="Georgia" w:hAnsi="Georgia" w:cs="Georgia"/>
          <w:sz w:val="26"/>
          <w:szCs w:val="26"/>
        </w:rPr>
        <w:t xml:space="preserve">For the purposes of this </w:t>
      </w:r>
      <w:r w:rsidR="002A75D5" w:rsidRPr="00645A3D">
        <w:rPr>
          <w:rFonts w:ascii="Georgia" w:hAnsi="Georgia" w:cs="Georgia"/>
          <w:sz w:val="26"/>
          <w:szCs w:val="26"/>
        </w:rPr>
        <w:t>section, the results of prod</w:t>
      </w:r>
      <w:r w:rsidRPr="00645A3D">
        <w:rPr>
          <w:rFonts w:ascii="Georgia" w:hAnsi="Georgia" w:cs="Georgia"/>
          <w:sz w:val="26"/>
          <w:szCs w:val="26"/>
        </w:rPr>
        <w:t>uct or environmental testing do not include the results of preliminary testing cond</w:t>
      </w:r>
      <w:r w:rsidR="002A75D5" w:rsidRPr="00645A3D">
        <w:rPr>
          <w:rFonts w:ascii="Georgia" w:hAnsi="Georgia" w:cs="Georgia"/>
          <w:sz w:val="26"/>
          <w:szCs w:val="26"/>
        </w:rPr>
        <w:t>ucted for the purpose of devel</w:t>
      </w:r>
      <w:r w:rsidRPr="00645A3D">
        <w:rPr>
          <w:rFonts w:ascii="Georgia" w:hAnsi="Georgia" w:cs="Georgia"/>
          <w:sz w:val="26"/>
          <w:szCs w:val="26"/>
        </w:rPr>
        <w:t xml:space="preserve">oping methods of testing. </w:t>
      </w:r>
    </w:p>
    <w:p w14:paraId="00A23BF5" w14:textId="77777777" w:rsidR="00C0759B" w:rsidRPr="00645A3D" w:rsidRDefault="00C0759B"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Disclosure if a supplier consents </w:t>
      </w:r>
    </w:p>
    <w:p w14:paraId="6AE2DB47" w14:textId="688BFDFC" w:rsidR="00C0759B" w:rsidRPr="00645A3D" w:rsidRDefault="00C0759B" w:rsidP="000E3F1B">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(5) </w:t>
      </w:r>
      <w:r w:rsidR="002A75D5" w:rsidRPr="00645A3D">
        <w:rPr>
          <w:rFonts w:ascii="Times" w:hAnsi="Times" w:cs="Times"/>
          <w:b/>
          <w:bCs/>
        </w:rPr>
        <w:tab/>
      </w:r>
      <w:r w:rsidRPr="00645A3D">
        <w:rPr>
          <w:rFonts w:ascii="Georgia" w:hAnsi="Georgia" w:cs="Georgia"/>
          <w:sz w:val="26"/>
          <w:szCs w:val="26"/>
        </w:rPr>
        <w:t>The head of a government institution may disclose any record that contains information described in sub- section (</w:t>
      </w:r>
      <w:r w:rsidRPr="00645A3D">
        <w:rPr>
          <w:rFonts w:ascii="Times New Roman" w:hAnsi="Times New Roman" w:cs="Times New Roman"/>
          <w:sz w:val="26"/>
          <w:szCs w:val="26"/>
        </w:rPr>
        <w:t>1</w:t>
      </w:r>
      <w:r w:rsidRPr="00645A3D">
        <w:rPr>
          <w:rFonts w:ascii="Georgia" w:hAnsi="Georgia" w:cs="Georgia"/>
          <w:sz w:val="26"/>
          <w:szCs w:val="26"/>
        </w:rPr>
        <w:t xml:space="preserve">) with the consent of the third party to whom the information relates. </w:t>
      </w:r>
    </w:p>
    <w:p w14:paraId="1C031241" w14:textId="77777777" w:rsidR="00C0759B" w:rsidRPr="00645A3D" w:rsidRDefault="00C0759B"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Disclosure authorized if in public interest </w:t>
      </w:r>
    </w:p>
    <w:p w14:paraId="3CE0165D" w14:textId="7C9E8812" w:rsidR="00C0759B" w:rsidRPr="00645A3D" w:rsidRDefault="00C0759B" w:rsidP="000E3F1B">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(6) </w:t>
      </w:r>
      <w:r w:rsidR="002A75D5" w:rsidRPr="00645A3D">
        <w:rPr>
          <w:rFonts w:ascii="Times" w:hAnsi="Times" w:cs="Times"/>
          <w:b/>
          <w:bCs/>
        </w:rPr>
        <w:tab/>
      </w:r>
      <w:r w:rsidRPr="00645A3D">
        <w:rPr>
          <w:rFonts w:ascii="Georgia" w:hAnsi="Georgia" w:cs="Georgia"/>
          <w:sz w:val="26"/>
          <w:szCs w:val="26"/>
        </w:rPr>
        <w:t>The head of a government institution may disclose all or part of a record requested under this Act that contains information described in any of paragraphs (</w:t>
      </w:r>
      <w:r w:rsidRPr="00645A3D">
        <w:rPr>
          <w:rFonts w:ascii="Times New Roman" w:hAnsi="Times New Roman" w:cs="Times New Roman"/>
          <w:sz w:val="26"/>
          <w:szCs w:val="26"/>
        </w:rPr>
        <w:t>1</w:t>
      </w:r>
      <w:r w:rsidRPr="00645A3D">
        <w:rPr>
          <w:rFonts w:ascii="Georgia" w:hAnsi="Georgia" w:cs="Georgia"/>
          <w:sz w:val="26"/>
          <w:szCs w:val="26"/>
        </w:rPr>
        <w:t>)</w:t>
      </w:r>
      <w:r w:rsidR="002A75D5" w:rsidRPr="00645A3D">
        <w:rPr>
          <w:rFonts w:ascii="Georgia" w:hAnsi="Georgia" w:cs="Georgia"/>
          <w:sz w:val="26"/>
          <w:szCs w:val="26"/>
        </w:rPr>
        <w:t xml:space="preserve"> </w:t>
      </w:r>
      <w:r w:rsidRPr="00645A3D">
        <w:rPr>
          <w:rFonts w:ascii="Georgia" w:hAnsi="Georgia" w:cs="Georgia"/>
          <w:sz w:val="26"/>
          <w:szCs w:val="26"/>
        </w:rPr>
        <w:t xml:space="preserve">(b) to (d) if </w:t>
      </w:r>
    </w:p>
    <w:p w14:paraId="7BC6C3F3" w14:textId="37957B0E" w:rsidR="00C0759B" w:rsidRPr="00645A3D" w:rsidRDefault="00C0759B" w:rsidP="000E3F1B">
      <w:pPr>
        <w:widowControl w:val="0"/>
        <w:autoSpaceDE w:val="0"/>
        <w:autoSpaceDN w:val="0"/>
        <w:adjustRightInd w:val="0"/>
        <w:spacing w:after="240"/>
        <w:ind w:left="2160" w:hanging="720"/>
        <w:jc w:val="both"/>
        <w:rPr>
          <w:rFonts w:ascii="Times" w:hAnsi="Times" w:cs="Times"/>
        </w:rPr>
      </w:pPr>
      <w:r w:rsidRPr="00645A3D">
        <w:rPr>
          <w:rFonts w:ascii="Times" w:hAnsi="Times" w:cs="Times"/>
          <w:b/>
          <w:bCs/>
        </w:rPr>
        <w:t xml:space="preserve">(a) </w:t>
      </w:r>
      <w:r w:rsidR="002A75D5" w:rsidRPr="00645A3D">
        <w:rPr>
          <w:rFonts w:ascii="Times" w:hAnsi="Times" w:cs="Times"/>
          <w:b/>
          <w:bCs/>
        </w:rPr>
        <w:tab/>
      </w:r>
      <w:r w:rsidRPr="00645A3D">
        <w:rPr>
          <w:rFonts w:ascii="Georgia" w:hAnsi="Georgia" w:cs="Georgia"/>
          <w:sz w:val="26"/>
          <w:szCs w:val="26"/>
        </w:rPr>
        <w:t xml:space="preserve">the disclosure would be in the public interest as it relates to public health, public safety or protection of the environment; and </w:t>
      </w:r>
    </w:p>
    <w:p w14:paraId="13583D23" w14:textId="4AB6A261" w:rsidR="00C0759B" w:rsidRPr="00645A3D" w:rsidRDefault="00C0759B" w:rsidP="000E3F1B">
      <w:pPr>
        <w:widowControl w:val="0"/>
        <w:autoSpaceDE w:val="0"/>
        <w:autoSpaceDN w:val="0"/>
        <w:adjustRightInd w:val="0"/>
        <w:spacing w:after="240"/>
        <w:ind w:left="2160" w:hanging="720"/>
        <w:jc w:val="both"/>
        <w:rPr>
          <w:rFonts w:ascii="Georgia" w:hAnsi="Georgia" w:cs="Georgia"/>
          <w:sz w:val="26"/>
          <w:szCs w:val="26"/>
        </w:rPr>
      </w:pPr>
      <w:r w:rsidRPr="00645A3D">
        <w:rPr>
          <w:rFonts w:ascii="Times" w:hAnsi="Times" w:cs="Times"/>
          <w:b/>
          <w:bCs/>
        </w:rPr>
        <w:t xml:space="preserve">(b) </w:t>
      </w:r>
      <w:r w:rsidR="002A75D5" w:rsidRPr="00645A3D">
        <w:rPr>
          <w:rFonts w:ascii="Times" w:hAnsi="Times" w:cs="Times"/>
          <w:b/>
          <w:bCs/>
        </w:rPr>
        <w:tab/>
      </w:r>
      <w:r w:rsidRPr="00645A3D">
        <w:rPr>
          <w:rFonts w:ascii="Georgia" w:hAnsi="Georgia" w:cs="Georgia"/>
          <w:sz w:val="26"/>
          <w:szCs w:val="26"/>
        </w:rPr>
        <w:t>the public interest in disclosure clearly outweighs in importance any financ</w:t>
      </w:r>
      <w:r w:rsidR="002A75D5" w:rsidRPr="00645A3D">
        <w:rPr>
          <w:rFonts w:ascii="Georgia" w:hAnsi="Georgia" w:cs="Georgia"/>
          <w:sz w:val="26"/>
          <w:szCs w:val="26"/>
        </w:rPr>
        <w:t>ial loss or gain to a third par</w:t>
      </w:r>
      <w:r w:rsidRPr="00645A3D">
        <w:rPr>
          <w:rFonts w:ascii="Georgia" w:hAnsi="Georgia" w:cs="Georgia"/>
          <w:sz w:val="26"/>
          <w:szCs w:val="26"/>
        </w:rPr>
        <w:t>ty, any prejudice to the s</w:t>
      </w:r>
      <w:r w:rsidR="002A75D5" w:rsidRPr="00645A3D">
        <w:rPr>
          <w:rFonts w:ascii="Georgia" w:hAnsi="Georgia" w:cs="Georgia"/>
          <w:sz w:val="26"/>
          <w:szCs w:val="26"/>
        </w:rPr>
        <w:t>ecurity of its structures, net</w:t>
      </w:r>
      <w:r w:rsidRPr="00645A3D">
        <w:rPr>
          <w:rFonts w:ascii="Georgia" w:hAnsi="Georgia" w:cs="Georgia"/>
          <w:sz w:val="26"/>
          <w:szCs w:val="26"/>
        </w:rPr>
        <w:t>works or systems, any p</w:t>
      </w:r>
      <w:r w:rsidR="002A75D5" w:rsidRPr="00645A3D">
        <w:rPr>
          <w:rFonts w:ascii="Georgia" w:hAnsi="Georgia" w:cs="Georgia"/>
          <w:sz w:val="26"/>
          <w:szCs w:val="26"/>
        </w:rPr>
        <w:t>rejudice to its competitive po</w:t>
      </w:r>
      <w:r w:rsidRPr="00645A3D">
        <w:rPr>
          <w:rFonts w:ascii="Georgia" w:hAnsi="Georgia" w:cs="Georgia"/>
          <w:sz w:val="26"/>
          <w:szCs w:val="26"/>
        </w:rPr>
        <w:t xml:space="preserve">sition or any interference with its contractual or other negotiations. </w:t>
      </w:r>
    </w:p>
    <w:p w14:paraId="20A099C4"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sz w:val="42"/>
          <w:szCs w:val="42"/>
        </w:rPr>
        <w:t xml:space="preserve">Operations of Government </w:t>
      </w:r>
    </w:p>
    <w:p w14:paraId="4C37AC06"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Advice, etc. </w:t>
      </w:r>
    </w:p>
    <w:p w14:paraId="0ECF4863" w14:textId="661CE7B9" w:rsidR="00615D6C" w:rsidRPr="00645A3D" w:rsidRDefault="00615D6C" w:rsidP="000E3F1B">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21</w:t>
      </w:r>
      <w:r w:rsidR="005322FC" w:rsidRPr="00645A3D">
        <w:rPr>
          <w:rFonts w:ascii="Times" w:hAnsi="Times" w:cs="Times"/>
          <w:b/>
          <w:bCs/>
        </w:rPr>
        <w:t>.</w:t>
      </w:r>
      <w:r w:rsidR="005322FC" w:rsidRPr="00645A3D">
        <w:rPr>
          <w:rFonts w:ascii="Times" w:hAnsi="Times" w:cs="Times"/>
          <w:b/>
          <w:bCs/>
        </w:rPr>
        <w:tab/>
      </w:r>
      <w:r w:rsidRPr="00645A3D">
        <w:rPr>
          <w:rFonts w:ascii="Times" w:hAnsi="Times" w:cs="Times"/>
          <w:b/>
          <w:bCs/>
        </w:rPr>
        <w:t xml:space="preserve">(1) </w:t>
      </w:r>
      <w:r w:rsidR="005322FC" w:rsidRPr="00645A3D">
        <w:rPr>
          <w:rFonts w:ascii="Times" w:hAnsi="Times" w:cs="Times"/>
          <w:b/>
          <w:bCs/>
        </w:rPr>
        <w:tab/>
      </w:r>
      <w:r w:rsidRPr="00645A3D">
        <w:rPr>
          <w:rFonts w:ascii="Georgia" w:hAnsi="Georgia" w:cs="Georgia"/>
          <w:sz w:val="26"/>
          <w:szCs w:val="26"/>
        </w:rPr>
        <w:t>The head of a government institution may refuse to disclose any record requested under this Act that co</w:t>
      </w:r>
      <w:r w:rsidR="00DA60BE" w:rsidRPr="00645A3D">
        <w:rPr>
          <w:rFonts w:ascii="Georgia" w:hAnsi="Georgia" w:cs="Georgia"/>
          <w:sz w:val="26"/>
          <w:szCs w:val="26"/>
        </w:rPr>
        <w:t>n</w:t>
      </w:r>
      <w:r w:rsidRPr="00645A3D">
        <w:rPr>
          <w:rFonts w:ascii="Georgia" w:hAnsi="Georgia" w:cs="Georgia"/>
          <w:sz w:val="26"/>
          <w:szCs w:val="26"/>
        </w:rPr>
        <w:t xml:space="preserve">tains </w:t>
      </w:r>
    </w:p>
    <w:p w14:paraId="4118A826" w14:textId="2039D7EA" w:rsidR="00615D6C" w:rsidRPr="00645A3D" w:rsidRDefault="00615D6C" w:rsidP="000E3F1B">
      <w:pPr>
        <w:widowControl w:val="0"/>
        <w:autoSpaceDE w:val="0"/>
        <w:autoSpaceDN w:val="0"/>
        <w:adjustRightInd w:val="0"/>
        <w:spacing w:after="240"/>
        <w:ind w:left="2160" w:hanging="720"/>
        <w:jc w:val="both"/>
        <w:rPr>
          <w:rFonts w:ascii="Times" w:hAnsi="Times" w:cs="Times"/>
        </w:rPr>
      </w:pPr>
      <w:r w:rsidRPr="00645A3D">
        <w:rPr>
          <w:rFonts w:ascii="Times" w:hAnsi="Times" w:cs="Times"/>
          <w:b/>
          <w:bCs/>
        </w:rPr>
        <w:t xml:space="preserve">(a) </w:t>
      </w:r>
      <w:r w:rsidR="005322FC" w:rsidRPr="00645A3D">
        <w:rPr>
          <w:rFonts w:ascii="Times" w:hAnsi="Times" w:cs="Times"/>
          <w:b/>
          <w:bCs/>
        </w:rPr>
        <w:tab/>
      </w:r>
      <w:r w:rsidRPr="00645A3D">
        <w:rPr>
          <w:rFonts w:ascii="Georgia" w:hAnsi="Georgia" w:cs="Georgia"/>
          <w:sz w:val="26"/>
          <w:szCs w:val="26"/>
        </w:rPr>
        <w:t>advice or recommendations developed by or for a government instit</w:t>
      </w:r>
      <w:r w:rsidR="005322FC" w:rsidRPr="00645A3D">
        <w:rPr>
          <w:rFonts w:ascii="Georgia" w:hAnsi="Georgia" w:cs="Georgia"/>
          <w:sz w:val="26"/>
          <w:szCs w:val="26"/>
        </w:rPr>
        <w:t>ution or a cabinet minister</w:t>
      </w:r>
      <w:r w:rsidRPr="00645A3D">
        <w:rPr>
          <w:rFonts w:ascii="Georgia" w:hAnsi="Georgia" w:cs="Georgia"/>
          <w:sz w:val="26"/>
          <w:szCs w:val="26"/>
        </w:rPr>
        <w:t xml:space="preserve">, </w:t>
      </w:r>
    </w:p>
    <w:p w14:paraId="69F79DC2" w14:textId="7DF29B7D" w:rsidR="00615D6C" w:rsidRPr="00645A3D" w:rsidRDefault="00615D6C" w:rsidP="000E3F1B">
      <w:pPr>
        <w:widowControl w:val="0"/>
        <w:autoSpaceDE w:val="0"/>
        <w:autoSpaceDN w:val="0"/>
        <w:adjustRightInd w:val="0"/>
        <w:spacing w:after="240"/>
        <w:ind w:left="2160" w:hanging="720"/>
        <w:jc w:val="both"/>
        <w:rPr>
          <w:rFonts w:ascii="Times" w:hAnsi="Times" w:cs="Times"/>
        </w:rPr>
      </w:pPr>
      <w:r w:rsidRPr="00645A3D">
        <w:rPr>
          <w:rFonts w:ascii="Times" w:hAnsi="Times" w:cs="Times"/>
          <w:b/>
          <w:bCs/>
        </w:rPr>
        <w:t xml:space="preserve">(b) </w:t>
      </w:r>
      <w:r w:rsidR="005322FC" w:rsidRPr="00645A3D">
        <w:rPr>
          <w:rFonts w:ascii="Times" w:hAnsi="Times" w:cs="Times"/>
          <w:b/>
          <w:bCs/>
        </w:rPr>
        <w:tab/>
      </w:r>
      <w:r w:rsidRPr="00645A3D">
        <w:rPr>
          <w:rFonts w:ascii="Georgia" w:hAnsi="Georgia" w:cs="Georgia"/>
          <w:sz w:val="26"/>
          <w:szCs w:val="26"/>
        </w:rPr>
        <w:t>an account of consultations or deliberations in which directors, officers or employees of a government insti</w:t>
      </w:r>
      <w:r w:rsidR="005322FC" w:rsidRPr="00645A3D">
        <w:rPr>
          <w:rFonts w:ascii="Georgia" w:hAnsi="Georgia" w:cs="Georgia"/>
          <w:sz w:val="26"/>
          <w:szCs w:val="26"/>
        </w:rPr>
        <w:t xml:space="preserve">tution, a cabinet minister </w:t>
      </w:r>
      <w:r w:rsidRPr="00645A3D">
        <w:rPr>
          <w:rFonts w:ascii="Georgia" w:hAnsi="Georgia" w:cs="Georgia"/>
          <w:sz w:val="26"/>
          <w:szCs w:val="26"/>
        </w:rPr>
        <w:t xml:space="preserve">or the staff of a minister participate, </w:t>
      </w:r>
    </w:p>
    <w:p w14:paraId="5B6C0127" w14:textId="61F66347" w:rsidR="00615D6C" w:rsidRPr="00645A3D" w:rsidRDefault="00615D6C" w:rsidP="000E3F1B">
      <w:pPr>
        <w:widowControl w:val="0"/>
        <w:autoSpaceDE w:val="0"/>
        <w:autoSpaceDN w:val="0"/>
        <w:adjustRightInd w:val="0"/>
        <w:spacing w:after="240"/>
        <w:ind w:left="2160" w:hanging="720"/>
        <w:jc w:val="both"/>
        <w:rPr>
          <w:rFonts w:ascii="Times" w:hAnsi="Times" w:cs="Times"/>
        </w:rPr>
      </w:pPr>
      <w:r w:rsidRPr="00645A3D">
        <w:rPr>
          <w:rFonts w:ascii="Times" w:hAnsi="Times" w:cs="Times"/>
          <w:b/>
          <w:bCs/>
        </w:rPr>
        <w:t xml:space="preserve">(c) </w:t>
      </w:r>
      <w:r w:rsidR="005322FC" w:rsidRPr="00645A3D">
        <w:rPr>
          <w:rFonts w:ascii="Times" w:hAnsi="Times" w:cs="Times"/>
          <w:b/>
          <w:bCs/>
        </w:rPr>
        <w:tab/>
      </w:r>
      <w:r w:rsidRPr="00645A3D">
        <w:rPr>
          <w:rFonts w:ascii="Georgia" w:hAnsi="Georgia" w:cs="Georgia"/>
          <w:sz w:val="26"/>
          <w:szCs w:val="26"/>
        </w:rPr>
        <w:t xml:space="preserve">positions or plans </w:t>
      </w:r>
      <w:r w:rsidR="00DA60BE" w:rsidRPr="00645A3D">
        <w:rPr>
          <w:rFonts w:ascii="Georgia" w:hAnsi="Georgia" w:cs="Georgia"/>
          <w:sz w:val="26"/>
          <w:szCs w:val="26"/>
        </w:rPr>
        <w:t>developed for the purpose of ne</w:t>
      </w:r>
      <w:r w:rsidRPr="00645A3D">
        <w:rPr>
          <w:rFonts w:ascii="Georgia" w:hAnsi="Georgia" w:cs="Georgia"/>
          <w:sz w:val="26"/>
          <w:szCs w:val="26"/>
        </w:rPr>
        <w:t>gotiations carried on o</w:t>
      </w:r>
      <w:r w:rsidR="00DA60BE" w:rsidRPr="00645A3D">
        <w:rPr>
          <w:rFonts w:ascii="Georgia" w:hAnsi="Georgia" w:cs="Georgia"/>
          <w:sz w:val="26"/>
          <w:szCs w:val="26"/>
        </w:rPr>
        <w:t>r to be carried on by or on be</w:t>
      </w:r>
      <w:r w:rsidR="005322FC" w:rsidRPr="00645A3D">
        <w:rPr>
          <w:rFonts w:ascii="Georgia" w:hAnsi="Georgia" w:cs="Georgia"/>
          <w:sz w:val="26"/>
          <w:szCs w:val="26"/>
        </w:rPr>
        <w:t>half of the Government of Namibia</w:t>
      </w:r>
      <w:r w:rsidRPr="00645A3D">
        <w:rPr>
          <w:rFonts w:ascii="Georgia" w:hAnsi="Georgia" w:cs="Georgia"/>
          <w:sz w:val="26"/>
          <w:szCs w:val="26"/>
        </w:rPr>
        <w:t xml:space="preserve"> and considerations relating thereto, or </w:t>
      </w:r>
    </w:p>
    <w:p w14:paraId="597521AA" w14:textId="0BCCA4CF" w:rsidR="00615D6C" w:rsidRPr="00645A3D" w:rsidRDefault="00615D6C" w:rsidP="000E3F1B">
      <w:pPr>
        <w:widowControl w:val="0"/>
        <w:autoSpaceDE w:val="0"/>
        <w:autoSpaceDN w:val="0"/>
        <w:adjustRightInd w:val="0"/>
        <w:spacing w:after="240"/>
        <w:ind w:left="2160" w:hanging="720"/>
        <w:jc w:val="both"/>
        <w:rPr>
          <w:rFonts w:ascii="Times" w:hAnsi="Times" w:cs="Times"/>
        </w:rPr>
      </w:pPr>
      <w:r w:rsidRPr="00645A3D">
        <w:rPr>
          <w:rFonts w:ascii="Times" w:hAnsi="Times" w:cs="Times"/>
          <w:b/>
          <w:bCs/>
        </w:rPr>
        <w:t xml:space="preserve">(d) </w:t>
      </w:r>
      <w:r w:rsidR="005322FC" w:rsidRPr="00645A3D">
        <w:rPr>
          <w:rFonts w:ascii="Times" w:hAnsi="Times" w:cs="Times"/>
          <w:b/>
          <w:bCs/>
        </w:rPr>
        <w:tab/>
      </w:r>
      <w:r w:rsidRPr="00645A3D">
        <w:rPr>
          <w:rFonts w:ascii="Georgia" w:hAnsi="Georgia" w:cs="Georgia"/>
          <w:sz w:val="26"/>
          <w:szCs w:val="26"/>
        </w:rPr>
        <w:t xml:space="preserve">plans relating to the management of personnel or the administration of a government institution that have not yet been put into operation, </w:t>
      </w:r>
    </w:p>
    <w:p w14:paraId="7D995131" w14:textId="05B95889"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Georgia" w:hAnsi="Georgia" w:cs="Georgia"/>
          <w:sz w:val="26"/>
          <w:szCs w:val="26"/>
        </w:rPr>
        <w:t>if the record came</w:t>
      </w:r>
      <w:r w:rsidR="005322FC" w:rsidRPr="00645A3D">
        <w:rPr>
          <w:rFonts w:ascii="Georgia" w:hAnsi="Georgia" w:cs="Georgia"/>
          <w:sz w:val="26"/>
          <w:szCs w:val="26"/>
        </w:rPr>
        <w:t xml:space="preserve"> into existence less than five</w:t>
      </w:r>
      <w:r w:rsidRPr="00645A3D">
        <w:rPr>
          <w:rFonts w:ascii="Georgia" w:hAnsi="Georgia" w:cs="Georgia"/>
          <w:sz w:val="26"/>
          <w:szCs w:val="26"/>
        </w:rPr>
        <w:t xml:space="preserve"> years prior to the request. </w:t>
      </w:r>
    </w:p>
    <w:p w14:paraId="7DCCCE37"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Exercise of a discretionary power or an adjudicative function </w:t>
      </w:r>
    </w:p>
    <w:p w14:paraId="35101947" w14:textId="5C16E973" w:rsidR="00615D6C" w:rsidRPr="00645A3D" w:rsidRDefault="00615D6C" w:rsidP="000E3F1B">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(2) </w:t>
      </w:r>
      <w:r w:rsidR="00DA2A7B" w:rsidRPr="00645A3D">
        <w:rPr>
          <w:rFonts w:ascii="Times" w:hAnsi="Times" w:cs="Times"/>
          <w:b/>
          <w:bCs/>
        </w:rPr>
        <w:tab/>
      </w:r>
      <w:r w:rsidRPr="00645A3D">
        <w:rPr>
          <w:rFonts w:ascii="Georgia" w:hAnsi="Georgia" w:cs="Georgia"/>
          <w:sz w:val="26"/>
          <w:szCs w:val="26"/>
        </w:rPr>
        <w:t>Subsection (</w:t>
      </w:r>
      <w:r w:rsidRPr="00645A3D">
        <w:rPr>
          <w:rFonts w:ascii="Times New Roman" w:hAnsi="Times New Roman" w:cs="Times New Roman"/>
          <w:sz w:val="26"/>
          <w:szCs w:val="26"/>
        </w:rPr>
        <w:t>1</w:t>
      </w:r>
      <w:r w:rsidRPr="00645A3D">
        <w:rPr>
          <w:rFonts w:ascii="Georgia" w:hAnsi="Georgia" w:cs="Georgia"/>
          <w:sz w:val="26"/>
          <w:szCs w:val="26"/>
        </w:rPr>
        <w:t xml:space="preserve">) does not apply in respect of a record that contains </w:t>
      </w:r>
    </w:p>
    <w:p w14:paraId="45A69807" w14:textId="7606C5C7" w:rsidR="00615D6C" w:rsidRPr="00645A3D" w:rsidRDefault="00615D6C" w:rsidP="000E3F1B">
      <w:pPr>
        <w:widowControl w:val="0"/>
        <w:autoSpaceDE w:val="0"/>
        <w:autoSpaceDN w:val="0"/>
        <w:adjustRightInd w:val="0"/>
        <w:spacing w:after="240"/>
        <w:ind w:left="2160" w:hanging="720"/>
        <w:jc w:val="both"/>
        <w:rPr>
          <w:rFonts w:ascii="Times" w:hAnsi="Times" w:cs="Times"/>
        </w:rPr>
      </w:pPr>
      <w:r w:rsidRPr="00645A3D">
        <w:rPr>
          <w:rFonts w:ascii="Times" w:hAnsi="Times" w:cs="Times"/>
          <w:b/>
          <w:bCs/>
        </w:rPr>
        <w:t xml:space="preserve">(a) </w:t>
      </w:r>
      <w:r w:rsidR="00DA2A7B" w:rsidRPr="00645A3D">
        <w:rPr>
          <w:rFonts w:ascii="Times" w:hAnsi="Times" w:cs="Times"/>
          <w:b/>
          <w:bCs/>
        </w:rPr>
        <w:tab/>
      </w:r>
      <w:r w:rsidRPr="00645A3D">
        <w:rPr>
          <w:rFonts w:ascii="Georgia" w:hAnsi="Georgia" w:cs="Georgia"/>
          <w:sz w:val="26"/>
          <w:szCs w:val="26"/>
        </w:rPr>
        <w:t xml:space="preserve">an account of, or a </w:t>
      </w:r>
      <w:r w:rsidR="00DA60BE" w:rsidRPr="00645A3D">
        <w:rPr>
          <w:rFonts w:ascii="Georgia" w:hAnsi="Georgia" w:cs="Georgia"/>
          <w:sz w:val="26"/>
          <w:szCs w:val="26"/>
        </w:rPr>
        <w:t>statement of reasons for, a de</w:t>
      </w:r>
      <w:r w:rsidRPr="00645A3D">
        <w:rPr>
          <w:rFonts w:ascii="Georgia" w:hAnsi="Georgia" w:cs="Georgia"/>
          <w:sz w:val="26"/>
          <w:szCs w:val="26"/>
        </w:rPr>
        <w:t xml:space="preserve">cision that is made in the exercise of a discretionary power or an adjudicative function and that affects the rights of a person; or </w:t>
      </w:r>
    </w:p>
    <w:p w14:paraId="23231937" w14:textId="7CDE5DCC" w:rsidR="00615D6C" w:rsidRPr="00645A3D" w:rsidRDefault="00615D6C" w:rsidP="000E3F1B">
      <w:pPr>
        <w:widowControl w:val="0"/>
        <w:autoSpaceDE w:val="0"/>
        <w:autoSpaceDN w:val="0"/>
        <w:adjustRightInd w:val="0"/>
        <w:spacing w:after="240"/>
        <w:ind w:left="2160" w:hanging="720"/>
        <w:jc w:val="both"/>
        <w:rPr>
          <w:rFonts w:ascii="Times" w:hAnsi="Times" w:cs="Times"/>
        </w:rPr>
      </w:pPr>
      <w:r w:rsidRPr="00645A3D">
        <w:rPr>
          <w:rFonts w:ascii="Times" w:hAnsi="Times" w:cs="Times"/>
          <w:b/>
          <w:bCs/>
        </w:rPr>
        <w:t xml:space="preserve">(b) </w:t>
      </w:r>
      <w:r w:rsidR="00DA2A7B" w:rsidRPr="00645A3D">
        <w:rPr>
          <w:rFonts w:ascii="Times" w:hAnsi="Times" w:cs="Times"/>
          <w:b/>
          <w:bCs/>
        </w:rPr>
        <w:tab/>
      </w:r>
      <w:r w:rsidRPr="00645A3D">
        <w:rPr>
          <w:rFonts w:ascii="Georgia" w:hAnsi="Georgia" w:cs="Georgia"/>
          <w:sz w:val="26"/>
          <w:szCs w:val="26"/>
        </w:rPr>
        <w:t xml:space="preserve">a report prepared by a consultant or an adviser who was not a director, an officer or an employee of a government institution or a member of the </w:t>
      </w:r>
      <w:r w:rsidR="005322FC" w:rsidRPr="00645A3D">
        <w:rPr>
          <w:rFonts w:ascii="Georgia" w:hAnsi="Georgia" w:cs="Georgia"/>
          <w:sz w:val="26"/>
          <w:szCs w:val="26"/>
        </w:rPr>
        <w:t>staff of a minister</w:t>
      </w:r>
      <w:r w:rsidRPr="00645A3D">
        <w:rPr>
          <w:rFonts w:ascii="Georgia" w:hAnsi="Georgia" w:cs="Georgia"/>
          <w:sz w:val="26"/>
          <w:szCs w:val="26"/>
        </w:rPr>
        <w:t xml:space="preserve"> </w:t>
      </w:r>
      <w:r w:rsidR="005322FC" w:rsidRPr="00645A3D">
        <w:rPr>
          <w:rFonts w:ascii="Georgia" w:hAnsi="Georgia" w:cs="Georgia"/>
          <w:sz w:val="26"/>
          <w:szCs w:val="26"/>
        </w:rPr>
        <w:t>at the time the report was pre</w:t>
      </w:r>
      <w:r w:rsidRPr="00645A3D">
        <w:rPr>
          <w:rFonts w:ascii="Georgia" w:hAnsi="Georgia" w:cs="Georgia"/>
          <w:sz w:val="26"/>
          <w:szCs w:val="26"/>
        </w:rPr>
        <w:t xml:space="preserve">pared. </w:t>
      </w:r>
    </w:p>
    <w:p w14:paraId="35F9375D"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Testing procedures, tests and audits </w:t>
      </w:r>
    </w:p>
    <w:p w14:paraId="34CDC586" w14:textId="3B8D0E21" w:rsidR="00615D6C" w:rsidRPr="00645A3D" w:rsidRDefault="005322FC" w:rsidP="000E3F1B">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22.</w:t>
      </w:r>
      <w:r w:rsidRPr="00645A3D">
        <w:rPr>
          <w:rFonts w:ascii="Times" w:hAnsi="Times" w:cs="Times"/>
          <w:b/>
          <w:bCs/>
        </w:rPr>
        <w:tab/>
      </w:r>
      <w:r w:rsidR="00615D6C" w:rsidRPr="00645A3D">
        <w:rPr>
          <w:rFonts w:ascii="Georgia" w:hAnsi="Georgia" w:cs="Georgia"/>
          <w:sz w:val="26"/>
          <w:szCs w:val="26"/>
        </w:rPr>
        <w:t>The head of a government institution may refuse to disclose any record req</w:t>
      </w:r>
      <w:r w:rsidR="00DA2A7B" w:rsidRPr="00645A3D">
        <w:rPr>
          <w:rFonts w:ascii="Georgia" w:hAnsi="Georgia" w:cs="Georgia"/>
          <w:sz w:val="26"/>
          <w:szCs w:val="26"/>
        </w:rPr>
        <w:t>uested under this Act that con</w:t>
      </w:r>
      <w:r w:rsidR="00615D6C" w:rsidRPr="00645A3D">
        <w:rPr>
          <w:rFonts w:ascii="Georgia" w:hAnsi="Georgia" w:cs="Georgia"/>
          <w:sz w:val="26"/>
          <w:szCs w:val="26"/>
        </w:rPr>
        <w:t>tains information relating to testing or auditing p</w:t>
      </w:r>
      <w:r w:rsidR="00DA2A7B" w:rsidRPr="00645A3D">
        <w:rPr>
          <w:rFonts w:ascii="Georgia" w:hAnsi="Georgia" w:cs="Georgia"/>
          <w:sz w:val="26"/>
          <w:szCs w:val="26"/>
        </w:rPr>
        <w:t>roce</w:t>
      </w:r>
      <w:r w:rsidR="00615D6C" w:rsidRPr="00645A3D">
        <w:rPr>
          <w:rFonts w:ascii="Georgia" w:hAnsi="Georgia" w:cs="Georgia"/>
          <w:sz w:val="26"/>
          <w:szCs w:val="26"/>
        </w:rPr>
        <w:t>dures or techniques or details of specific tests to be given or audits to be conducted</w:t>
      </w:r>
      <w:r w:rsidR="00DA2A7B" w:rsidRPr="00645A3D">
        <w:rPr>
          <w:rFonts w:ascii="Georgia" w:hAnsi="Georgia" w:cs="Georgia"/>
          <w:sz w:val="26"/>
          <w:szCs w:val="26"/>
        </w:rPr>
        <w:t xml:space="preserve"> if the disclosure would preju</w:t>
      </w:r>
      <w:r w:rsidR="00615D6C" w:rsidRPr="00645A3D">
        <w:rPr>
          <w:rFonts w:ascii="Georgia" w:hAnsi="Georgia" w:cs="Georgia"/>
          <w:sz w:val="26"/>
          <w:szCs w:val="26"/>
        </w:rPr>
        <w:t xml:space="preserve">dice the use or results of particular tests or audits. </w:t>
      </w:r>
    </w:p>
    <w:p w14:paraId="551F7E3E"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Internal audits </w:t>
      </w:r>
    </w:p>
    <w:p w14:paraId="343B0530" w14:textId="70824C3A" w:rsidR="00615D6C" w:rsidRPr="00645A3D" w:rsidRDefault="00615D6C" w:rsidP="000E3F1B">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22.1 </w:t>
      </w:r>
      <w:r w:rsidR="00DA2A7B" w:rsidRPr="00645A3D">
        <w:rPr>
          <w:rFonts w:ascii="Times" w:hAnsi="Times" w:cs="Times"/>
          <w:b/>
          <w:bCs/>
        </w:rPr>
        <w:tab/>
      </w:r>
      <w:r w:rsidRPr="00645A3D">
        <w:rPr>
          <w:rFonts w:ascii="Times" w:hAnsi="Times" w:cs="Times"/>
          <w:b/>
          <w:bCs/>
        </w:rPr>
        <w:t xml:space="preserve">(1) </w:t>
      </w:r>
      <w:r w:rsidR="00DA2A7B" w:rsidRPr="00645A3D">
        <w:rPr>
          <w:rFonts w:ascii="Times" w:hAnsi="Times" w:cs="Times"/>
          <w:b/>
          <w:bCs/>
        </w:rPr>
        <w:tab/>
      </w:r>
      <w:r w:rsidRPr="00645A3D">
        <w:rPr>
          <w:rFonts w:ascii="Georgia" w:hAnsi="Georgia" w:cs="Georgia"/>
          <w:sz w:val="26"/>
          <w:szCs w:val="26"/>
        </w:rPr>
        <w:t>The head of a government institution may refuse to disclose any record requested under this Act that contains a draft report</w:t>
      </w:r>
      <w:r w:rsidR="00DA2A7B" w:rsidRPr="00645A3D">
        <w:rPr>
          <w:rFonts w:ascii="Georgia" w:hAnsi="Georgia" w:cs="Georgia"/>
          <w:sz w:val="26"/>
          <w:szCs w:val="26"/>
        </w:rPr>
        <w:t xml:space="preserve"> of an internal audit of a gov</w:t>
      </w:r>
      <w:r w:rsidRPr="00645A3D">
        <w:rPr>
          <w:rFonts w:ascii="Georgia" w:hAnsi="Georgia" w:cs="Georgia"/>
          <w:sz w:val="26"/>
          <w:szCs w:val="26"/>
        </w:rPr>
        <w:t>ernment institution or any related audit working paper if the record came into exist</w:t>
      </w:r>
      <w:r w:rsidR="006844A9" w:rsidRPr="00645A3D">
        <w:rPr>
          <w:rFonts w:ascii="Georgia" w:hAnsi="Georgia" w:cs="Georgia"/>
          <w:sz w:val="26"/>
          <w:szCs w:val="26"/>
        </w:rPr>
        <w:t>ence less than five years be</w:t>
      </w:r>
      <w:r w:rsidRPr="00645A3D">
        <w:rPr>
          <w:rFonts w:ascii="Georgia" w:hAnsi="Georgia" w:cs="Georgia"/>
          <w:sz w:val="26"/>
          <w:szCs w:val="26"/>
        </w:rPr>
        <w:t xml:space="preserve">fore the request was made. </w:t>
      </w:r>
    </w:p>
    <w:p w14:paraId="24FF9F2C" w14:textId="77777777" w:rsidR="00DA2A7B" w:rsidRPr="00645A3D" w:rsidRDefault="00DA2A7B" w:rsidP="000E3F1B">
      <w:pPr>
        <w:widowControl w:val="0"/>
        <w:autoSpaceDE w:val="0"/>
        <w:autoSpaceDN w:val="0"/>
        <w:adjustRightInd w:val="0"/>
        <w:spacing w:after="240"/>
        <w:jc w:val="both"/>
        <w:rPr>
          <w:rFonts w:ascii="Times" w:hAnsi="Times" w:cs="Times"/>
          <w:b/>
          <w:bCs/>
          <w:sz w:val="26"/>
          <w:szCs w:val="26"/>
        </w:rPr>
      </w:pPr>
    </w:p>
    <w:p w14:paraId="5742D528"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Exception </w:t>
      </w:r>
    </w:p>
    <w:p w14:paraId="39F84DC0" w14:textId="4B230E20" w:rsidR="00615D6C" w:rsidRPr="00645A3D" w:rsidRDefault="00615D6C" w:rsidP="000E3F1B">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(2) </w:t>
      </w:r>
      <w:r w:rsidR="006844A9" w:rsidRPr="00645A3D">
        <w:rPr>
          <w:rFonts w:ascii="Times" w:hAnsi="Times" w:cs="Times"/>
          <w:b/>
          <w:bCs/>
        </w:rPr>
        <w:tab/>
      </w:r>
      <w:r w:rsidRPr="00645A3D">
        <w:rPr>
          <w:rFonts w:ascii="Georgia" w:hAnsi="Georgia" w:cs="Georgia"/>
          <w:sz w:val="26"/>
          <w:szCs w:val="26"/>
        </w:rPr>
        <w:t>However, the head of a government institution shall not refuse under subsection (</w:t>
      </w:r>
      <w:r w:rsidRPr="00645A3D">
        <w:rPr>
          <w:rFonts w:ascii="Times New Roman" w:hAnsi="Times New Roman" w:cs="Times New Roman"/>
          <w:sz w:val="26"/>
          <w:szCs w:val="26"/>
        </w:rPr>
        <w:t>1</w:t>
      </w:r>
      <w:r w:rsidRPr="00645A3D">
        <w:rPr>
          <w:rFonts w:ascii="Georgia" w:hAnsi="Georgia" w:cs="Georgia"/>
          <w:sz w:val="26"/>
          <w:szCs w:val="26"/>
        </w:rPr>
        <w:t>) to disclose a draft report of an internal audit of a government institution if a final report of the audit has been published or if a final report of the audit is not delivered to the institution within two years after the day on</w:t>
      </w:r>
      <w:r w:rsidR="006844A9" w:rsidRPr="00645A3D">
        <w:rPr>
          <w:rFonts w:ascii="Georgia" w:hAnsi="Georgia" w:cs="Georgia"/>
          <w:sz w:val="26"/>
          <w:szCs w:val="26"/>
        </w:rPr>
        <w:t xml:space="preserve"> which the audit was first com</w:t>
      </w:r>
      <w:r w:rsidRPr="00645A3D">
        <w:rPr>
          <w:rFonts w:ascii="Georgia" w:hAnsi="Georgia" w:cs="Georgia"/>
          <w:sz w:val="26"/>
          <w:szCs w:val="26"/>
        </w:rPr>
        <w:t xml:space="preserve">menced. </w:t>
      </w:r>
    </w:p>
    <w:p w14:paraId="05CBA003"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Solicitor-client privilege </w:t>
      </w:r>
    </w:p>
    <w:p w14:paraId="6FC63DB9" w14:textId="59708B80" w:rsidR="00615D6C" w:rsidRPr="00645A3D" w:rsidRDefault="00615D6C" w:rsidP="000E3F1B">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23 </w:t>
      </w:r>
      <w:r w:rsidR="006844A9" w:rsidRPr="00645A3D">
        <w:rPr>
          <w:rFonts w:ascii="Times" w:hAnsi="Times" w:cs="Times"/>
          <w:b/>
          <w:bCs/>
        </w:rPr>
        <w:tab/>
      </w:r>
      <w:r w:rsidRPr="00645A3D">
        <w:rPr>
          <w:rFonts w:ascii="Georgia" w:hAnsi="Georgia" w:cs="Georgia"/>
          <w:sz w:val="26"/>
          <w:szCs w:val="26"/>
        </w:rPr>
        <w:t>The head of a government institution may refuse to disclose any record req</w:t>
      </w:r>
      <w:r w:rsidR="006844A9" w:rsidRPr="00645A3D">
        <w:rPr>
          <w:rFonts w:ascii="Georgia" w:hAnsi="Georgia" w:cs="Georgia"/>
          <w:sz w:val="26"/>
          <w:szCs w:val="26"/>
        </w:rPr>
        <w:t>uested under this Act that con</w:t>
      </w:r>
      <w:r w:rsidRPr="00645A3D">
        <w:rPr>
          <w:rFonts w:ascii="Georgia" w:hAnsi="Georgia" w:cs="Georgia"/>
          <w:sz w:val="26"/>
          <w:szCs w:val="26"/>
        </w:rPr>
        <w:t>tains information that is sub</w:t>
      </w:r>
      <w:r w:rsidR="006844A9" w:rsidRPr="00645A3D">
        <w:rPr>
          <w:rFonts w:ascii="Georgia" w:hAnsi="Georgia" w:cs="Georgia"/>
          <w:sz w:val="26"/>
          <w:szCs w:val="26"/>
        </w:rPr>
        <w:t>ject to solicitor-client privi</w:t>
      </w:r>
      <w:r w:rsidRPr="00645A3D">
        <w:rPr>
          <w:rFonts w:ascii="Georgia" w:hAnsi="Georgia" w:cs="Georgia"/>
          <w:sz w:val="26"/>
          <w:szCs w:val="26"/>
        </w:rPr>
        <w:t xml:space="preserve">lege. </w:t>
      </w:r>
    </w:p>
    <w:p w14:paraId="4DA48ADC" w14:textId="77777777" w:rsidR="006844A9" w:rsidRPr="00645A3D" w:rsidRDefault="006844A9" w:rsidP="000E3F1B">
      <w:pPr>
        <w:widowControl w:val="0"/>
        <w:autoSpaceDE w:val="0"/>
        <w:autoSpaceDN w:val="0"/>
        <w:adjustRightInd w:val="0"/>
        <w:spacing w:after="240"/>
        <w:jc w:val="both"/>
        <w:rPr>
          <w:rFonts w:ascii="Times" w:hAnsi="Times" w:cs="Times"/>
          <w:sz w:val="16"/>
          <w:szCs w:val="16"/>
        </w:rPr>
      </w:pPr>
    </w:p>
    <w:p w14:paraId="02A7BDE0"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sz w:val="42"/>
          <w:szCs w:val="42"/>
        </w:rPr>
        <w:t xml:space="preserve">Refusal of Access </w:t>
      </w:r>
    </w:p>
    <w:p w14:paraId="782BE382"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Refusal of access where information to be published </w:t>
      </w:r>
    </w:p>
    <w:p w14:paraId="46C3E7B7" w14:textId="3F1ED508" w:rsidR="00615D6C" w:rsidRPr="00645A3D" w:rsidRDefault="00615D6C" w:rsidP="000E3F1B">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26 </w:t>
      </w:r>
      <w:r w:rsidR="00932402" w:rsidRPr="00645A3D">
        <w:rPr>
          <w:rFonts w:ascii="Times" w:hAnsi="Times" w:cs="Times"/>
          <w:b/>
          <w:bCs/>
        </w:rPr>
        <w:tab/>
      </w:r>
      <w:r w:rsidRPr="00645A3D">
        <w:rPr>
          <w:rFonts w:ascii="Georgia" w:hAnsi="Georgia" w:cs="Georgia"/>
          <w:sz w:val="26"/>
          <w:szCs w:val="26"/>
        </w:rPr>
        <w:t xml:space="preserve">The head of a government institution </w:t>
      </w:r>
      <w:r w:rsidR="00932402" w:rsidRPr="00645A3D">
        <w:rPr>
          <w:rFonts w:ascii="Georgia" w:hAnsi="Georgia" w:cs="Georgia"/>
          <w:sz w:val="26"/>
          <w:szCs w:val="26"/>
        </w:rPr>
        <w:t xml:space="preserve">any relevant private institution </w:t>
      </w:r>
      <w:r w:rsidRPr="00645A3D">
        <w:rPr>
          <w:rFonts w:ascii="Georgia" w:hAnsi="Georgia" w:cs="Georgia"/>
          <w:sz w:val="26"/>
          <w:szCs w:val="26"/>
        </w:rPr>
        <w:t xml:space="preserve">may refuse to disclose any record requested under this Act or any part thereof if the head of the </w:t>
      </w:r>
      <w:r w:rsidR="00DA60BE" w:rsidRPr="00645A3D">
        <w:rPr>
          <w:rFonts w:ascii="Georgia" w:hAnsi="Georgia" w:cs="Georgia"/>
          <w:sz w:val="26"/>
          <w:szCs w:val="26"/>
        </w:rPr>
        <w:t>institution believes on reason</w:t>
      </w:r>
      <w:r w:rsidRPr="00645A3D">
        <w:rPr>
          <w:rFonts w:ascii="Georgia" w:hAnsi="Georgia" w:cs="Georgia"/>
          <w:sz w:val="26"/>
          <w:szCs w:val="26"/>
        </w:rPr>
        <w:t xml:space="preserve">able grounds that the material in the record or part thereof will be published by a government institution, agent of the Government of </w:t>
      </w:r>
      <w:r w:rsidR="00932402" w:rsidRPr="00645A3D">
        <w:rPr>
          <w:rFonts w:ascii="Georgia" w:hAnsi="Georgia" w:cs="Georgia"/>
          <w:sz w:val="26"/>
          <w:szCs w:val="26"/>
        </w:rPr>
        <w:t>Namibia</w:t>
      </w:r>
      <w:r w:rsidRPr="00645A3D">
        <w:rPr>
          <w:rFonts w:ascii="Georgia" w:hAnsi="Georgia" w:cs="Georgia"/>
          <w:sz w:val="26"/>
          <w:szCs w:val="26"/>
        </w:rPr>
        <w:t xml:space="preserve"> or </w:t>
      </w:r>
      <w:r w:rsidR="00932402" w:rsidRPr="00645A3D">
        <w:rPr>
          <w:rFonts w:ascii="Georgia" w:hAnsi="Georgia" w:cs="Georgia"/>
          <w:sz w:val="26"/>
          <w:szCs w:val="26"/>
        </w:rPr>
        <w:t xml:space="preserve">Cabinet </w:t>
      </w:r>
      <w:r w:rsidRPr="00645A3D">
        <w:rPr>
          <w:rFonts w:ascii="Georgia" w:hAnsi="Georgia" w:cs="Georgia"/>
          <w:sz w:val="26"/>
          <w:szCs w:val="26"/>
        </w:rPr>
        <w:t xml:space="preserve">minister </w:t>
      </w:r>
      <w:r w:rsidR="00932402" w:rsidRPr="00645A3D">
        <w:rPr>
          <w:rFonts w:ascii="Georgia" w:hAnsi="Georgia" w:cs="Georgia"/>
          <w:sz w:val="26"/>
          <w:szCs w:val="26"/>
        </w:rPr>
        <w:t xml:space="preserve">or any relevant private institution </w:t>
      </w:r>
      <w:r w:rsidRPr="00645A3D">
        <w:rPr>
          <w:rFonts w:ascii="Georgia" w:hAnsi="Georgia" w:cs="Georgia"/>
          <w:sz w:val="26"/>
          <w:szCs w:val="26"/>
        </w:rPr>
        <w:t xml:space="preserve">within ninety days after the request is made or within such further period of time as may be necessary for printing or translating the material for the purpose of printing it. </w:t>
      </w:r>
    </w:p>
    <w:p w14:paraId="649D4134"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sz w:val="46"/>
          <w:szCs w:val="46"/>
        </w:rPr>
        <w:t xml:space="preserve">Third Party Intervention </w:t>
      </w:r>
    </w:p>
    <w:p w14:paraId="7FDB4D0A"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Notice to third parties </w:t>
      </w:r>
    </w:p>
    <w:p w14:paraId="1B278114" w14:textId="648F165A" w:rsidR="00615D6C" w:rsidRPr="00645A3D" w:rsidRDefault="00615D6C" w:rsidP="000E3F1B">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27 </w:t>
      </w:r>
      <w:r w:rsidR="00DF5646" w:rsidRPr="00645A3D">
        <w:rPr>
          <w:rFonts w:ascii="Times" w:hAnsi="Times" w:cs="Times"/>
          <w:b/>
          <w:bCs/>
        </w:rPr>
        <w:tab/>
      </w:r>
      <w:r w:rsidRPr="00645A3D">
        <w:rPr>
          <w:rFonts w:ascii="Times" w:hAnsi="Times" w:cs="Times"/>
          <w:b/>
          <w:bCs/>
        </w:rPr>
        <w:t xml:space="preserve">(1) </w:t>
      </w:r>
      <w:r w:rsidR="00DF5646" w:rsidRPr="00645A3D">
        <w:rPr>
          <w:rFonts w:ascii="Times" w:hAnsi="Times" w:cs="Times"/>
          <w:b/>
          <w:bCs/>
        </w:rPr>
        <w:tab/>
      </w:r>
      <w:r w:rsidRPr="00645A3D">
        <w:rPr>
          <w:rFonts w:ascii="Georgia" w:hAnsi="Georgia" w:cs="Georgia"/>
          <w:sz w:val="26"/>
          <w:szCs w:val="26"/>
        </w:rPr>
        <w:t xml:space="preserve">If the head of a government institution </w:t>
      </w:r>
      <w:r w:rsidR="00825C47" w:rsidRPr="00645A3D">
        <w:rPr>
          <w:rFonts w:ascii="Georgia" w:hAnsi="Georgia" w:cs="Georgia"/>
          <w:sz w:val="26"/>
          <w:szCs w:val="26"/>
        </w:rPr>
        <w:t xml:space="preserve">or any relevant private institution </w:t>
      </w:r>
      <w:r w:rsidRPr="00645A3D">
        <w:rPr>
          <w:rFonts w:ascii="Georgia" w:hAnsi="Georgia" w:cs="Georgia"/>
          <w:sz w:val="26"/>
          <w:szCs w:val="26"/>
        </w:rPr>
        <w:t>intends to disclose a record requested under this Act that contains or that the head has reason to believe might contain trade secrets of a third party, i</w:t>
      </w:r>
      <w:r w:rsidR="00DF5646" w:rsidRPr="00645A3D">
        <w:rPr>
          <w:rFonts w:ascii="Georgia" w:hAnsi="Georgia" w:cs="Georgia"/>
          <w:sz w:val="26"/>
          <w:szCs w:val="26"/>
        </w:rPr>
        <w:t>nformation described in Section</w:t>
      </w:r>
      <w:r w:rsidRPr="00645A3D">
        <w:rPr>
          <w:rFonts w:ascii="Georgia" w:hAnsi="Georgia" w:cs="Georgia"/>
          <w:sz w:val="26"/>
          <w:szCs w:val="26"/>
        </w:rPr>
        <w:t xml:space="preserve"> </w:t>
      </w:r>
      <w:r w:rsidRPr="00645A3D">
        <w:rPr>
          <w:rFonts w:ascii="Times New Roman" w:hAnsi="Times New Roman" w:cs="Times New Roman"/>
          <w:sz w:val="26"/>
          <w:szCs w:val="26"/>
        </w:rPr>
        <w:t>20</w:t>
      </w:r>
      <w:r w:rsidR="00DF5646" w:rsidRPr="00645A3D">
        <w:rPr>
          <w:rFonts w:ascii="Times New Roman" w:hAnsi="Times New Roman" w:cs="Times New Roman"/>
          <w:sz w:val="26"/>
          <w:szCs w:val="26"/>
        </w:rPr>
        <w:t xml:space="preserve"> </w:t>
      </w:r>
      <w:r w:rsidRPr="00645A3D">
        <w:rPr>
          <w:rFonts w:ascii="Georgia" w:hAnsi="Georgia" w:cs="Georgia"/>
          <w:sz w:val="26"/>
          <w:szCs w:val="26"/>
        </w:rPr>
        <w:t>(</w:t>
      </w:r>
      <w:r w:rsidRPr="00645A3D">
        <w:rPr>
          <w:rFonts w:ascii="Times New Roman" w:hAnsi="Times New Roman" w:cs="Times New Roman"/>
          <w:sz w:val="26"/>
          <w:szCs w:val="26"/>
        </w:rPr>
        <w:t>1</w:t>
      </w:r>
      <w:r w:rsidRPr="00645A3D">
        <w:rPr>
          <w:rFonts w:ascii="Georgia" w:hAnsi="Georgia" w:cs="Georgia"/>
          <w:sz w:val="26"/>
          <w:szCs w:val="26"/>
        </w:rPr>
        <w:t>)(b) or (b.</w:t>
      </w:r>
      <w:r w:rsidRPr="00645A3D">
        <w:rPr>
          <w:rFonts w:ascii="Times New Roman" w:hAnsi="Times New Roman" w:cs="Times New Roman"/>
          <w:sz w:val="26"/>
          <w:szCs w:val="26"/>
        </w:rPr>
        <w:t>1</w:t>
      </w:r>
      <w:r w:rsidRPr="00645A3D">
        <w:rPr>
          <w:rFonts w:ascii="Georgia" w:hAnsi="Georgia" w:cs="Georgia"/>
          <w:sz w:val="26"/>
          <w:szCs w:val="26"/>
        </w:rPr>
        <w:t>) that was supplied by a third party, or information the disclosure of which the head can reasonably foresee might effect</w:t>
      </w:r>
      <w:r w:rsidR="00DF5646" w:rsidRPr="00645A3D">
        <w:rPr>
          <w:rFonts w:ascii="Georgia" w:hAnsi="Georgia" w:cs="Georgia"/>
          <w:sz w:val="26"/>
          <w:szCs w:val="26"/>
        </w:rPr>
        <w:t xml:space="preserve"> a result described in Section</w:t>
      </w:r>
      <w:r w:rsidRPr="00645A3D">
        <w:rPr>
          <w:rFonts w:ascii="Georgia" w:hAnsi="Georgia" w:cs="Georgia"/>
          <w:sz w:val="26"/>
          <w:szCs w:val="26"/>
        </w:rPr>
        <w:t xml:space="preserve"> </w:t>
      </w:r>
      <w:r w:rsidRPr="00645A3D">
        <w:rPr>
          <w:rFonts w:ascii="Times New Roman" w:hAnsi="Times New Roman" w:cs="Times New Roman"/>
          <w:sz w:val="26"/>
          <w:szCs w:val="26"/>
        </w:rPr>
        <w:t>20</w:t>
      </w:r>
      <w:r w:rsidR="00DF5646" w:rsidRPr="00645A3D">
        <w:rPr>
          <w:rFonts w:ascii="Times New Roman" w:hAnsi="Times New Roman" w:cs="Times New Roman"/>
          <w:sz w:val="26"/>
          <w:szCs w:val="26"/>
        </w:rPr>
        <w:t xml:space="preserve"> </w:t>
      </w:r>
      <w:r w:rsidRPr="00645A3D">
        <w:rPr>
          <w:rFonts w:ascii="Georgia" w:hAnsi="Georgia" w:cs="Georgia"/>
          <w:sz w:val="26"/>
          <w:szCs w:val="26"/>
        </w:rPr>
        <w:t>(</w:t>
      </w:r>
      <w:r w:rsidRPr="00645A3D">
        <w:rPr>
          <w:rFonts w:ascii="Times New Roman" w:hAnsi="Times New Roman" w:cs="Times New Roman"/>
          <w:sz w:val="26"/>
          <w:szCs w:val="26"/>
        </w:rPr>
        <w:t>1</w:t>
      </w:r>
      <w:r w:rsidRPr="00645A3D">
        <w:rPr>
          <w:rFonts w:ascii="Georgia" w:hAnsi="Georgia" w:cs="Georgia"/>
          <w:sz w:val="26"/>
          <w:szCs w:val="26"/>
        </w:rPr>
        <w:t>)</w:t>
      </w:r>
      <w:r w:rsidR="00DF5646" w:rsidRPr="00645A3D">
        <w:rPr>
          <w:rFonts w:ascii="Georgia" w:hAnsi="Georgia" w:cs="Georgia"/>
          <w:sz w:val="26"/>
          <w:szCs w:val="26"/>
        </w:rPr>
        <w:t xml:space="preserve"> </w:t>
      </w:r>
      <w:r w:rsidRPr="00645A3D">
        <w:rPr>
          <w:rFonts w:ascii="Georgia" w:hAnsi="Georgia" w:cs="Georgia"/>
          <w:sz w:val="26"/>
          <w:szCs w:val="26"/>
        </w:rPr>
        <w:t>(c) or (d) in respect of a third party, the head shall make every reasonable effort to give the third party written notice of th</w:t>
      </w:r>
      <w:r w:rsidR="00DF5646" w:rsidRPr="00645A3D">
        <w:rPr>
          <w:rFonts w:ascii="Georgia" w:hAnsi="Georgia" w:cs="Georgia"/>
          <w:sz w:val="26"/>
          <w:szCs w:val="26"/>
        </w:rPr>
        <w:t>e request and of the head’s in</w:t>
      </w:r>
      <w:r w:rsidRPr="00645A3D">
        <w:rPr>
          <w:rFonts w:ascii="Georgia" w:hAnsi="Georgia" w:cs="Georgia"/>
          <w:sz w:val="26"/>
          <w:szCs w:val="26"/>
        </w:rPr>
        <w:t xml:space="preserve">tention to disclose within </w:t>
      </w:r>
      <w:r w:rsidRPr="00645A3D">
        <w:rPr>
          <w:rFonts w:ascii="Times New Roman" w:hAnsi="Times New Roman" w:cs="Times New Roman"/>
          <w:sz w:val="26"/>
          <w:szCs w:val="26"/>
        </w:rPr>
        <w:t xml:space="preserve">30 </w:t>
      </w:r>
      <w:r w:rsidR="00DF5646" w:rsidRPr="00645A3D">
        <w:rPr>
          <w:rFonts w:ascii="Georgia" w:hAnsi="Georgia" w:cs="Georgia"/>
          <w:sz w:val="26"/>
          <w:szCs w:val="26"/>
        </w:rPr>
        <w:t>days after the request is re</w:t>
      </w:r>
      <w:r w:rsidRPr="00645A3D">
        <w:rPr>
          <w:rFonts w:ascii="Georgia" w:hAnsi="Georgia" w:cs="Georgia"/>
          <w:sz w:val="26"/>
          <w:szCs w:val="26"/>
        </w:rPr>
        <w:t xml:space="preserve">ceived. </w:t>
      </w:r>
    </w:p>
    <w:p w14:paraId="558FAD43"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Waiver of notice </w:t>
      </w:r>
    </w:p>
    <w:p w14:paraId="03F6CABF" w14:textId="1D0D8931" w:rsidR="00615D6C" w:rsidRPr="00645A3D" w:rsidRDefault="00615D6C" w:rsidP="000E3F1B">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(2) </w:t>
      </w:r>
      <w:r w:rsidR="00DF5646" w:rsidRPr="00645A3D">
        <w:rPr>
          <w:rFonts w:ascii="Times" w:hAnsi="Times" w:cs="Times"/>
          <w:b/>
          <w:bCs/>
        </w:rPr>
        <w:tab/>
      </w:r>
      <w:r w:rsidRPr="00645A3D">
        <w:rPr>
          <w:rFonts w:ascii="Georgia" w:hAnsi="Georgia" w:cs="Georgia"/>
          <w:sz w:val="26"/>
          <w:szCs w:val="26"/>
        </w:rPr>
        <w:t>Any third party to whom a notice is required to be given under subsection (</w:t>
      </w:r>
      <w:r w:rsidRPr="00645A3D">
        <w:rPr>
          <w:rFonts w:ascii="Times New Roman" w:hAnsi="Times New Roman" w:cs="Times New Roman"/>
          <w:sz w:val="26"/>
          <w:szCs w:val="26"/>
        </w:rPr>
        <w:t>1</w:t>
      </w:r>
      <w:r w:rsidRPr="00645A3D">
        <w:rPr>
          <w:rFonts w:ascii="Georgia" w:hAnsi="Georgia" w:cs="Georgia"/>
          <w:sz w:val="26"/>
          <w:szCs w:val="26"/>
        </w:rPr>
        <w:t>) in res</w:t>
      </w:r>
      <w:r w:rsidR="00DF5646" w:rsidRPr="00645A3D">
        <w:rPr>
          <w:rFonts w:ascii="Georgia" w:hAnsi="Georgia" w:cs="Georgia"/>
          <w:sz w:val="26"/>
          <w:szCs w:val="26"/>
        </w:rPr>
        <w:t>pect of an intended dis</w:t>
      </w:r>
      <w:r w:rsidRPr="00645A3D">
        <w:rPr>
          <w:rFonts w:ascii="Georgia" w:hAnsi="Georgia" w:cs="Georgia"/>
          <w:sz w:val="26"/>
          <w:szCs w:val="26"/>
        </w:rPr>
        <w:t xml:space="preserve">closure may waive the requirement, and where the third party has consented to the disclosure the third party shall be deemed to have waived the requirement. </w:t>
      </w:r>
    </w:p>
    <w:p w14:paraId="2DCCA7FA"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Contents of notice </w:t>
      </w:r>
    </w:p>
    <w:p w14:paraId="1F54EA34" w14:textId="2B54CFD4" w:rsidR="00615D6C" w:rsidRPr="00645A3D" w:rsidRDefault="00615D6C" w:rsidP="000E3F1B">
      <w:pPr>
        <w:widowControl w:val="0"/>
        <w:autoSpaceDE w:val="0"/>
        <w:autoSpaceDN w:val="0"/>
        <w:adjustRightInd w:val="0"/>
        <w:spacing w:after="240"/>
        <w:ind w:firstLine="720"/>
        <w:jc w:val="both"/>
        <w:rPr>
          <w:rFonts w:ascii="Times" w:hAnsi="Times" w:cs="Times"/>
        </w:rPr>
      </w:pPr>
      <w:r w:rsidRPr="00645A3D">
        <w:rPr>
          <w:rFonts w:ascii="Times" w:hAnsi="Times" w:cs="Times"/>
          <w:b/>
          <w:bCs/>
        </w:rPr>
        <w:t xml:space="preserve">(3) </w:t>
      </w:r>
      <w:r w:rsidR="00DF5646" w:rsidRPr="00645A3D">
        <w:rPr>
          <w:rFonts w:ascii="Times" w:hAnsi="Times" w:cs="Times"/>
          <w:b/>
          <w:bCs/>
        </w:rPr>
        <w:tab/>
      </w:r>
      <w:r w:rsidRPr="00645A3D">
        <w:rPr>
          <w:rFonts w:ascii="Georgia" w:hAnsi="Georgia" w:cs="Georgia"/>
          <w:sz w:val="26"/>
          <w:szCs w:val="26"/>
        </w:rPr>
        <w:t>A notice given under subsection (</w:t>
      </w:r>
      <w:r w:rsidRPr="00645A3D">
        <w:rPr>
          <w:rFonts w:ascii="Times New Roman" w:hAnsi="Times New Roman" w:cs="Times New Roman"/>
          <w:sz w:val="26"/>
          <w:szCs w:val="26"/>
        </w:rPr>
        <w:t>1</w:t>
      </w:r>
      <w:r w:rsidRPr="00645A3D">
        <w:rPr>
          <w:rFonts w:ascii="Georgia" w:hAnsi="Georgia" w:cs="Georgia"/>
          <w:sz w:val="26"/>
          <w:szCs w:val="26"/>
        </w:rPr>
        <w:t xml:space="preserve">) shall include </w:t>
      </w:r>
    </w:p>
    <w:p w14:paraId="17A99234" w14:textId="62DB2617" w:rsidR="00615D6C" w:rsidRPr="00645A3D" w:rsidRDefault="00615D6C" w:rsidP="000E3F1B">
      <w:pPr>
        <w:widowControl w:val="0"/>
        <w:autoSpaceDE w:val="0"/>
        <w:autoSpaceDN w:val="0"/>
        <w:adjustRightInd w:val="0"/>
        <w:spacing w:after="240"/>
        <w:ind w:left="2160" w:hanging="720"/>
        <w:jc w:val="both"/>
        <w:rPr>
          <w:rFonts w:ascii="Times" w:hAnsi="Times" w:cs="Times"/>
        </w:rPr>
      </w:pPr>
      <w:r w:rsidRPr="00645A3D">
        <w:rPr>
          <w:rFonts w:ascii="Times" w:hAnsi="Times" w:cs="Times"/>
          <w:b/>
          <w:bCs/>
        </w:rPr>
        <w:t xml:space="preserve">(a) </w:t>
      </w:r>
      <w:r w:rsidR="00DF5646" w:rsidRPr="00645A3D">
        <w:rPr>
          <w:rFonts w:ascii="Times" w:hAnsi="Times" w:cs="Times"/>
          <w:b/>
          <w:bCs/>
        </w:rPr>
        <w:tab/>
      </w:r>
      <w:r w:rsidRPr="00645A3D">
        <w:rPr>
          <w:rFonts w:ascii="Georgia" w:hAnsi="Georgia" w:cs="Georgia"/>
          <w:sz w:val="26"/>
          <w:szCs w:val="26"/>
        </w:rPr>
        <w:t>a statement that th</w:t>
      </w:r>
      <w:r w:rsidR="00DF5646" w:rsidRPr="00645A3D">
        <w:rPr>
          <w:rFonts w:ascii="Georgia" w:hAnsi="Georgia" w:cs="Georgia"/>
          <w:sz w:val="26"/>
          <w:szCs w:val="26"/>
        </w:rPr>
        <w:t>e head of the government insti</w:t>
      </w:r>
      <w:r w:rsidRPr="00645A3D">
        <w:rPr>
          <w:rFonts w:ascii="Georgia" w:hAnsi="Georgia" w:cs="Georgia"/>
          <w:sz w:val="26"/>
          <w:szCs w:val="26"/>
        </w:rPr>
        <w:t>tution</w:t>
      </w:r>
      <w:r w:rsidR="00825C47" w:rsidRPr="00645A3D">
        <w:rPr>
          <w:rFonts w:ascii="Georgia" w:hAnsi="Georgia" w:cs="Georgia"/>
          <w:sz w:val="26"/>
          <w:szCs w:val="26"/>
        </w:rPr>
        <w:t xml:space="preserve"> or any relevant private institution</w:t>
      </w:r>
      <w:r w:rsidRPr="00645A3D">
        <w:rPr>
          <w:rFonts w:ascii="Georgia" w:hAnsi="Georgia" w:cs="Georgia"/>
          <w:sz w:val="26"/>
          <w:szCs w:val="26"/>
        </w:rPr>
        <w:t xml:space="preserve"> giving the notice intends to release a record or a part thereof that mig</w:t>
      </w:r>
      <w:r w:rsidR="00DF5646" w:rsidRPr="00645A3D">
        <w:rPr>
          <w:rFonts w:ascii="Georgia" w:hAnsi="Georgia" w:cs="Georgia"/>
          <w:sz w:val="26"/>
          <w:szCs w:val="26"/>
        </w:rPr>
        <w:t>ht contain material or informa</w:t>
      </w:r>
      <w:r w:rsidRPr="00645A3D">
        <w:rPr>
          <w:rFonts w:ascii="Georgia" w:hAnsi="Georgia" w:cs="Georgia"/>
          <w:sz w:val="26"/>
          <w:szCs w:val="26"/>
        </w:rPr>
        <w:t>tion described in subsection (</w:t>
      </w:r>
      <w:r w:rsidRPr="00645A3D">
        <w:rPr>
          <w:rFonts w:ascii="Times New Roman" w:hAnsi="Times New Roman" w:cs="Times New Roman"/>
          <w:sz w:val="26"/>
          <w:szCs w:val="26"/>
        </w:rPr>
        <w:t>1</w:t>
      </w:r>
      <w:r w:rsidRPr="00645A3D">
        <w:rPr>
          <w:rFonts w:ascii="Georgia" w:hAnsi="Georgia" w:cs="Georgia"/>
          <w:sz w:val="26"/>
          <w:szCs w:val="26"/>
        </w:rPr>
        <w:t xml:space="preserve">); </w:t>
      </w:r>
    </w:p>
    <w:p w14:paraId="5F5A890A" w14:textId="5AEDF60F" w:rsidR="00615D6C" w:rsidRPr="00645A3D" w:rsidRDefault="00615D6C" w:rsidP="000E3F1B">
      <w:pPr>
        <w:widowControl w:val="0"/>
        <w:autoSpaceDE w:val="0"/>
        <w:autoSpaceDN w:val="0"/>
        <w:adjustRightInd w:val="0"/>
        <w:spacing w:after="240"/>
        <w:ind w:left="2160" w:hanging="720"/>
        <w:jc w:val="both"/>
        <w:rPr>
          <w:rFonts w:ascii="Times" w:hAnsi="Times" w:cs="Times"/>
        </w:rPr>
      </w:pPr>
      <w:r w:rsidRPr="00645A3D">
        <w:rPr>
          <w:rFonts w:ascii="Times" w:hAnsi="Times" w:cs="Times"/>
          <w:b/>
          <w:bCs/>
        </w:rPr>
        <w:t>(b)</w:t>
      </w:r>
      <w:r w:rsidR="00825C47" w:rsidRPr="00645A3D">
        <w:rPr>
          <w:rFonts w:ascii="Times" w:hAnsi="Times" w:cs="Times"/>
          <w:b/>
          <w:bCs/>
        </w:rPr>
        <w:tab/>
      </w:r>
      <w:r w:rsidRPr="00645A3D">
        <w:rPr>
          <w:rFonts w:ascii="Georgia" w:hAnsi="Georgia" w:cs="Georgia"/>
          <w:sz w:val="26"/>
          <w:szCs w:val="26"/>
        </w:rPr>
        <w:t>a description of the contents of the record or part thereof that, as the ca</w:t>
      </w:r>
      <w:r w:rsidR="00DF5646" w:rsidRPr="00645A3D">
        <w:rPr>
          <w:rFonts w:ascii="Georgia" w:hAnsi="Georgia" w:cs="Georgia"/>
          <w:sz w:val="26"/>
          <w:szCs w:val="26"/>
        </w:rPr>
        <w:t>se may be, belong to, were sup</w:t>
      </w:r>
      <w:r w:rsidRPr="00645A3D">
        <w:rPr>
          <w:rFonts w:ascii="Georgia" w:hAnsi="Georgia" w:cs="Georgia"/>
          <w:sz w:val="26"/>
          <w:szCs w:val="26"/>
        </w:rPr>
        <w:t xml:space="preserve">plied by or relate to the third party to whom the notice is given; and </w:t>
      </w:r>
    </w:p>
    <w:p w14:paraId="2F482EA8" w14:textId="76058931" w:rsidR="00615D6C" w:rsidRPr="00645A3D" w:rsidRDefault="00615D6C" w:rsidP="000E3F1B">
      <w:pPr>
        <w:widowControl w:val="0"/>
        <w:autoSpaceDE w:val="0"/>
        <w:autoSpaceDN w:val="0"/>
        <w:adjustRightInd w:val="0"/>
        <w:spacing w:after="240"/>
        <w:ind w:left="2160" w:hanging="720"/>
        <w:jc w:val="both"/>
        <w:rPr>
          <w:rFonts w:ascii="Times" w:hAnsi="Times" w:cs="Times"/>
        </w:rPr>
      </w:pPr>
      <w:r w:rsidRPr="00645A3D">
        <w:rPr>
          <w:rFonts w:ascii="Times" w:hAnsi="Times" w:cs="Times"/>
          <w:b/>
          <w:bCs/>
        </w:rPr>
        <w:t xml:space="preserve">(c) </w:t>
      </w:r>
      <w:r w:rsidR="00825C47" w:rsidRPr="00645A3D">
        <w:rPr>
          <w:rFonts w:ascii="Times" w:hAnsi="Times" w:cs="Times"/>
          <w:b/>
          <w:bCs/>
        </w:rPr>
        <w:tab/>
      </w:r>
      <w:r w:rsidRPr="00645A3D">
        <w:rPr>
          <w:rFonts w:ascii="Georgia" w:hAnsi="Georgia" w:cs="Georgia"/>
          <w:sz w:val="26"/>
          <w:szCs w:val="26"/>
        </w:rPr>
        <w:t>a statement that th</w:t>
      </w:r>
      <w:r w:rsidR="00DF5646" w:rsidRPr="00645A3D">
        <w:rPr>
          <w:rFonts w:ascii="Georgia" w:hAnsi="Georgia" w:cs="Georgia"/>
          <w:sz w:val="26"/>
          <w:szCs w:val="26"/>
        </w:rPr>
        <w:t>e third party may, within twen</w:t>
      </w:r>
      <w:r w:rsidRPr="00645A3D">
        <w:rPr>
          <w:rFonts w:ascii="Georgia" w:hAnsi="Georgia" w:cs="Georgia"/>
          <w:sz w:val="26"/>
          <w:szCs w:val="26"/>
        </w:rPr>
        <w:t>ty days after the notice is given, make representations to the head of the gover</w:t>
      </w:r>
      <w:r w:rsidR="00DF5646" w:rsidRPr="00645A3D">
        <w:rPr>
          <w:rFonts w:ascii="Georgia" w:hAnsi="Georgia" w:cs="Georgia"/>
          <w:sz w:val="26"/>
          <w:szCs w:val="26"/>
        </w:rPr>
        <w:t>nment institution that has con</w:t>
      </w:r>
      <w:r w:rsidRPr="00645A3D">
        <w:rPr>
          <w:rFonts w:ascii="Georgia" w:hAnsi="Georgia" w:cs="Georgia"/>
          <w:sz w:val="26"/>
          <w:szCs w:val="26"/>
        </w:rPr>
        <w:t xml:space="preserve">trol of the record as to why the record or part thereof should not be disclosed. </w:t>
      </w:r>
    </w:p>
    <w:p w14:paraId="7F32BDB1"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Extension of time limit </w:t>
      </w:r>
    </w:p>
    <w:p w14:paraId="58A42743" w14:textId="1E780110" w:rsidR="00615D6C" w:rsidRPr="00645A3D" w:rsidRDefault="00615D6C" w:rsidP="000E3F1B">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(4) </w:t>
      </w:r>
      <w:r w:rsidR="00825C47" w:rsidRPr="00645A3D">
        <w:rPr>
          <w:rFonts w:ascii="Times" w:hAnsi="Times" w:cs="Times"/>
          <w:b/>
          <w:bCs/>
        </w:rPr>
        <w:tab/>
      </w:r>
      <w:r w:rsidRPr="00645A3D">
        <w:rPr>
          <w:rFonts w:ascii="Georgia" w:hAnsi="Georgia" w:cs="Georgia"/>
          <w:sz w:val="26"/>
          <w:szCs w:val="26"/>
        </w:rPr>
        <w:t xml:space="preserve">The head of a government institution </w:t>
      </w:r>
      <w:r w:rsidR="00825C47" w:rsidRPr="00645A3D">
        <w:rPr>
          <w:rFonts w:ascii="Georgia" w:hAnsi="Georgia" w:cs="Georgia"/>
          <w:sz w:val="26"/>
          <w:szCs w:val="26"/>
        </w:rPr>
        <w:t xml:space="preserve">or any relevant private institution </w:t>
      </w:r>
      <w:r w:rsidRPr="00645A3D">
        <w:rPr>
          <w:rFonts w:ascii="Georgia" w:hAnsi="Georgia" w:cs="Georgia"/>
          <w:sz w:val="26"/>
          <w:szCs w:val="26"/>
        </w:rPr>
        <w:t>may extend the time limit set out in subsection (</w:t>
      </w:r>
      <w:r w:rsidRPr="00645A3D">
        <w:rPr>
          <w:rFonts w:ascii="Times New Roman" w:hAnsi="Times New Roman" w:cs="Times New Roman"/>
          <w:sz w:val="26"/>
          <w:szCs w:val="26"/>
        </w:rPr>
        <w:t>1</w:t>
      </w:r>
      <w:r w:rsidRPr="00645A3D">
        <w:rPr>
          <w:rFonts w:ascii="Georgia" w:hAnsi="Georgia" w:cs="Georgia"/>
          <w:sz w:val="26"/>
          <w:szCs w:val="26"/>
        </w:rPr>
        <w:t xml:space="preserve">) in respect of a request under this Act where the time limit set out in section </w:t>
      </w:r>
      <w:r w:rsidRPr="00645A3D">
        <w:rPr>
          <w:rFonts w:ascii="Times New Roman" w:hAnsi="Times New Roman" w:cs="Times New Roman"/>
          <w:sz w:val="26"/>
          <w:szCs w:val="26"/>
        </w:rPr>
        <w:t xml:space="preserve">7 </w:t>
      </w:r>
      <w:r w:rsidRPr="00645A3D">
        <w:rPr>
          <w:rFonts w:ascii="Georgia" w:hAnsi="Georgia" w:cs="Georgia"/>
          <w:sz w:val="26"/>
          <w:szCs w:val="26"/>
        </w:rPr>
        <w:t xml:space="preserve">is extended under paragraph </w:t>
      </w:r>
      <w:r w:rsidRPr="00645A3D">
        <w:rPr>
          <w:rFonts w:ascii="Times New Roman" w:hAnsi="Times New Roman" w:cs="Times New Roman"/>
          <w:sz w:val="26"/>
          <w:szCs w:val="26"/>
        </w:rPr>
        <w:t>9</w:t>
      </w:r>
      <w:r w:rsidR="00825C47" w:rsidRPr="00645A3D">
        <w:rPr>
          <w:rFonts w:ascii="Times New Roman" w:hAnsi="Times New Roman" w:cs="Times New Roman"/>
          <w:sz w:val="26"/>
          <w:szCs w:val="26"/>
        </w:rPr>
        <w:t xml:space="preserve"> </w:t>
      </w:r>
      <w:r w:rsidRPr="00645A3D">
        <w:rPr>
          <w:rFonts w:ascii="Georgia" w:hAnsi="Georgia" w:cs="Georgia"/>
          <w:sz w:val="26"/>
          <w:szCs w:val="26"/>
        </w:rPr>
        <w:t>(</w:t>
      </w:r>
      <w:r w:rsidRPr="00645A3D">
        <w:rPr>
          <w:rFonts w:ascii="Times New Roman" w:hAnsi="Times New Roman" w:cs="Times New Roman"/>
          <w:sz w:val="26"/>
          <w:szCs w:val="26"/>
        </w:rPr>
        <w:t>1</w:t>
      </w:r>
      <w:r w:rsidRPr="00645A3D">
        <w:rPr>
          <w:rFonts w:ascii="Georgia" w:hAnsi="Georgia" w:cs="Georgia"/>
          <w:sz w:val="26"/>
          <w:szCs w:val="26"/>
        </w:rPr>
        <w:t>)</w:t>
      </w:r>
      <w:r w:rsidR="00825C47" w:rsidRPr="00645A3D">
        <w:rPr>
          <w:rFonts w:ascii="Georgia" w:hAnsi="Georgia" w:cs="Georgia"/>
          <w:sz w:val="26"/>
          <w:szCs w:val="26"/>
        </w:rPr>
        <w:t xml:space="preserve"> </w:t>
      </w:r>
      <w:r w:rsidRPr="00645A3D">
        <w:rPr>
          <w:rFonts w:ascii="Georgia" w:hAnsi="Georgia" w:cs="Georgia"/>
          <w:sz w:val="26"/>
          <w:szCs w:val="26"/>
        </w:rPr>
        <w:t>(a) or (b) in respect of the same request, but any extension under this subsection shall be for a period no lo</w:t>
      </w:r>
      <w:r w:rsidR="00825C47" w:rsidRPr="00645A3D">
        <w:rPr>
          <w:rFonts w:ascii="Georgia" w:hAnsi="Georgia" w:cs="Georgia"/>
          <w:sz w:val="26"/>
          <w:szCs w:val="26"/>
        </w:rPr>
        <w:t>nger than the period of the ex</w:t>
      </w:r>
      <w:r w:rsidRPr="00645A3D">
        <w:rPr>
          <w:rFonts w:ascii="Georgia" w:hAnsi="Georgia" w:cs="Georgia"/>
          <w:sz w:val="26"/>
          <w:szCs w:val="26"/>
        </w:rPr>
        <w:t xml:space="preserve">tension under section </w:t>
      </w:r>
      <w:r w:rsidRPr="00645A3D">
        <w:rPr>
          <w:rFonts w:ascii="Times New Roman" w:hAnsi="Times New Roman" w:cs="Times New Roman"/>
          <w:sz w:val="26"/>
          <w:szCs w:val="26"/>
        </w:rPr>
        <w:t xml:space="preserve">9. </w:t>
      </w:r>
    </w:p>
    <w:p w14:paraId="2C8307D6"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Representations of third party and decision </w:t>
      </w:r>
    </w:p>
    <w:p w14:paraId="39D0760F" w14:textId="2DD2738B" w:rsidR="00615D6C" w:rsidRPr="00645A3D" w:rsidRDefault="00615D6C" w:rsidP="000E3F1B">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28 </w:t>
      </w:r>
      <w:r w:rsidR="00825C47" w:rsidRPr="00645A3D">
        <w:rPr>
          <w:rFonts w:ascii="Times" w:hAnsi="Times" w:cs="Times"/>
          <w:b/>
          <w:bCs/>
        </w:rPr>
        <w:tab/>
      </w:r>
      <w:r w:rsidRPr="00645A3D">
        <w:rPr>
          <w:rFonts w:ascii="Times" w:hAnsi="Times" w:cs="Times"/>
          <w:b/>
          <w:bCs/>
        </w:rPr>
        <w:t xml:space="preserve">(1) </w:t>
      </w:r>
      <w:r w:rsidR="00825C47" w:rsidRPr="00645A3D">
        <w:rPr>
          <w:rFonts w:ascii="Times" w:hAnsi="Times" w:cs="Times"/>
          <w:b/>
          <w:bCs/>
        </w:rPr>
        <w:tab/>
      </w:r>
      <w:r w:rsidRPr="00645A3D">
        <w:rPr>
          <w:rFonts w:ascii="Georgia" w:hAnsi="Georgia" w:cs="Georgia"/>
          <w:sz w:val="26"/>
          <w:szCs w:val="26"/>
        </w:rPr>
        <w:t>Where a notice is</w:t>
      </w:r>
      <w:r w:rsidR="00825C47" w:rsidRPr="00645A3D">
        <w:rPr>
          <w:rFonts w:ascii="Georgia" w:hAnsi="Georgia" w:cs="Georgia"/>
          <w:sz w:val="26"/>
          <w:szCs w:val="26"/>
        </w:rPr>
        <w:t xml:space="preserve"> given by the head of a govern</w:t>
      </w:r>
      <w:r w:rsidRPr="00645A3D">
        <w:rPr>
          <w:rFonts w:ascii="Georgia" w:hAnsi="Georgia" w:cs="Georgia"/>
          <w:sz w:val="26"/>
          <w:szCs w:val="26"/>
        </w:rPr>
        <w:t>ment institution</w:t>
      </w:r>
      <w:r w:rsidR="00825C47" w:rsidRPr="00645A3D">
        <w:rPr>
          <w:rFonts w:ascii="Georgia" w:hAnsi="Georgia" w:cs="Georgia"/>
          <w:sz w:val="26"/>
          <w:szCs w:val="26"/>
        </w:rPr>
        <w:t xml:space="preserve"> or any relevant private institution </w:t>
      </w:r>
      <w:r w:rsidRPr="00645A3D">
        <w:rPr>
          <w:rFonts w:ascii="Georgia" w:hAnsi="Georgia" w:cs="Georgia"/>
          <w:sz w:val="26"/>
          <w:szCs w:val="26"/>
        </w:rPr>
        <w:t xml:space="preserve">under subsection </w:t>
      </w:r>
      <w:r w:rsidRPr="00645A3D">
        <w:rPr>
          <w:rFonts w:ascii="Times New Roman" w:hAnsi="Times New Roman" w:cs="Times New Roman"/>
          <w:sz w:val="26"/>
          <w:szCs w:val="26"/>
        </w:rPr>
        <w:t>27</w:t>
      </w:r>
      <w:r w:rsidR="00825C47" w:rsidRPr="00645A3D">
        <w:rPr>
          <w:rFonts w:ascii="Times New Roman" w:hAnsi="Times New Roman" w:cs="Times New Roman"/>
          <w:sz w:val="26"/>
          <w:szCs w:val="26"/>
        </w:rPr>
        <w:t xml:space="preserve"> </w:t>
      </w:r>
      <w:r w:rsidRPr="00645A3D">
        <w:rPr>
          <w:rFonts w:ascii="Georgia" w:hAnsi="Georgia" w:cs="Georgia"/>
          <w:sz w:val="26"/>
          <w:szCs w:val="26"/>
        </w:rPr>
        <w:t>(</w:t>
      </w:r>
      <w:r w:rsidRPr="00645A3D">
        <w:rPr>
          <w:rFonts w:ascii="Times New Roman" w:hAnsi="Times New Roman" w:cs="Times New Roman"/>
          <w:sz w:val="26"/>
          <w:szCs w:val="26"/>
        </w:rPr>
        <w:t>1</w:t>
      </w:r>
      <w:r w:rsidRPr="00645A3D">
        <w:rPr>
          <w:rFonts w:ascii="Georgia" w:hAnsi="Georgia" w:cs="Georgia"/>
          <w:sz w:val="26"/>
          <w:szCs w:val="26"/>
        </w:rPr>
        <w:t xml:space="preserve">) to a third party in respect of a record or a part thereof, </w:t>
      </w:r>
    </w:p>
    <w:p w14:paraId="0D4DE4B6" w14:textId="7DA75B42" w:rsidR="00615D6C" w:rsidRPr="00645A3D" w:rsidRDefault="00615D6C" w:rsidP="000E3F1B">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(a) </w:t>
      </w:r>
      <w:r w:rsidR="00825C47" w:rsidRPr="00645A3D">
        <w:rPr>
          <w:rFonts w:ascii="Times" w:hAnsi="Times" w:cs="Times"/>
          <w:b/>
          <w:bCs/>
        </w:rPr>
        <w:tab/>
      </w:r>
      <w:r w:rsidRPr="00645A3D">
        <w:rPr>
          <w:rFonts w:ascii="Georgia" w:hAnsi="Georgia" w:cs="Georgia"/>
          <w:sz w:val="26"/>
          <w:szCs w:val="26"/>
        </w:rPr>
        <w:t>the third party shall, within twenty days after the notice is given, be giv</w:t>
      </w:r>
      <w:r w:rsidR="00825C47" w:rsidRPr="00645A3D">
        <w:rPr>
          <w:rFonts w:ascii="Georgia" w:hAnsi="Georgia" w:cs="Georgia"/>
          <w:sz w:val="26"/>
          <w:szCs w:val="26"/>
        </w:rPr>
        <w:t>en the opportunity to make rep</w:t>
      </w:r>
      <w:r w:rsidRPr="00645A3D">
        <w:rPr>
          <w:rFonts w:ascii="Georgia" w:hAnsi="Georgia" w:cs="Georgia"/>
          <w:sz w:val="26"/>
          <w:szCs w:val="26"/>
        </w:rPr>
        <w:t xml:space="preserve">resentations to the head of the institution as to why the record or the part thereof should not be disclosed; and </w:t>
      </w:r>
    </w:p>
    <w:p w14:paraId="004BC3A2" w14:textId="60486F75" w:rsidR="00615D6C" w:rsidRPr="00645A3D" w:rsidRDefault="00615D6C" w:rsidP="000E3F1B">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(b) </w:t>
      </w:r>
      <w:r w:rsidR="00647161" w:rsidRPr="00645A3D">
        <w:rPr>
          <w:rFonts w:ascii="Times" w:hAnsi="Times" w:cs="Times"/>
          <w:b/>
          <w:bCs/>
        </w:rPr>
        <w:tab/>
      </w:r>
      <w:r w:rsidRPr="00645A3D">
        <w:rPr>
          <w:rFonts w:ascii="Georgia" w:hAnsi="Georgia" w:cs="Georgia"/>
          <w:sz w:val="26"/>
          <w:szCs w:val="26"/>
        </w:rPr>
        <w:t>the head of the institution shall, within thirty days after the notice is given, if</w:t>
      </w:r>
      <w:r w:rsidR="00825C47" w:rsidRPr="00645A3D">
        <w:rPr>
          <w:rFonts w:ascii="Georgia" w:hAnsi="Georgia" w:cs="Georgia"/>
          <w:sz w:val="26"/>
          <w:szCs w:val="26"/>
        </w:rPr>
        <w:t xml:space="preserve"> the third party has been giv</w:t>
      </w:r>
      <w:r w:rsidRPr="00645A3D">
        <w:rPr>
          <w:rFonts w:ascii="Georgia" w:hAnsi="Georgia" w:cs="Georgia"/>
          <w:sz w:val="26"/>
          <w:szCs w:val="26"/>
        </w:rPr>
        <w:t xml:space="preserve">en an opportunity to make representations under paragraph (a), make a decision as to whether or not to disclose the record or the part thereof and give written notice of the decision to the third party. </w:t>
      </w:r>
    </w:p>
    <w:p w14:paraId="759CC317"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Representations to be made in writing </w:t>
      </w:r>
    </w:p>
    <w:p w14:paraId="19F52DC3" w14:textId="1980332C" w:rsidR="00615D6C" w:rsidRPr="00645A3D" w:rsidRDefault="00615D6C" w:rsidP="000E3F1B">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(2) </w:t>
      </w:r>
      <w:r w:rsidR="00647161" w:rsidRPr="00645A3D">
        <w:rPr>
          <w:rFonts w:ascii="Times" w:hAnsi="Times" w:cs="Times"/>
          <w:b/>
          <w:bCs/>
        </w:rPr>
        <w:tab/>
      </w:r>
      <w:r w:rsidRPr="00645A3D">
        <w:rPr>
          <w:rFonts w:ascii="Georgia" w:hAnsi="Georgia" w:cs="Georgia"/>
          <w:sz w:val="26"/>
          <w:szCs w:val="26"/>
        </w:rPr>
        <w:t>Representations ma</w:t>
      </w:r>
      <w:r w:rsidR="00647161" w:rsidRPr="00645A3D">
        <w:rPr>
          <w:rFonts w:ascii="Georgia" w:hAnsi="Georgia" w:cs="Georgia"/>
          <w:sz w:val="26"/>
          <w:szCs w:val="26"/>
        </w:rPr>
        <w:t>de by a third party under para</w:t>
      </w:r>
      <w:r w:rsidRPr="00645A3D">
        <w:rPr>
          <w:rFonts w:ascii="Georgia" w:hAnsi="Georgia" w:cs="Georgia"/>
          <w:sz w:val="26"/>
          <w:szCs w:val="26"/>
        </w:rPr>
        <w:t>graph (</w:t>
      </w:r>
      <w:r w:rsidRPr="00645A3D">
        <w:rPr>
          <w:rFonts w:ascii="Times New Roman" w:hAnsi="Times New Roman" w:cs="Times New Roman"/>
          <w:sz w:val="26"/>
          <w:szCs w:val="26"/>
        </w:rPr>
        <w:t>1</w:t>
      </w:r>
      <w:r w:rsidRPr="00645A3D">
        <w:rPr>
          <w:rFonts w:ascii="Georgia" w:hAnsi="Georgia" w:cs="Georgia"/>
          <w:sz w:val="26"/>
          <w:szCs w:val="26"/>
        </w:rPr>
        <w:t>)</w:t>
      </w:r>
      <w:r w:rsidR="00647161" w:rsidRPr="00645A3D">
        <w:rPr>
          <w:rFonts w:ascii="Georgia" w:hAnsi="Georgia" w:cs="Georgia"/>
          <w:sz w:val="26"/>
          <w:szCs w:val="26"/>
        </w:rPr>
        <w:t xml:space="preserve"> </w:t>
      </w:r>
      <w:r w:rsidRPr="00645A3D">
        <w:rPr>
          <w:rFonts w:ascii="Georgia" w:hAnsi="Georgia" w:cs="Georgia"/>
          <w:sz w:val="26"/>
          <w:szCs w:val="26"/>
        </w:rPr>
        <w:t>(a) shall be made in writing unless the head of the government instit</w:t>
      </w:r>
      <w:r w:rsidR="00647161" w:rsidRPr="00645A3D">
        <w:rPr>
          <w:rFonts w:ascii="Georgia" w:hAnsi="Georgia" w:cs="Georgia"/>
          <w:sz w:val="26"/>
          <w:szCs w:val="26"/>
        </w:rPr>
        <w:t>ution or any relevant private institution concerned waives that re</w:t>
      </w:r>
      <w:r w:rsidRPr="00645A3D">
        <w:rPr>
          <w:rFonts w:ascii="Georgia" w:hAnsi="Georgia" w:cs="Georgia"/>
          <w:sz w:val="26"/>
          <w:szCs w:val="26"/>
        </w:rPr>
        <w:t xml:space="preserve">quirement, in which case they may be made orally. </w:t>
      </w:r>
    </w:p>
    <w:p w14:paraId="6DE962FC"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Contents of notice of decision to disclose </w:t>
      </w:r>
    </w:p>
    <w:p w14:paraId="2D8752E3" w14:textId="21657FF3" w:rsidR="00615D6C" w:rsidRPr="00645A3D" w:rsidRDefault="00615D6C" w:rsidP="000E3F1B">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(3) </w:t>
      </w:r>
      <w:r w:rsidR="00647161" w:rsidRPr="00645A3D">
        <w:rPr>
          <w:rFonts w:ascii="Times" w:hAnsi="Times" w:cs="Times"/>
          <w:b/>
          <w:bCs/>
        </w:rPr>
        <w:tab/>
      </w:r>
      <w:r w:rsidRPr="00645A3D">
        <w:rPr>
          <w:rFonts w:ascii="Georgia" w:hAnsi="Georgia" w:cs="Georgia"/>
          <w:sz w:val="26"/>
          <w:szCs w:val="26"/>
        </w:rPr>
        <w:t>A notice given under paragraph (</w:t>
      </w:r>
      <w:r w:rsidRPr="00645A3D">
        <w:rPr>
          <w:rFonts w:ascii="Times New Roman" w:hAnsi="Times New Roman" w:cs="Times New Roman"/>
          <w:sz w:val="26"/>
          <w:szCs w:val="26"/>
        </w:rPr>
        <w:t>1</w:t>
      </w:r>
      <w:r w:rsidRPr="00645A3D">
        <w:rPr>
          <w:rFonts w:ascii="Georgia" w:hAnsi="Georgia" w:cs="Georgia"/>
          <w:sz w:val="26"/>
          <w:szCs w:val="26"/>
        </w:rPr>
        <w:t>)</w:t>
      </w:r>
      <w:r w:rsidR="00647161" w:rsidRPr="00645A3D">
        <w:rPr>
          <w:rFonts w:ascii="Georgia" w:hAnsi="Georgia" w:cs="Georgia"/>
          <w:sz w:val="26"/>
          <w:szCs w:val="26"/>
        </w:rPr>
        <w:t xml:space="preserve"> </w:t>
      </w:r>
      <w:r w:rsidRPr="00645A3D">
        <w:rPr>
          <w:rFonts w:ascii="Georgia" w:hAnsi="Georgia" w:cs="Georgia"/>
          <w:sz w:val="26"/>
          <w:szCs w:val="26"/>
        </w:rPr>
        <w:t>(b) of a decision to disclose a record requested unde</w:t>
      </w:r>
      <w:r w:rsidR="00647161" w:rsidRPr="00645A3D">
        <w:rPr>
          <w:rFonts w:ascii="Georgia" w:hAnsi="Georgia" w:cs="Georgia"/>
          <w:sz w:val="26"/>
          <w:szCs w:val="26"/>
        </w:rPr>
        <w:t>r this Act or a part there</w:t>
      </w:r>
      <w:r w:rsidRPr="00645A3D">
        <w:rPr>
          <w:rFonts w:ascii="Georgia" w:hAnsi="Georgia" w:cs="Georgia"/>
          <w:sz w:val="26"/>
          <w:szCs w:val="26"/>
        </w:rPr>
        <w:t>of shall include</w:t>
      </w:r>
      <w:r w:rsidR="00647161" w:rsidRPr="00645A3D">
        <w:rPr>
          <w:rFonts w:ascii="Georgia" w:hAnsi="Georgia" w:cs="Georgia"/>
          <w:sz w:val="26"/>
          <w:szCs w:val="26"/>
        </w:rPr>
        <w:t>:</w:t>
      </w:r>
    </w:p>
    <w:p w14:paraId="3B839353" w14:textId="08DE573E" w:rsidR="00615D6C" w:rsidRPr="00645A3D" w:rsidRDefault="00615D6C" w:rsidP="000E3F1B">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(a) </w:t>
      </w:r>
      <w:r w:rsidR="00647161" w:rsidRPr="00645A3D">
        <w:rPr>
          <w:rFonts w:ascii="Times" w:hAnsi="Times" w:cs="Times"/>
          <w:b/>
          <w:bCs/>
        </w:rPr>
        <w:tab/>
      </w:r>
      <w:r w:rsidRPr="00645A3D">
        <w:rPr>
          <w:rFonts w:ascii="Georgia" w:hAnsi="Georgia" w:cs="Georgia"/>
          <w:sz w:val="26"/>
          <w:szCs w:val="26"/>
        </w:rPr>
        <w:t xml:space="preserve">a statement that </w:t>
      </w:r>
      <w:r w:rsidR="00647161" w:rsidRPr="00645A3D">
        <w:rPr>
          <w:rFonts w:ascii="Georgia" w:hAnsi="Georgia" w:cs="Georgia"/>
          <w:sz w:val="26"/>
          <w:szCs w:val="26"/>
        </w:rPr>
        <w:t>the third party to whom the no</w:t>
      </w:r>
      <w:r w:rsidRPr="00645A3D">
        <w:rPr>
          <w:rFonts w:ascii="Georgia" w:hAnsi="Georgia" w:cs="Georgia"/>
          <w:sz w:val="26"/>
          <w:szCs w:val="26"/>
        </w:rPr>
        <w:t>tice is given is entitled t</w:t>
      </w:r>
      <w:r w:rsidR="00647161" w:rsidRPr="00645A3D">
        <w:rPr>
          <w:rFonts w:ascii="Georgia" w:hAnsi="Georgia" w:cs="Georgia"/>
          <w:sz w:val="26"/>
          <w:szCs w:val="26"/>
        </w:rPr>
        <w:t>o request a review of the deci</w:t>
      </w:r>
      <w:r w:rsidRPr="00645A3D">
        <w:rPr>
          <w:rFonts w:ascii="Georgia" w:hAnsi="Georgia" w:cs="Georgia"/>
          <w:sz w:val="26"/>
          <w:szCs w:val="26"/>
        </w:rPr>
        <w:t xml:space="preserve">sion under section </w:t>
      </w:r>
      <w:r w:rsidRPr="00645A3D">
        <w:rPr>
          <w:rFonts w:ascii="Times New Roman" w:hAnsi="Times New Roman" w:cs="Times New Roman"/>
          <w:sz w:val="26"/>
          <w:szCs w:val="26"/>
        </w:rPr>
        <w:t xml:space="preserve">44 </w:t>
      </w:r>
      <w:r w:rsidRPr="00645A3D">
        <w:rPr>
          <w:rFonts w:ascii="Georgia" w:hAnsi="Georgia" w:cs="Georgia"/>
          <w:sz w:val="26"/>
          <w:szCs w:val="26"/>
        </w:rPr>
        <w:t>w</w:t>
      </w:r>
      <w:r w:rsidR="00647161" w:rsidRPr="00645A3D">
        <w:rPr>
          <w:rFonts w:ascii="Georgia" w:hAnsi="Georgia" w:cs="Georgia"/>
          <w:sz w:val="26"/>
          <w:szCs w:val="26"/>
        </w:rPr>
        <w:t>ithin twenty days after the no</w:t>
      </w:r>
      <w:r w:rsidRPr="00645A3D">
        <w:rPr>
          <w:rFonts w:ascii="Georgia" w:hAnsi="Georgia" w:cs="Georgia"/>
          <w:sz w:val="26"/>
          <w:szCs w:val="26"/>
        </w:rPr>
        <w:t xml:space="preserve">tice is given; and </w:t>
      </w:r>
    </w:p>
    <w:p w14:paraId="41B7AE38" w14:textId="3C7C2D7C" w:rsidR="00615D6C" w:rsidRPr="00645A3D" w:rsidRDefault="00615D6C" w:rsidP="000E3F1B">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(b) </w:t>
      </w:r>
      <w:r w:rsidR="00647161" w:rsidRPr="00645A3D">
        <w:rPr>
          <w:rFonts w:ascii="Times" w:hAnsi="Times" w:cs="Times"/>
          <w:b/>
          <w:bCs/>
        </w:rPr>
        <w:tab/>
      </w:r>
      <w:r w:rsidRPr="00645A3D">
        <w:rPr>
          <w:rFonts w:ascii="Georgia" w:hAnsi="Georgia" w:cs="Georgia"/>
          <w:sz w:val="26"/>
          <w:szCs w:val="26"/>
        </w:rPr>
        <w:t>a statement that the person who requested access to the record will be given access thereto or to the part thereof unless, within twenty days after the notice is given, a review of the d</w:t>
      </w:r>
      <w:r w:rsidR="00647161" w:rsidRPr="00645A3D">
        <w:rPr>
          <w:rFonts w:ascii="Georgia" w:hAnsi="Georgia" w:cs="Georgia"/>
          <w:sz w:val="26"/>
          <w:szCs w:val="26"/>
        </w:rPr>
        <w:t>ecision is requested under sec</w:t>
      </w:r>
      <w:r w:rsidRPr="00645A3D">
        <w:rPr>
          <w:rFonts w:ascii="Georgia" w:hAnsi="Georgia" w:cs="Georgia"/>
          <w:sz w:val="26"/>
          <w:szCs w:val="26"/>
        </w:rPr>
        <w:t xml:space="preserve">tion </w:t>
      </w:r>
      <w:r w:rsidRPr="00645A3D">
        <w:rPr>
          <w:rFonts w:ascii="Times New Roman" w:hAnsi="Times New Roman" w:cs="Times New Roman"/>
          <w:sz w:val="26"/>
          <w:szCs w:val="26"/>
        </w:rPr>
        <w:t xml:space="preserve">44. </w:t>
      </w:r>
    </w:p>
    <w:p w14:paraId="3EA376BB"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Disclosure of record </w:t>
      </w:r>
    </w:p>
    <w:p w14:paraId="200EBC5A" w14:textId="13A162A3"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rPr>
        <w:t xml:space="preserve">(4) </w:t>
      </w:r>
      <w:r w:rsidRPr="00645A3D">
        <w:rPr>
          <w:rFonts w:ascii="Georgia" w:hAnsi="Georgia" w:cs="Georgia"/>
          <w:sz w:val="26"/>
          <w:szCs w:val="26"/>
        </w:rPr>
        <w:t>Where, pursuant to paragraph (</w:t>
      </w:r>
      <w:r w:rsidRPr="00645A3D">
        <w:rPr>
          <w:rFonts w:ascii="Times New Roman" w:hAnsi="Times New Roman" w:cs="Times New Roman"/>
          <w:sz w:val="26"/>
          <w:szCs w:val="26"/>
        </w:rPr>
        <w:t>1</w:t>
      </w:r>
      <w:r w:rsidRPr="00645A3D">
        <w:rPr>
          <w:rFonts w:ascii="Georgia" w:hAnsi="Georgia" w:cs="Georgia"/>
          <w:sz w:val="26"/>
          <w:szCs w:val="26"/>
        </w:rPr>
        <w:t>)</w:t>
      </w:r>
      <w:r w:rsidR="00647161" w:rsidRPr="00645A3D">
        <w:rPr>
          <w:rFonts w:ascii="Georgia" w:hAnsi="Georgia" w:cs="Georgia"/>
          <w:sz w:val="26"/>
          <w:szCs w:val="26"/>
        </w:rPr>
        <w:t xml:space="preserve"> </w:t>
      </w:r>
      <w:r w:rsidRPr="00645A3D">
        <w:rPr>
          <w:rFonts w:ascii="Georgia" w:hAnsi="Georgia" w:cs="Georgia"/>
          <w:sz w:val="26"/>
          <w:szCs w:val="26"/>
        </w:rPr>
        <w:t xml:space="preserve">(b), the head of a government institution </w:t>
      </w:r>
      <w:r w:rsidR="00647161" w:rsidRPr="00645A3D">
        <w:rPr>
          <w:rFonts w:ascii="Georgia" w:hAnsi="Georgia" w:cs="Georgia"/>
          <w:sz w:val="26"/>
          <w:szCs w:val="26"/>
        </w:rPr>
        <w:t xml:space="preserve">or any relevant private institution </w:t>
      </w:r>
      <w:r w:rsidRPr="00645A3D">
        <w:rPr>
          <w:rFonts w:ascii="Georgia" w:hAnsi="Georgia" w:cs="Georgia"/>
          <w:sz w:val="26"/>
          <w:szCs w:val="26"/>
        </w:rPr>
        <w:t>d</w:t>
      </w:r>
      <w:r w:rsidR="00647161" w:rsidRPr="00645A3D">
        <w:rPr>
          <w:rFonts w:ascii="Georgia" w:hAnsi="Georgia" w:cs="Georgia"/>
          <w:sz w:val="26"/>
          <w:szCs w:val="26"/>
        </w:rPr>
        <w:t>ecides to disclose a record re</w:t>
      </w:r>
      <w:r w:rsidRPr="00645A3D">
        <w:rPr>
          <w:rFonts w:ascii="Georgia" w:hAnsi="Georgia" w:cs="Georgia"/>
          <w:sz w:val="26"/>
          <w:szCs w:val="26"/>
        </w:rPr>
        <w:t xml:space="preserve">quested under this Act or a part thereof, the head of the institution shall give the person who made the request access to the record or the part thereof forthwith on completion of twenty days after a notice is given under that paragraph, unless a review of the decision is requested under section </w:t>
      </w:r>
      <w:r w:rsidRPr="00645A3D">
        <w:rPr>
          <w:rFonts w:ascii="Times New Roman" w:hAnsi="Times New Roman" w:cs="Times New Roman"/>
          <w:sz w:val="26"/>
          <w:szCs w:val="26"/>
        </w:rPr>
        <w:t xml:space="preserve">44. </w:t>
      </w:r>
    </w:p>
    <w:p w14:paraId="705C890E"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Where the Information Commissioner recommends disclosure </w:t>
      </w:r>
    </w:p>
    <w:p w14:paraId="2902DF6A" w14:textId="13DC813A" w:rsidR="00615D6C" w:rsidRPr="00645A3D" w:rsidRDefault="00615D6C" w:rsidP="000E3F1B">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29 </w:t>
      </w:r>
      <w:r w:rsidR="00647161" w:rsidRPr="00645A3D">
        <w:rPr>
          <w:rFonts w:ascii="Times" w:hAnsi="Times" w:cs="Times"/>
          <w:b/>
          <w:bCs/>
        </w:rPr>
        <w:tab/>
      </w:r>
      <w:r w:rsidRPr="00645A3D">
        <w:rPr>
          <w:rFonts w:ascii="Times" w:hAnsi="Times" w:cs="Times"/>
          <w:b/>
          <w:bCs/>
        </w:rPr>
        <w:t xml:space="preserve">(1) </w:t>
      </w:r>
      <w:r w:rsidR="00647161" w:rsidRPr="00645A3D">
        <w:rPr>
          <w:rFonts w:ascii="Times" w:hAnsi="Times" w:cs="Times"/>
          <w:b/>
          <w:bCs/>
        </w:rPr>
        <w:tab/>
      </w:r>
      <w:r w:rsidRPr="00645A3D">
        <w:rPr>
          <w:rFonts w:ascii="Georgia" w:hAnsi="Georgia" w:cs="Georgia"/>
          <w:sz w:val="26"/>
          <w:szCs w:val="26"/>
        </w:rPr>
        <w:t xml:space="preserve">Where the head </w:t>
      </w:r>
      <w:r w:rsidR="00647161" w:rsidRPr="00645A3D">
        <w:rPr>
          <w:rFonts w:ascii="Georgia" w:hAnsi="Georgia" w:cs="Georgia"/>
          <w:sz w:val="26"/>
          <w:szCs w:val="26"/>
        </w:rPr>
        <w:t>of a government institution or any relevant private institution de</w:t>
      </w:r>
      <w:r w:rsidRPr="00645A3D">
        <w:rPr>
          <w:rFonts w:ascii="Georgia" w:hAnsi="Georgia" w:cs="Georgia"/>
          <w:sz w:val="26"/>
          <w:szCs w:val="26"/>
        </w:rPr>
        <w:t>cides, on the recomme</w:t>
      </w:r>
      <w:r w:rsidR="00647161" w:rsidRPr="00645A3D">
        <w:rPr>
          <w:rFonts w:ascii="Georgia" w:hAnsi="Georgia" w:cs="Georgia"/>
          <w:sz w:val="26"/>
          <w:szCs w:val="26"/>
        </w:rPr>
        <w:t>ndation of the Information Com</w:t>
      </w:r>
      <w:r w:rsidRPr="00645A3D">
        <w:rPr>
          <w:rFonts w:ascii="Georgia" w:hAnsi="Georgia" w:cs="Georgia"/>
          <w:sz w:val="26"/>
          <w:szCs w:val="26"/>
        </w:rPr>
        <w:t xml:space="preserve">missioner made pursuant to subsection </w:t>
      </w:r>
      <w:r w:rsidRPr="00645A3D">
        <w:rPr>
          <w:rFonts w:ascii="Times New Roman" w:hAnsi="Times New Roman" w:cs="Times New Roman"/>
          <w:sz w:val="26"/>
          <w:szCs w:val="26"/>
        </w:rPr>
        <w:t>37</w:t>
      </w:r>
      <w:r w:rsidR="00647161" w:rsidRPr="00645A3D">
        <w:rPr>
          <w:rFonts w:ascii="Times New Roman" w:hAnsi="Times New Roman" w:cs="Times New Roman"/>
          <w:sz w:val="26"/>
          <w:szCs w:val="26"/>
        </w:rPr>
        <w:t xml:space="preserve"> </w:t>
      </w:r>
      <w:r w:rsidRPr="00645A3D">
        <w:rPr>
          <w:rFonts w:ascii="Georgia" w:hAnsi="Georgia" w:cs="Georgia"/>
          <w:sz w:val="26"/>
          <w:szCs w:val="26"/>
        </w:rPr>
        <w:t>(</w:t>
      </w:r>
      <w:r w:rsidRPr="00645A3D">
        <w:rPr>
          <w:rFonts w:ascii="Times New Roman" w:hAnsi="Times New Roman" w:cs="Times New Roman"/>
          <w:sz w:val="26"/>
          <w:szCs w:val="26"/>
        </w:rPr>
        <w:t>1</w:t>
      </w:r>
      <w:r w:rsidRPr="00645A3D">
        <w:rPr>
          <w:rFonts w:ascii="Georgia" w:hAnsi="Georgia" w:cs="Georgia"/>
          <w:sz w:val="26"/>
          <w:szCs w:val="26"/>
        </w:rPr>
        <w:t>), to disclose a record requested under this Act or a part thereof, the head of the institution shall</w:t>
      </w:r>
      <w:r w:rsidR="00647161" w:rsidRPr="00645A3D">
        <w:rPr>
          <w:rFonts w:ascii="Georgia" w:hAnsi="Georgia" w:cs="Georgia"/>
          <w:sz w:val="26"/>
          <w:szCs w:val="26"/>
        </w:rPr>
        <w:t xml:space="preserve"> give written notice of the de</w:t>
      </w:r>
      <w:r w:rsidRPr="00645A3D">
        <w:rPr>
          <w:rFonts w:ascii="Georgia" w:hAnsi="Georgia" w:cs="Georgia"/>
          <w:sz w:val="26"/>
          <w:szCs w:val="26"/>
        </w:rPr>
        <w:t xml:space="preserve">cision to </w:t>
      </w:r>
    </w:p>
    <w:p w14:paraId="6E41ACC3" w14:textId="1B978C82" w:rsidR="00615D6C" w:rsidRPr="00645A3D" w:rsidRDefault="00615D6C" w:rsidP="000E3F1B">
      <w:pPr>
        <w:widowControl w:val="0"/>
        <w:autoSpaceDE w:val="0"/>
        <w:autoSpaceDN w:val="0"/>
        <w:adjustRightInd w:val="0"/>
        <w:spacing w:after="240"/>
        <w:ind w:left="720" w:firstLine="720"/>
        <w:jc w:val="both"/>
        <w:rPr>
          <w:rFonts w:ascii="Times" w:hAnsi="Times" w:cs="Times"/>
        </w:rPr>
      </w:pPr>
      <w:r w:rsidRPr="00645A3D">
        <w:rPr>
          <w:rFonts w:ascii="Times" w:hAnsi="Times" w:cs="Times"/>
          <w:b/>
          <w:bCs/>
        </w:rPr>
        <w:t>(a)</w:t>
      </w:r>
      <w:r w:rsidR="00647161" w:rsidRPr="00645A3D">
        <w:rPr>
          <w:rFonts w:ascii="Times" w:hAnsi="Times" w:cs="Times"/>
          <w:b/>
          <w:bCs/>
        </w:rPr>
        <w:tab/>
      </w:r>
      <w:r w:rsidRPr="00645A3D">
        <w:rPr>
          <w:rFonts w:ascii="Georgia" w:hAnsi="Georgia" w:cs="Georgia"/>
          <w:sz w:val="26"/>
          <w:szCs w:val="26"/>
        </w:rPr>
        <w:t xml:space="preserve">the person who requested access to the record; and </w:t>
      </w:r>
    </w:p>
    <w:p w14:paraId="688DAB13" w14:textId="5D454575" w:rsidR="00615D6C" w:rsidRPr="00645A3D" w:rsidRDefault="00615D6C" w:rsidP="000E3F1B">
      <w:pPr>
        <w:widowControl w:val="0"/>
        <w:autoSpaceDE w:val="0"/>
        <w:autoSpaceDN w:val="0"/>
        <w:adjustRightInd w:val="0"/>
        <w:spacing w:after="240"/>
        <w:ind w:left="2160" w:hanging="720"/>
        <w:jc w:val="both"/>
        <w:rPr>
          <w:rFonts w:ascii="Times" w:hAnsi="Times" w:cs="Times"/>
        </w:rPr>
      </w:pPr>
      <w:r w:rsidRPr="00645A3D">
        <w:rPr>
          <w:rFonts w:ascii="Times" w:hAnsi="Times" w:cs="Times"/>
          <w:b/>
          <w:bCs/>
        </w:rPr>
        <w:t xml:space="preserve">(b) </w:t>
      </w:r>
      <w:r w:rsidR="00647161" w:rsidRPr="00645A3D">
        <w:rPr>
          <w:rFonts w:ascii="Times" w:hAnsi="Times" w:cs="Times"/>
          <w:b/>
          <w:bCs/>
        </w:rPr>
        <w:tab/>
      </w:r>
      <w:r w:rsidRPr="00645A3D">
        <w:rPr>
          <w:rFonts w:ascii="Georgia" w:hAnsi="Georgia" w:cs="Georgia"/>
          <w:sz w:val="26"/>
          <w:szCs w:val="26"/>
        </w:rPr>
        <w:t xml:space="preserve">any third party that the head of the institution has notified under subsection </w:t>
      </w:r>
      <w:r w:rsidRPr="00645A3D">
        <w:rPr>
          <w:rFonts w:ascii="Times New Roman" w:hAnsi="Times New Roman" w:cs="Times New Roman"/>
          <w:sz w:val="26"/>
          <w:szCs w:val="26"/>
        </w:rPr>
        <w:t>27</w:t>
      </w:r>
      <w:r w:rsidR="00ED04AC" w:rsidRPr="00645A3D">
        <w:rPr>
          <w:rFonts w:ascii="Times New Roman" w:hAnsi="Times New Roman" w:cs="Times New Roman"/>
          <w:sz w:val="26"/>
          <w:szCs w:val="26"/>
        </w:rPr>
        <w:t xml:space="preserve"> </w:t>
      </w:r>
      <w:r w:rsidRPr="00645A3D">
        <w:rPr>
          <w:rFonts w:ascii="Georgia" w:hAnsi="Georgia" w:cs="Georgia"/>
          <w:sz w:val="26"/>
          <w:szCs w:val="26"/>
        </w:rPr>
        <w:t>(</w:t>
      </w:r>
      <w:r w:rsidRPr="00645A3D">
        <w:rPr>
          <w:rFonts w:ascii="Times New Roman" w:hAnsi="Times New Roman" w:cs="Times New Roman"/>
          <w:sz w:val="26"/>
          <w:szCs w:val="26"/>
        </w:rPr>
        <w:t>1</w:t>
      </w:r>
      <w:r w:rsidR="00647161" w:rsidRPr="00645A3D">
        <w:rPr>
          <w:rFonts w:ascii="Georgia" w:hAnsi="Georgia" w:cs="Georgia"/>
          <w:sz w:val="26"/>
          <w:szCs w:val="26"/>
        </w:rPr>
        <w:t>) in respect of the re</w:t>
      </w:r>
      <w:r w:rsidRPr="00645A3D">
        <w:rPr>
          <w:rFonts w:ascii="Georgia" w:hAnsi="Georgia" w:cs="Georgia"/>
          <w:sz w:val="26"/>
          <w:szCs w:val="26"/>
        </w:rPr>
        <w:t>quest or would have notified under that subsection if the head of the institu</w:t>
      </w:r>
      <w:r w:rsidR="00647161" w:rsidRPr="00645A3D">
        <w:rPr>
          <w:rFonts w:ascii="Georgia" w:hAnsi="Georgia" w:cs="Georgia"/>
          <w:sz w:val="26"/>
          <w:szCs w:val="26"/>
        </w:rPr>
        <w:t>tion had at the time of the re</w:t>
      </w:r>
      <w:r w:rsidRPr="00645A3D">
        <w:rPr>
          <w:rFonts w:ascii="Georgia" w:hAnsi="Georgia" w:cs="Georgia"/>
          <w:sz w:val="26"/>
          <w:szCs w:val="26"/>
        </w:rPr>
        <w:t xml:space="preserve">quest intended to disclose the record or part thereof. </w:t>
      </w:r>
    </w:p>
    <w:p w14:paraId="45868C85" w14:textId="77777777" w:rsidR="00ED04AC" w:rsidRPr="00645A3D" w:rsidRDefault="00ED04AC" w:rsidP="000E3F1B">
      <w:pPr>
        <w:widowControl w:val="0"/>
        <w:autoSpaceDE w:val="0"/>
        <w:autoSpaceDN w:val="0"/>
        <w:adjustRightInd w:val="0"/>
        <w:spacing w:after="240"/>
        <w:jc w:val="both"/>
        <w:rPr>
          <w:rFonts w:ascii="Times" w:hAnsi="Times" w:cs="Times"/>
          <w:b/>
          <w:bCs/>
          <w:sz w:val="26"/>
          <w:szCs w:val="26"/>
        </w:rPr>
      </w:pPr>
    </w:p>
    <w:p w14:paraId="1DE8EA05"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Contents of notice </w:t>
      </w:r>
    </w:p>
    <w:p w14:paraId="0B668DCC" w14:textId="55C99D30" w:rsidR="00615D6C" w:rsidRPr="00645A3D" w:rsidRDefault="00615D6C" w:rsidP="000E3F1B">
      <w:pPr>
        <w:widowControl w:val="0"/>
        <w:autoSpaceDE w:val="0"/>
        <w:autoSpaceDN w:val="0"/>
        <w:adjustRightInd w:val="0"/>
        <w:spacing w:after="240"/>
        <w:ind w:firstLine="720"/>
        <w:jc w:val="both"/>
        <w:rPr>
          <w:rFonts w:ascii="Times" w:hAnsi="Times" w:cs="Times"/>
        </w:rPr>
      </w:pPr>
      <w:r w:rsidRPr="00645A3D">
        <w:rPr>
          <w:rFonts w:ascii="Times" w:hAnsi="Times" w:cs="Times"/>
          <w:b/>
          <w:bCs/>
        </w:rPr>
        <w:t xml:space="preserve">(2) </w:t>
      </w:r>
      <w:r w:rsidR="00ED04AC" w:rsidRPr="00645A3D">
        <w:rPr>
          <w:rFonts w:ascii="Times" w:hAnsi="Times" w:cs="Times"/>
          <w:b/>
          <w:bCs/>
        </w:rPr>
        <w:tab/>
      </w:r>
      <w:r w:rsidRPr="00645A3D">
        <w:rPr>
          <w:rFonts w:ascii="Georgia" w:hAnsi="Georgia" w:cs="Georgia"/>
          <w:sz w:val="26"/>
          <w:szCs w:val="26"/>
        </w:rPr>
        <w:t>A notice given under subsection (</w:t>
      </w:r>
      <w:r w:rsidRPr="00645A3D">
        <w:rPr>
          <w:rFonts w:ascii="Times New Roman" w:hAnsi="Times New Roman" w:cs="Times New Roman"/>
          <w:sz w:val="26"/>
          <w:szCs w:val="26"/>
        </w:rPr>
        <w:t>1</w:t>
      </w:r>
      <w:r w:rsidRPr="00645A3D">
        <w:rPr>
          <w:rFonts w:ascii="Georgia" w:hAnsi="Georgia" w:cs="Georgia"/>
          <w:sz w:val="26"/>
          <w:szCs w:val="26"/>
        </w:rPr>
        <w:t xml:space="preserve">) shall include </w:t>
      </w:r>
    </w:p>
    <w:p w14:paraId="785A85A0" w14:textId="419B8073" w:rsidR="00615D6C" w:rsidRPr="00645A3D" w:rsidRDefault="00615D6C" w:rsidP="000E3F1B">
      <w:pPr>
        <w:widowControl w:val="0"/>
        <w:autoSpaceDE w:val="0"/>
        <w:autoSpaceDN w:val="0"/>
        <w:adjustRightInd w:val="0"/>
        <w:spacing w:after="240"/>
        <w:ind w:left="2160" w:hanging="720"/>
        <w:jc w:val="both"/>
        <w:rPr>
          <w:rFonts w:ascii="Times" w:hAnsi="Times" w:cs="Times"/>
        </w:rPr>
      </w:pPr>
      <w:r w:rsidRPr="00645A3D">
        <w:rPr>
          <w:rFonts w:ascii="Times" w:hAnsi="Times" w:cs="Times"/>
          <w:b/>
          <w:bCs/>
        </w:rPr>
        <w:t xml:space="preserve">(a) </w:t>
      </w:r>
      <w:r w:rsidR="00ED04AC" w:rsidRPr="00645A3D">
        <w:rPr>
          <w:rFonts w:ascii="Times" w:hAnsi="Times" w:cs="Times"/>
          <w:b/>
          <w:bCs/>
        </w:rPr>
        <w:tab/>
      </w:r>
      <w:r w:rsidRPr="00645A3D">
        <w:rPr>
          <w:rFonts w:ascii="Georgia" w:hAnsi="Georgia" w:cs="Georgia"/>
          <w:sz w:val="26"/>
          <w:szCs w:val="26"/>
        </w:rPr>
        <w:t>a statement that any third party referred to in paragraph (</w:t>
      </w:r>
      <w:r w:rsidRPr="00645A3D">
        <w:rPr>
          <w:rFonts w:ascii="Times New Roman" w:hAnsi="Times New Roman" w:cs="Times New Roman"/>
          <w:sz w:val="26"/>
          <w:szCs w:val="26"/>
        </w:rPr>
        <w:t>1</w:t>
      </w:r>
      <w:r w:rsidRPr="00645A3D">
        <w:rPr>
          <w:rFonts w:ascii="Georgia" w:hAnsi="Georgia" w:cs="Georgia"/>
          <w:sz w:val="26"/>
          <w:szCs w:val="26"/>
        </w:rPr>
        <w:t>)</w:t>
      </w:r>
      <w:r w:rsidR="00ED04AC" w:rsidRPr="00645A3D">
        <w:rPr>
          <w:rFonts w:ascii="Georgia" w:hAnsi="Georgia" w:cs="Georgia"/>
          <w:sz w:val="26"/>
          <w:szCs w:val="26"/>
        </w:rPr>
        <w:t xml:space="preserve"> </w:t>
      </w:r>
      <w:r w:rsidRPr="00645A3D">
        <w:rPr>
          <w:rFonts w:ascii="Georgia" w:hAnsi="Georgia" w:cs="Georgia"/>
          <w:sz w:val="26"/>
          <w:szCs w:val="26"/>
        </w:rPr>
        <w:t xml:space="preserve">(b) is entitled to request a review of the decision under section </w:t>
      </w:r>
      <w:r w:rsidRPr="00645A3D">
        <w:rPr>
          <w:rFonts w:ascii="Times New Roman" w:hAnsi="Times New Roman" w:cs="Times New Roman"/>
          <w:sz w:val="26"/>
          <w:szCs w:val="26"/>
        </w:rPr>
        <w:t xml:space="preserve">44 </w:t>
      </w:r>
      <w:r w:rsidRPr="00645A3D">
        <w:rPr>
          <w:rFonts w:ascii="Georgia" w:hAnsi="Georgia" w:cs="Georgia"/>
          <w:sz w:val="26"/>
          <w:szCs w:val="26"/>
        </w:rPr>
        <w:t xml:space="preserve">within twenty days after the notice is given; and </w:t>
      </w:r>
    </w:p>
    <w:p w14:paraId="43C54602" w14:textId="4B9FFFBD" w:rsidR="00615D6C" w:rsidRPr="00645A3D" w:rsidRDefault="00615D6C" w:rsidP="000E3F1B">
      <w:pPr>
        <w:widowControl w:val="0"/>
        <w:autoSpaceDE w:val="0"/>
        <w:autoSpaceDN w:val="0"/>
        <w:adjustRightInd w:val="0"/>
        <w:spacing w:after="240"/>
        <w:ind w:left="2160" w:hanging="720"/>
        <w:jc w:val="both"/>
        <w:rPr>
          <w:rFonts w:ascii="Times" w:hAnsi="Times" w:cs="Times"/>
        </w:rPr>
      </w:pPr>
      <w:r w:rsidRPr="00645A3D">
        <w:rPr>
          <w:rFonts w:ascii="Times" w:hAnsi="Times" w:cs="Times"/>
          <w:b/>
          <w:bCs/>
        </w:rPr>
        <w:t xml:space="preserve">(b) </w:t>
      </w:r>
      <w:r w:rsidR="00ED04AC" w:rsidRPr="00645A3D">
        <w:rPr>
          <w:rFonts w:ascii="Times" w:hAnsi="Times" w:cs="Times"/>
          <w:b/>
          <w:bCs/>
        </w:rPr>
        <w:tab/>
      </w:r>
      <w:r w:rsidRPr="00645A3D">
        <w:rPr>
          <w:rFonts w:ascii="Georgia" w:hAnsi="Georgia" w:cs="Georgia"/>
          <w:sz w:val="26"/>
          <w:szCs w:val="26"/>
        </w:rPr>
        <w:t>a statement that the person who requested access to the record will be giv</w:t>
      </w:r>
      <w:r w:rsidR="00ED04AC" w:rsidRPr="00645A3D">
        <w:rPr>
          <w:rFonts w:ascii="Georgia" w:hAnsi="Georgia" w:cs="Georgia"/>
          <w:sz w:val="26"/>
          <w:szCs w:val="26"/>
        </w:rPr>
        <w:t>en access thereto unless, with</w:t>
      </w:r>
      <w:r w:rsidRPr="00645A3D">
        <w:rPr>
          <w:rFonts w:ascii="Georgia" w:hAnsi="Georgia" w:cs="Georgia"/>
          <w:sz w:val="26"/>
          <w:szCs w:val="26"/>
        </w:rPr>
        <w:t xml:space="preserve">in twenty days after the notice is given, a review of the decision is requested under section </w:t>
      </w:r>
      <w:r w:rsidRPr="00645A3D">
        <w:rPr>
          <w:rFonts w:ascii="Times New Roman" w:hAnsi="Times New Roman" w:cs="Times New Roman"/>
          <w:sz w:val="26"/>
          <w:szCs w:val="26"/>
        </w:rPr>
        <w:t xml:space="preserve">44. </w:t>
      </w:r>
    </w:p>
    <w:p w14:paraId="767E5796"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sz w:val="46"/>
          <w:szCs w:val="46"/>
        </w:rPr>
        <w:t xml:space="preserve">Complaints </w:t>
      </w:r>
    </w:p>
    <w:p w14:paraId="67F315D8"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Receipt and investigation of complaints </w:t>
      </w:r>
    </w:p>
    <w:p w14:paraId="7399F614" w14:textId="701AFEFE" w:rsidR="00615D6C" w:rsidRPr="00645A3D" w:rsidRDefault="00615D6C" w:rsidP="000E3F1B">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30 </w:t>
      </w:r>
      <w:r w:rsidR="00ED04AC" w:rsidRPr="00645A3D">
        <w:rPr>
          <w:rFonts w:ascii="Times" w:hAnsi="Times" w:cs="Times"/>
          <w:b/>
          <w:bCs/>
        </w:rPr>
        <w:tab/>
      </w:r>
      <w:r w:rsidRPr="00645A3D">
        <w:rPr>
          <w:rFonts w:ascii="Times" w:hAnsi="Times" w:cs="Times"/>
          <w:b/>
          <w:bCs/>
        </w:rPr>
        <w:t xml:space="preserve">(1) </w:t>
      </w:r>
      <w:r w:rsidR="00ED04AC" w:rsidRPr="00645A3D">
        <w:rPr>
          <w:rFonts w:ascii="Times" w:hAnsi="Times" w:cs="Times"/>
          <w:b/>
          <w:bCs/>
        </w:rPr>
        <w:tab/>
      </w:r>
      <w:r w:rsidRPr="00645A3D">
        <w:rPr>
          <w:rFonts w:ascii="Georgia" w:hAnsi="Georgia" w:cs="Georgia"/>
          <w:sz w:val="26"/>
          <w:szCs w:val="26"/>
        </w:rPr>
        <w:t>Subject to this A</w:t>
      </w:r>
      <w:r w:rsidR="00ED04AC" w:rsidRPr="00645A3D">
        <w:rPr>
          <w:rFonts w:ascii="Georgia" w:hAnsi="Georgia" w:cs="Georgia"/>
          <w:sz w:val="26"/>
          <w:szCs w:val="26"/>
        </w:rPr>
        <w:t>ct, the Information Commission</w:t>
      </w:r>
      <w:r w:rsidRPr="00645A3D">
        <w:rPr>
          <w:rFonts w:ascii="Georgia" w:hAnsi="Georgia" w:cs="Georgia"/>
          <w:sz w:val="26"/>
          <w:szCs w:val="26"/>
        </w:rPr>
        <w:t xml:space="preserve">er shall receive and investigate complaints </w:t>
      </w:r>
    </w:p>
    <w:p w14:paraId="74824BB5" w14:textId="500B6D30" w:rsidR="00615D6C" w:rsidRPr="00645A3D" w:rsidRDefault="00615D6C" w:rsidP="000E3F1B">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(a) </w:t>
      </w:r>
      <w:r w:rsidR="00ED04AC" w:rsidRPr="00645A3D">
        <w:rPr>
          <w:rFonts w:ascii="Times" w:hAnsi="Times" w:cs="Times"/>
          <w:b/>
          <w:bCs/>
        </w:rPr>
        <w:tab/>
      </w:r>
      <w:r w:rsidRPr="00645A3D">
        <w:rPr>
          <w:rFonts w:ascii="Georgia" w:hAnsi="Georgia" w:cs="Georgia"/>
          <w:sz w:val="26"/>
          <w:szCs w:val="26"/>
        </w:rPr>
        <w:t xml:space="preserve">from persons who have been refused access to a record requested under this Act or a part thereof; </w:t>
      </w:r>
    </w:p>
    <w:p w14:paraId="459F5511" w14:textId="13CD6A49" w:rsidR="00615D6C" w:rsidRPr="00645A3D" w:rsidRDefault="00615D6C" w:rsidP="000E3F1B">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(b) </w:t>
      </w:r>
      <w:r w:rsidR="00ED04AC" w:rsidRPr="00645A3D">
        <w:rPr>
          <w:rFonts w:ascii="Times" w:hAnsi="Times" w:cs="Times"/>
          <w:b/>
          <w:bCs/>
        </w:rPr>
        <w:tab/>
      </w:r>
      <w:r w:rsidRPr="00645A3D">
        <w:rPr>
          <w:rFonts w:ascii="Georgia" w:hAnsi="Georgia" w:cs="Georgia"/>
          <w:sz w:val="26"/>
          <w:szCs w:val="26"/>
        </w:rPr>
        <w:t xml:space="preserve">from persons who have been required to pay an amount under section </w:t>
      </w:r>
      <w:r w:rsidRPr="00645A3D">
        <w:rPr>
          <w:rFonts w:ascii="Times New Roman" w:hAnsi="Times New Roman" w:cs="Times New Roman"/>
          <w:sz w:val="26"/>
          <w:szCs w:val="26"/>
        </w:rPr>
        <w:t xml:space="preserve">11 </w:t>
      </w:r>
      <w:r w:rsidR="00ED04AC" w:rsidRPr="00645A3D">
        <w:rPr>
          <w:rFonts w:ascii="Georgia" w:hAnsi="Georgia" w:cs="Georgia"/>
          <w:sz w:val="26"/>
          <w:szCs w:val="26"/>
        </w:rPr>
        <w:t>that they consider unreason</w:t>
      </w:r>
      <w:r w:rsidRPr="00645A3D">
        <w:rPr>
          <w:rFonts w:ascii="Georgia" w:hAnsi="Georgia" w:cs="Georgia"/>
          <w:sz w:val="26"/>
          <w:szCs w:val="26"/>
        </w:rPr>
        <w:t xml:space="preserve">able; </w:t>
      </w:r>
    </w:p>
    <w:p w14:paraId="0C8F3FD3" w14:textId="13DE1153" w:rsidR="00615D6C" w:rsidRPr="00645A3D" w:rsidRDefault="00615D6C" w:rsidP="000E3F1B">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(c) </w:t>
      </w:r>
      <w:r w:rsidR="00ED04AC" w:rsidRPr="00645A3D">
        <w:rPr>
          <w:rFonts w:ascii="Times" w:hAnsi="Times" w:cs="Times"/>
          <w:b/>
          <w:bCs/>
        </w:rPr>
        <w:tab/>
      </w:r>
      <w:r w:rsidRPr="00645A3D">
        <w:rPr>
          <w:rFonts w:ascii="Georgia" w:hAnsi="Georgia" w:cs="Georgia"/>
          <w:sz w:val="26"/>
          <w:szCs w:val="26"/>
        </w:rPr>
        <w:t xml:space="preserve">from persons who have requested access to records in respect of </w:t>
      </w:r>
      <w:r w:rsidR="00ED04AC" w:rsidRPr="00645A3D">
        <w:rPr>
          <w:rFonts w:ascii="Georgia" w:hAnsi="Georgia" w:cs="Georgia"/>
          <w:sz w:val="26"/>
          <w:szCs w:val="26"/>
        </w:rPr>
        <w:t>which time limits have been ex</w:t>
      </w:r>
      <w:r w:rsidRPr="00645A3D">
        <w:rPr>
          <w:rFonts w:ascii="Georgia" w:hAnsi="Georgia" w:cs="Georgia"/>
          <w:sz w:val="26"/>
          <w:szCs w:val="26"/>
        </w:rPr>
        <w:t xml:space="preserve">tended pursuant to section </w:t>
      </w:r>
      <w:r w:rsidRPr="00645A3D">
        <w:rPr>
          <w:rFonts w:ascii="Times New Roman" w:hAnsi="Times New Roman" w:cs="Times New Roman"/>
          <w:sz w:val="26"/>
          <w:szCs w:val="26"/>
        </w:rPr>
        <w:t xml:space="preserve">9 </w:t>
      </w:r>
      <w:r w:rsidRPr="00645A3D">
        <w:rPr>
          <w:rFonts w:ascii="Georgia" w:hAnsi="Georgia" w:cs="Georgia"/>
          <w:sz w:val="26"/>
          <w:szCs w:val="26"/>
        </w:rPr>
        <w:t xml:space="preserve">where they consider the extension unreasonable; </w:t>
      </w:r>
    </w:p>
    <w:p w14:paraId="2F558D83" w14:textId="72BC3A82" w:rsidR="00C0759B" w:rsidRPr="00645A3D" w:rsidRDefault="00615D6C" w:rsidP="000E3F1B">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(d) </w:t>
      </w:r>
      <w:r w:rsidR="00ED04AC" w:rsidRPr="00645A3D">
        <w:rPr>
          <w:rFonts w:ascii="Times" w:hAnsi="Times" w:cs="Times"/>
          <w:b/>
          <w:bCs/>
        </w:rPr>
        <w:tab/>
      </w:r>
      <w:r w:rsidRPr="00645A3D">
        <w:rPr>
          <w:rFonts w:ascii="Georgia" w:hAnsi="Georgia" w:cs="Georgia"/>
          <w:sz w:val="26"/>
          <w:szCs w:val="26"/>
        </w:rPr>
        <w:t>from persons who have not been given access to a record or a part there</w:t>
      </w:r>
      <w:r w:rsidR="00890E40" w:rsidRPr="00645A3D">
        <w:rPr>
          <w:rFonts w:ascii="Georgia" w:hAnsi="Georgia" w:cs="Georgia"/>
          <w:sz w:val="26"/>
          <w:szCs w:val="26"/>
        </w:rPr>
        <w:t>of in the official language or any local language recognized by the government of the Republic of Namibia re</w:t>
      </w:r>
      <w:r w:rsidRPr="00645A3D">
        <w:rPr>
          <w:rFonts w:ascii="Georgia" w:hAnsi="Georgia" w:cs="Georgia"/>
          <w:sz w:val="26"/>
          <w:szCs w:val="26"/>
        </w:rPr>
        <w:t xml:space="preserve">quested by the person under subsection </w:t>
      </w:r>
      <w:r w:rsidRPr="00645A3D">
        <w:rPr>
          <w:rFonts w:ascii="Times New Roman" w:hAnsi="Times New Roman" w:cs="Times New Roman"/>
          <w:sz w:val="26"/>
          <w:szCs w:val="26"/>
        </w:rPr>
        <w:t>12</w:t>
      </w:r>
      <w:r w:rsidRPr="00645A3D">
        <w:rPr>
          <w:rFonts w:ascii="Georgia" w:hAnsi="Georgia" w:cs="Georgia"/>
          <w:sz w:val="26"/>
          <w:szCs w:val="26"/>
        </w:rPr>
        <w:t>(</w:t>
      </w:r>
      <w:r w:rsidRPr="00645A3D">
        <w:rPr>
          <w:rFonts w:ascii="Times New Roman" w:hAnsi="Times New Roman" w:cs="Times New Roman"/>
          <w:sz w:val="26"/>
          <w:szCs w:val="26"/>
        </w:rPr>
        <w:t>2</w:t>
      </w:r>
      <w:r w:rsidRPr="00645A3D">
        <w:rPr>
          <w:rFonts w:ascii="Georgia" w:hAnsi="Georgia" w:cs="Georgia"/>
          <w:sz w:val="26"/>
          <w:szCs w:val="26"/>
        </w:rPr>
        <w:t xml:space="preserve">), or have not been given access in that language within a period of time that they consider appropriate; </w:t>
      </w:r>
    </w:p>
    <w:p w14:paraId="0022AB4B" w14:textId="3A1D832A" w:rsidR="00615D6C" w:rsidRPr="00645A3D" w:rsidRDefault="00615D6C" w:rsidP="000E3F1B">
      <w:pPr>
        <w:widowControl w:val="0"/>
        <w:autoSpaceDE w:val="0"/>
        <w:autoSpaceDN w:val="0"/>
        <w:adjustRightInd w:val="0"/>
        <w:spacing w:after="240"/>
        <w:ind w:left="1440"/>
        <w:jc w:val="both"/>
        <w:rPr>
          <w:rFonts w:ascii="Times" w:hAnsi="Times" w:cs="Times"/>
        </w:rPr>
      </w:pPr>
      <w:r w:rsidRPr="00645A3D">
        <w:rPr>
          <w:rFonts w:ascii="Times" w:hAnsi="Times" w:cs="Times"/>
          <w:b/>
          <w:bCs/>
        </w:rPr>
        <w:t xml:space="preserve">(d.1) </w:t>
      </w:r>
      <w:r w:rsidR="00ED04AC" w:rsidRPr="00645A3D">
        <w:rPr>
          <w:rFonts w:ascii="Times" w:hAnsi="Times" w:cs="Times"/>
          <w:b/>
          <w:bCs/>
        </w:rPr>
        <w:tab/>
      </w:r>
      <w:r w:rsidRPr="00645A3D">
        <w:rPr>
          <w:rFonts w:ascii="Georgia" w:hAnsi="Georgia" w:cs="Georgia"/>
          <w:sz w:val="26"/>
          <w:szCs w:val="26"/>
        </w:rPr>
        <w:t>from persons who have not been given access to a record or a part thereof in an</w:t>
      </w:r>
      <w:r w:rsidR="00ED04AC" w:rsidRPr="00645A3D">
        <w:rPr>
          <w:rFonts w:ascii="Georgia" w:hAnsi="Georgia" w:cs="Georgia"/>
          <w:sz w:val="26"/>
          <w:szCs w:val="26"/>
        </w:rPr>
        <w:t xml:space="preserve"> alternative format pur</w:t>
      </w:r>
      <w:r w:rsidRPr="00645A3D">
        <w:rPr>
          <w:rFonts w:ascii="Georgia" w:hAnsi="Georgia" w:cs="Georgia"/>
          <w:sz w:val="26"/>
          <w:szCs w:val="26"/>
        </w:rPr>
        <w:t xml:space="preserve">suant to a request made under subsection </w:t>
      </w:r>
      <w:r w:rsidRPr="00645A3D">
        <w:rPr>
          <w:rFonts w:ascii="Times New Roman" w:hAnsi="Times New Roman" w:cs="Times New Roman"/>
          <w:sz w:val="26"/>
          <w:szCs w:val="26"/>
        </w:rPr>
        <w:t>12</w:t>
      </w:r>
      <w:r w:rsidR="00890E40" w:rsidRPr="00645A3D">
        <w:rPr>
          <w:rFonts w:ascii="Times New Roman" w:hAnsi="Times New Roman" w:cs="Times New Roman"/>
          <w:sz w:val="26"/>
          <w:szCs w:val="26"/>
        </w:rPr>
        <w:t xml:space="preserve"> </w:t>
      </w:r>
      <w:r w:rsidRPr="00645A3D">
        <w:rPr>
          <w:rFonts w:ascii="Georgia" w:hAnsi="Georgia" w:cs="Georgia"/>
          <w:sz w:val="26"/>
          <w:szCs w:val="26"/>
        </w:rPr>
        <w:t>(</w:t>
      </w:r>
      <w:r w:rsidRPr="00645A3D">
        <w:rPr>
          <w:rFonts w:ascii="Times New Roman" w:hAnsi="Times New Roman" w:cs="Times New Roman"/>
          <w:sz w:val="26"/>
          <w:szCs w:val="26"/>
        </w:rPr>
        <w:t>3</w:t>
      </w:r>
      <w:r w:rsidRPr="00645A3D">
        <w:rPr>
          <w:rFonts w:ascii="Georgia" w:hAnsi="Georgia" w:cs="Georgia"/>
          <w:sz w:val="26"/>
          <w:szCs w:val="26"/>
        </w:rPr>
        <w:t xml:space="preserve">), or have not been given such access within a period of time that they consider appropriate; </w:t>
      </w:r>
    </w:p>
    <w:p w14:paraId="4D120169" w14:textId="127CA752" w:rsidR="00615D6C" w:rsidRPr="00645A3D" w:rsidRDefault="00615D6C" w:rsidP="000E3F1B">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(e) </w:t>
      </w:r>
      <w:r w:rsidR="00ED04AC" w:rsidRPr="00645A3D">
        <w:rPr>
          <w:rFonts w:ascii="Times" w:hAnsi="Times" w:cs="Times"/>
          <w:b/>
          <w:bCs/>
        </w:rPr>
        <w:tab/>
      </w:r>
      <w:r w:rsidRPr="00645A3D">
        <w:rPr>
          <w:rFonts w:ascii="Georgia" w:hAnsi="Georgia" w:cs="Georgia"/>
          <w:sz w:val="26"/>
          <w:szCs w:val="26"/>
        </w:rPr>
        <w:t xml:space="preserve">in respect of any publication or bulletin referred to in section </w:t>
      </w:r>
      <w:r w:rsidRPr="00645A3D">
        <w:rPr>
          <w:rFonts w:ascii="Times New Roman" w:hAnsi="Times New Roman" w:cs="Times New Roman"/>
          <w:sz w:val="26"/>
          <w:szCs w:val="26"/>
        </w:rPr>
        <w:t>5</w:t>
      </w:r>
      <w:r w:rsidRPr="00645A3D">
        <w:rPr>
          <w:rFonts w:ascii="Georgia" w:hAnsi="Georgia" w:cs="Georgia"/>
          <w:sz w:val="26"/>
          <w:szCs w:val="26"/>
        </w:rPr>
        <w:t xml:space="preserve">; or </w:t>
      </w:r>
    </w:p>
    <w:p w14:paraId="46CCF695" w14:textId="6FDBE2F5" w:rsidR="00615D6C" w:rsidRPr="00645A3D" w:rsidRDefault="00615D6C" w:rsidP="000E3F1B">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(f) </w:t>
      </w:r>
      <w:r w:rsidR="00890E40" w:rsidRPr="00645A3D">
        <w:rPr>
          <w:rFonts w:ascii="Times" w:hAnsi="Times" w:cs="Times"/>
          <w:b/>
          <w:bCs/>
        </w:rPr>
        <w:tab/>
      </w:r>
      <w:r w:rsidRPr="00645A3D">
        <w:rPr>
          <w:rFonts w:ascii="Georgia" w:hAnsi="Georgia" w:cs="Georgia"/>
          <w:sz w:val="26"/>
          <w:szCs w:val="26"/>
        </w:rPr>
        <w:t>in respect of any other matter relating to re</w:t>
      </w:r>
      <w:r w:rsidR="00890E40" w:rsidRPr="00645A3D">
        <w:rPr>
          <w:rFonts w:ascii="Georgia" w:hAnsi="Georgia" w:cs="Georgia"/>
          <w:sz w:val="26"/>
          <w:szCs w:val="26"/>
        </w:rPr>
        <w:t>quest</w:t>
      </w:r>
      <w:r w:rsidRPr="00645A3D">
        <w:rPr>
          <w:rFonts w:ascii="Georgia" w:hAnsi="Georgia" w:cs="Georgia"/>
          <w:sz w:val="26"/>
          <w:szCs w:val="26"/>
        </w:rPr>
        <w:t xml:space="preserve">ing or obtaining access to records under this Act. </w:t>
      </w:r>
    </w:p>
    <w:p w14:paraId="401C8766"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Complaints submitted on behalf of complainants </w:t>
      </w:r>
    </w:p>
    <w:p w14:paraId="218322A8" w14:textId="5F051A9C" w:rsidR="00615D6C" w:rsidRPr="00645A3D" w:rsidRDefault="00615D6C" w:rsidP="000E3F1B">
      <w:pPr>
        <w:widowControl w:val="0"/>
        <w:autoSpaceDE w:val="0"/>
        <w:autoSpaceDN w:val="0"/>
        <w:adjustRightInd w:val="0"/>
        <w:spacing w:after="240"/>
        <w:ind w:left="720"/>
        <w:jc w:val="both"/>
        <w:rPr>
          <w:rFonts w:ascii="Georgia" w:hAnsi="Georgia" w:cs="Georgia"/>
          <w:sz w:val="26"/>
          <w:szCs w:val="26"/>
        </w:rPr>
      </w:pPr>
      <w:r w:rsidRPr="00645A3D">
        <w:rPr>
          <w:rFonts w:ascii="Times" w:hAnsi="Times" w:cs="Times"/>
          <w:b/>
          <w:bCs/>
        </w:rPr>
        <w:t xml:space="preserve">(2) </w:t>
      </w:r>
      <w:r w:rsidR="00E21EBD" w:rsidRPr="00645A3D">
        <w:rPr>
          <w:rFonts w:ascii="Times" w:hAnsi="Times" w:cs="Times"/>
          <w:b/>
          <w:bCs/>
        </w:rPr>
        <w:tab/>
      </w:r>
      <w:r w:rsidRPr="00645A3D">
        <w:rPr>
          <w:rFonts w:ascii="Georgia" w:hAnsi="Georgia" w:cs="Georgia"/>
          <w:sz w:val="26"/>
          <w:szCs w:val="26"/>
        </w:rPr>
        <w:t>Nothing in this Act</w:t>
      </w:r>
      <w:r w:rsidR="00E21EBD" w:rsidRPr="00645A3D">
        <w:rPr>
          <w:rFonts w:ascii="Georgia" w:hAnsi="Georgia" w:cs="Georgia"/>
          <w:sz w:val="26"/>
          <w:szCs w:val="26"/>
        </w:rPr>
        <w:t xml:space="preserve"> precludes the Information Com</w:t>
      </w:r>
      <w:r w:rsidRPr="00645A3D">
        <w:rPr>
          <w:rFonts w:ascii="Georgia" w:hAnsi="Georgia" w:cs="Georgia"/>
          <w:sz w:val="26"/>
          <w:szCs w:val="26"/>
        </w:rPr>
        <w:t>missioner from receiving and investigating complaints of a nature described in subsection (</w:t>
      </w:r>
      <w:r w:rsidRPr="00645A3D">
        <w:rPr>
          <w:rFonts w:ascii="Times New Roman" w:hAnsi="Times New Roman" w:cs="Times New Roman"/>
          <w:sz w:val="26"/>
          <w:szCs w:val="26"/>
        </w:rPr>
        <w:t>1</w:t>
      </w:r>
      <w:r w:rsidRPr="00645A3D">
        <w:rPr>
          <w:rFonts w:ascii="Georgia" w:hAnsi="Georgia" w:cs="Georgia"/>
          <w:sz w:val="26"/>
          <w:szCs w:val="26"/>
        </w:rPr>
        <w:t>) that are submitted by a person authorized b</w:t>
      </w:r>
      <w:r w:rsidR="00E21EBD" w:rsidRPr="00645A3D">
        <w:rPr>
          <w:rFonts w:ascii="Georgia" w:hAnsi="Georgia" w:cs="Georgia"/>
          <w:sz w:val="26"/>
          <w:szCs w:val="26"/>
        </w:rPr>
        <w:t>y the complainant to act on be</w:t>
      </w:r>
      <w:r w:rsidRPr="00645A3D">
        <w:rPr>
          <w:rFonts w:ascii="Georgia" w:hAnsi="Georgia" w:cs="Georgia"/>
          <w:sz w:val="26"/>
          <w:szCs w:val="26"/>
        </w:rPr>
        <w:t>half of the complainant, and a reference to a complainant in any other section includes a reference to a person so authorized.</w:t>
      </w:r>
      <w:r w:rsidR="00E21EBD" w:rsidRPr="00645A3D">
        <w:rPr>
          <w:rFonts w:ascii="Georgia" w:hAnsi="Georgia" w:cs="Georgia"/>
          <w:sz w:val="26"/>
          <w:szCs w:val="26"/>
        </w:rPr>
        <w:t xml:space="preserve"> </w:t>
      </w:r>
      <w:r w:rsidRPr="00645A3D">
        <w:rPr>
          <w:rFonts w:ascii="Georgia" w:hAnsi="Georgia" w:cs="Georgia"/>
          <w:sz w:val="26"/>
          <w:szCs w:val="26"/>
        </w:rPr>
        <w:t xml:space="preserve"> </w:t>
      </w:r>
    </w:p>
    <w:p w14:paraId="3ED54F43"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Information Commissioner may initiate complaint </w:t>
      </w:r>
    </w:p>
    <w:p w14:paraId="184E9B14" w14:textId="4CCCE6EA" w:rsidR="00615D6C" w:rsidRPr="00645A3D" w:rsidRDefault="00615D6C" w:rsidP="000E3F1B">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(3) </w:t>
      </w:r>
      <w:r w:rsidR="00E21EBD" w:rsidRPr="00645A3D">
        <w:rPr>
          <w:rFonts w:ascii="Times" w:hAnsi="Times" w:cs="Times"/>
          <w:b/>
          <w:bCs/>
        </w:rPr>
        <w:tab/>
      </w:r>
      <w:r w:rsidRPr="00645A3D">
        <w:rPr>
          <w:rFonts w:ascii="Georgia" w:hAnsi="Georgia" w:cs="Georgia"/>
          <w:sz w:val="26"/>
          <w:szCs w:val="26"/>
        </w:rPr>
        <w:t xml:space="preserve">Where the Information Commissioner is satisfied that there are reasonable grounds to investigate a matter relating to requesting or </w:t>
      </w:r>
      <w:r w:rsidR="00E21EBD" w:rsidRPr="00645A3D">
        <w:rPr>
          <w:rFonts w:ascii="Georgia" w:hAnsi="Georgia" w:cs="Georgia"/>
          <w:sz w:val="26"/>
          <w:szCs w:val="26"/>
        </w:rPr>
        <w:t>obtaining access to records un</w:t>
      </w:r>
      <w:r w:rsidRPr="00645A3D">
        <w:rPr>
          <w:rFonts w:ascii="Georgia" w:hAnsi="Georgia" w:cs="Georgia"/>
          <w:sz w:val="26"/>
          <w:szCs w:val="26"/>
        </w:rPr>
        <w:t xml:space="preserve">der this Act, the Commissioner may initiate a complaint in respect thereof. </w:t>
      </w:r>
    </w:p>
    <w:p w14:paraId="08C5B84F" w14:textId="21CA7935"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Written complaint</w:t>
      </w:r>
      <w:r w:rsidR="00E21EBD" w:rsidRPr="00645A3D">
        <w:rPr>
          <w:rFonts w:ascii="Times" w:hAnsi="Times" w:cs="Times"/>
          <w:b/>
          <w:bCs/>
          <w:sz w:val="26"/>
          <w:szCs w:val="26"/>
        </w:rPr>
        <w:t xml:space="preserve"> </w:t>
      </w:r>
      <w:r w:rsidRPr="00645A3D">
        <w:rPr>
          <w:rFonts w:ascii="Times" w:hAnsi="Times" w:cs="Times"/>
          <w:b/>
          <w:bCs/>
          <w:sz w:val="26"/>
          <w:szCs w:val="26"/>
        </w:rPr>
        <w:t xml:space="preserve"> </w:t>
      </w:r>
    </w:p>
    <w:p w14:paraId="243C6A0B" w14:textId="034B902E" w:rsidR="00615D6C" w:rsidRPr="00645A3D" w:rsidRDefault="00615D6C" w:rsidP="000E3F1B">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31 </w:t>
      </w:r>
      <w:r w:rsidR="00E21EBD" w:rsidRPr="00645A3D">
        <w:rPr>
          <w:rFonts w:ascii="Times" w:hAnsi="Times" w:cs="Times"/>
          <w:b/>
          <w:bCs/>
        </w:rPr>
        <w:tab/>
      </w:r>
      <w:r w:rsidRPr="00645A3D">
        <w:rPr>
          <w:rFonts w:ascii="Georgia" w:hAnsi="Georgia" w:cs="Georgia"/>
          <w:sz w:val="26"/>
          <w:szCs w:val="26"/>
        </w:rPr>
        <w:t>A complaint under th</w:t>
      </w:r>
      <w:r w:rsidR="00E21EBD" w:rsidRPr="00645A3D">
        <w:rPr>
          <w:rFonts w:ascii="Georgia" w:hAnsi="Georgia" w:cs="Georgia"/>
          <w:sz w:val="26"/>
          <w:szCs w:val="26"/>
        </w:rPr>
        <w:t>is Act shall be made to the In</w:t>
      </w:r>
      <w:r w:rsidRPr="00645A3D">
        <w:rPr>
          <w:rFonts w:ascii="Georgia" w:hAnsi="Georgia" w:cs="Georgia"/>
          <w:sz w:val="26"/>
          <w:szCs w:val="26"/>
        </w:rPr>
        <w:t>formation Commissione</w:t>
      </w:r>
      <w:r w:rsidR="00E21EBD" w:rsidRPr="00645A3D">
        <w:rPr>
          <w:rFonts w:ascii="Georgia" w:hAnsi="Georgia" w:cs="Georgia"/>
          <w:sz w:val="26"/>
          <w:szCs w:val="26"/>
        </w:rPr>
        <w:t>r in writing unless the Commis</w:t>
      </w:r>
      <w:r w:rsidRPr="00645A3D">
        <w:rPr>
          <w:rFonts w:ascii="Georgia" w:hAnsi="Georgia" w:cs="Georgia"/>
          <w:sz w:val="26"/>
          <w:szCs w:val="26"/>
        </w:rPr>
        <w:t xml:space="preserve">sioner authorizes otherwise. If the complaint relates to a request by a person for access to a record, it shall be made within sixty days after the day on which the person receives a notice of a refusal under section </w:t>
      </w:r>
      <w:r w:rsidRPr="00645A3D">
        <w:rPr>
          <w:rFonts w:ascii="Times New Roman" w:hAnsi="Times New Roman" w:cs="Times New Roman"/>
          <w:sz w:val="26"/>
          <w:szCs w:val="26"/>
        </w:rPr>
        <w:t xml:space="preserve">7, </w:t>
      </w:r>
      <w:r w:rsidR="00E21EBD" w:rsidRPr="00645A3D">
        <w:rPr>
          <w:rFonts w:ascii="Georgia" w:hAnsi="Georgia" w:cs="Georgia"/>
          <w:sz w:val="26"/>
          <w:szCs w:val="26"/>
        </w:rPr>
        <w:t>is given ac</w:t>
      </w:r>
      <w:r w:rsidRPr="00645A3D">
        <w:rPr>
          <w:rFonts w:ascii="Georgia" w:hAnsi="Georgia" w:cs="Georgia"/>
          <w:sz w:val="26"/>
          <w:szCs w:val="26"/>
        </w:rPr>
        <w:t>cess to all or part of the r</w:t>
      </w:r>
      <w:r w:rsidR="00E21EBD" w:rsidRPr="00645A3D">
        <w:rPr>
          <w:rFonts w:ascii="Georgia" w:hAnsi="Georgia" w:cs="Georgia"/>
          <w:sz w:val="26"/>
          <w:szCs w:val="26"/>
        </w:rPr>
        <w:t>ecord or, in any other case, be</w:t>
      </w:r>
      <w:r w:rsidRPr="00645A3D">
        <w:rPr>
          <w:rFonts w:ascii="Georgia" w:hAnsi="Georgia" w:cs="Georgia"/>
          <w:sz w:val="26"/>
          <w:szCs w:val="26"/>
        </w:rPr>
        <w:t xml:space="preserve">comes aware that grounds for the complaint exist. </w:t>
      </w:r>
    </w:p>
    <w:p w14:paraId="267C8559" w14:textId="77777777" w:rsidR="00E629FE" w:rsidRPr="00645A3D" w:rsidRDefault="00E629FE" w:rsidP="000E3F1B">
      <w:pPr>
        <w:widowControl w:val="0"/>
        <w:autoSpaceDE w:val="0"/>
        <w:autoSpaceDN w:val="0"/>
        <w:adjustRightInd w:val="0"/>
        <w:spacing w:after="240"/>
        <w:jc w:val="both"/>
        <w:rPr>
          <w:rFonts w:ascii="Times" w:hAnsi="Times" w:cs="Times"/>
          <w:sz w:val="16"/>
          <w:szCs w:val="16"/>
        </w:rPr>
      </w:pPr>
    </w:p>
    <w:p w14:paraId="392D49BA"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sz w:val="46"/>
          <w:szCs w:val="46"/>
        </w:rPr>
        <w:t xml:space="preserve">Investigations </w:t>
      </w:r>
    </w:p>
    <w:p w14:paraId="197233C6"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Notice of intention to investigate </w:t>
      </w:r>
    </w:p>
    <w:p w14:paraId="4D38E62E" w14:textId="1FCA3856" w:rsidR="00615D6C" w:rsidRPr="00645A3D" w:rsidRDefault="00615D6C" w:rsidP="000E3F1B">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32 </w:t>
      </w:r>
      <w:r w:rsidR="00E629FE" w:rsidRPr="00645A3D">
        <w:rPr>
          <w:rFonts w:ascii="Times" w:hAnsi="Times" w:cs="Times"/>
          <w:b/>
          <w:bCs/>
        </w:rPr>
        <w:tab/>
      </w:r>
      <w:r w:rsidRPr="00645A3D">
        <w:rPr>
          <w:rFonts w:ascii="Georgia" w:hAnsi="Georgia" w:cs="Georgia"/>
          <w:sz w:val="26"/>
          <w:szCs w:val="26"/>
        </w:rPr>
        <w:t>Before commencing an investigation of a complaint under this Act, the Infor</w:t>
      </w:r>
      <w:r w:rsidR="00E629FE" w:rsidRPr="00645A3D">
        <w:rPr>
          <w:rFonts w:ascii="Georgia" w:hAnsi="Georgia" w:cs="Georgia"/>
          <w:sz w:val="26"/>
          <w:szCs w:val="26"/>
        </w:rPr>
        <w:t>mation Commissioner shall noti</w:t>
      </w:r>
      <w:r w:rsidRPr="00645A3D">
        <w:rPr>
          <w:rFonts w:ascii="Georgia" w:hAnsi="Georgia" w:cs="Georgia"/>
          <w:sz w:val="26"/>
          <w:szCs w:val="26"/>
        </w:rPr>
        <w:t xml:space="preserve">fy the head of the government institution </w:t>
      </w:r>
      <w:r w:rsidR="00E629FE" w:rsidRPr="00645A3D">
        <w:rPr>
          <w:rFonts w:ascii="Georgia" w:hAnsi="Georgia" w:cs="Georgia"/>
          <w:sz w:val="26"/>
          <w:szCs w:val="26"/>
        </w:rPr>
        <w:t xml:space="preserve">or any relevant private institution </w:t>
      </w:r>
      <w:r w:rsidRPr="00645A3D">
        <w:rPr>
          <w:rFonts w:ascii="Georgia" w:hAnsi="Georgia" w:cs="Georgia"/>
          <w:sz w:val="26"/>
          <w:szCs w:val="26"/>
        </w:rPr>
        <w:t xml:space="preserve">concerned of the intention to carry out </w:t>
      </w:r>
      <w:r w:rsidR="00E629FE" w:rsidRPr="00645A3D">
        <w:rPr>
          <w:rFonts w:ascii="Georgia" w:hAnsi="Georgia" w:cs="Georgia"/>
          <w:sz w:val="26"/>
          <w:szCs w:val="26"/>
        </w:rPr>
        <w:t>the investigation and shall in</w:t>
      </w:r>
      <w:r w:rsidRPr="00645A3D">
        <w:rPr>
          <w:rFonts w:ascii="Georgia" w:hAnsi="Georgia" w:cs="Georgia"/>
          <w:sz w:val="26"/>
          <w:szCs w:val="26"/>
        </w:rPr>
        <w:t xml:space="preserve">form the head of the institution of the substance of the complaint. </w:t>
      </w:r>
    </w:p>
    <w:p w14:paraId="2C24B040" w14:textId="77777777" w:rsidR="00E629FE" w:rsidRPr="00645A3D" w:rsidRDefault="00E629FE" w:rsidP="000E3F1B">
      <w:pPr>
        <w:widowControl w:val="0"/>
        <w:autoSpaceDE w:val="0"/>
        <w:autoSpaceDN w:val="0"/>
        <w:adjustRightInd w:val="0"/>
        <w:spacing w:after="240"/>
        <w:jc w:val="both"/>
        <w:rPr>
          <w:rFonts w:ascii="Times" w:hAnsi="Times" w:cs="Times"/>
          <w:sz w:val="16"/>
          <w:szCs w:val="16"/>
        </w:rPr>
      </w:pPr>
    </w:p>
    <w:p w14:paraId="1E60FEDC"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Notice to third parties </w:t>
      </w:r>
    </w:p>
    <w:p w14:paraId="0A1E0B07" w14:textId="7DEB28BD" w:rsidR="00615D6C" w:rsidRPr="00645A3D" w:rsidRDefault="00615D6C" w:rsidP="000E3F1B">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33 </w:t>
      </w:r>
      <w:r w:rsidR="00E629FE" w:rsidRPr="00645A3D">
        <w:rPr>
          <w:rFonts w:ascii="Times" w:hAnsi="Times" w:cs="Times"/>
          <w:b/>
          <w:bCs/>
        </w:rPr>
        <w:tab/>
      </w:r>
      <w:r w:rsidRPr="00645A3D">
        <w:rPr>
          <w:rFonts w:ascii="Georgia" w:hAnsi="Georgia" w:cs="Georgia"/>
          <w:sz w:val="26"/>
          <w:szCs w:val="26"/>
        </w:rPr>
        <w:t xml:space="preserve">Where the head of a government institution </w:t>
      </w:r>
      <w:r w:rsidR="00E629FE" w:rsidRPr="00645A3D">
        <w:rPr>
          <w:rFonts w:ascii="Georgia" w:hAnsi="Georgia" w:cs="Georgia"/>
          <w:sz w:val="26"/>
          <w:szCs w:val="26"/>
        </w:rPr>
        <w:t xml:space="preserve">or any relevant private institution </w:t>
      </w:r>
      <w:r w:rsidRPr="00645A3D">
        <w:rPr>
          <w:rFonts w:ascii="Georgia" w:hAnsi="Georgia" w:cs="Georgia"/>
          <w:sz w:val="26"/>
          <w:szCs w:val="26"/>
        </w:rPr>
        <w:t xml:space="preserve">refuses to disclose a record requested under this Act or a part thereof and receives a notice under section </w:t>
      </w:r>
      <w:r w:rsidRPr="00645A3D">
        <w:rPr>
          <w:rFonts w:ascii="Times New Roman" w:hAnsi="Times New Roman" w:cs="Times New Roman"/>
          <w:sz w:val="26"/>
          <w:szCs w:val="26"/>
        </w:rPr>
        <w:t xml:space="preserve">32 </w:t>
      </w:r>
      <w:r w:rsidR="00E629FE" w:rsidRPr="00645A3D">
        <w:rPr>
          <w:rFonts w:ascii="Georgia" w:hAnsi="Georgia" w:cs="Georgia"/>
          <w:sz w:val="26"/>
          <w:szCs w:val="26"/>
        </w:rPr>
        <w:t>of a com</w:t>
      </w:r>
      <w:r w:rsidRPr="00645A3D">
        <w:rPr>
          <w:rFonts w:ascii="Georgia" w:hAnsi="Georgia" w:cs="Georgia"/>
          <w:sz w:val="26"/>
          <w:szCs w:val="26"/>
        </w:rPr>
        <w:t>plaint in respect of the refusal, the head of the institution shall forthwith advise the Information Commissioner of any third party that the he</w:t>
      </w:r>
      <w:r w:rsidR="00E629FE" w:rsidRPr="00645A3D">
        <w:rPr>
          <w:rFonts w:ascii="Georgia" w:hAnsi="Georgia" w:cs="Georgia"/>
          <w:sz w:val="26"/>
          <w:szCs w:val="26"/>
        </w:rPr>
        <w:t>ad of the institution has noti</w:t>
      </w:r>
      <w:r w:rsidRPr="00645A3D">
        <w:rPr>
          <w:rFonts w:ascii="Georgia" w:hAnsi="Georgia" w:cs="Georgia"/>
          <w:sz w:val="26"/>
          <w:szCs w:val="26"/>
        </w:rPr>
        <w:t xml:space="preserve">fied under subsection </w:t>
      </w:r>
      <w:r w:rsidRPr="00645A3D">
        <w:rPr>
          <w:rFonts w:ascii="Times New Roman" w:hAnsi="Times New Roman" w:cs="Times New Roman"/>
          <w:sz w:val="26"/>
          <w:szCs w:val="26"/>
        </w:rPr>
        <w:t>27</w:t>
      </w:r>
      <w:r w:rsidR="00E629FE" w:rsidRPr="00645A3D">
        <w:rPr>
          <w:rFonts w:ascii="Times New Roman" w:hAnsi="Times New Roman" w:cs="Times New Roman"/>
          <w:sz w:val="26"/>
          <w:szCs w:val="26"/>
        </w:rPr>
        <w:t xml:space="preserve"> </w:t>
      </w:r>
      <w:r w:rsidRPr="00645A3D">
        <w:rPr>
          <w:rFonts w:ascii="Georgia" w:hAnsi="Georgia" w:cs="Georgia"/>
          <w:sz w:val="26"/>
          <w:szCs w:val="26"/>
        </w:rPr>
        <w:t>(</w:t>
      </w:r>
      <w:r w:rsidRPr="00645A3D">
        <w:rPr>
          <w:rFonts w:ascii="Times New Roman" w:hAnsi="Times New Roman" w:cs="Times New Roman"/>
          <w:sz w:val="26"/>
          <w:szCs w:val="26"/>
        </w:rPr>
        <w:t>1</w:t>
      </w:r>
      <w:r w:rsidRPr="00645A3D">
        <w:rPr>
          <w:rFonts w:ascii="Georgia" w:hAnsi="Georgia" w:cs="Georgia"/>
          <w:sz w:val="26"/>
          <w:szCs w:val="26"/>
        </w:rPr>
        <w:t xml:space="preserve">) in respect of the request or would have notified under that subsection if the head of the institution had intended to disclose the record or part thereof. </w:t>
      </w:r>
    </w:p>
    <w:p w14:paraId="4DBADA91"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Regulation of procedure </w:t>
      </w:r>
    </w:p>
    <w:p w14:paraId="145FC7F1" w14:textId="50FC7B42" w:rsidR="00615D6C" w:rsidRPr="00645A3D" w:rsidRDefault="00615D6C" w:rsidP="000E3F1B">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34 </w:t>
      </w:r>
      <w:r w:rsidR="00E629FE" w:rsidRPr="00645A3D">
        <w:rPr>
          <w:rFonts w:ascii="Times" w:hAnsi="Times" w:cs="Times"/>
          <w:b/>
          <w:bCs/>
        </w:rPr>
        <w:tab/>
      </w:r>
      <w:r w:rsidRPr="00645A3D">
        <w:rPr>
          <w:rFonts w:ascii="Georgia" w:hAnsi="Georgia" w:cs="Georgia"/>
          <w:sz w:val="26"/>
          <w:szCs w:val="26"/>
        </w:rPr>
        <w:t>Subject to this Act, the Information Commissioner may determine the proce</w:t>
      </w:r>
      <w:r w:rsidR="00E629FE" w:rsidRPr="00645A3D">
        <w:rPr>
          <w:rFonts w:ascii="Georgia" w:hAnsi="Georgia" w:cs="Georgia"/>
          <w:sz w:val="26"/>
          <w:szCs w:val="26"/>
        </w:rPr>
        <w:t>dure to be followed in the per</w:t>
      </w:r>
      <w:r w:rsidRPr="00645A3D">
        <w:rPr>
          <w:rFonts w:ascii="Georgia" w:hAnsi="Georgia" w:cs="Georgia"/>
          <w:sz w:val="26"/>
          <w:szCs w:val="26"/>
        </w:rPr>
        <w:t xml:space="preserve">formance of any duty or function of the Commissioner under this Act. </w:t>
      </w:r>
    </w:p>
    <w:p w14:paraId="6A4CBA6F"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Investigations in private </w:t>
      </w:r>
    </w:p>
    <w:p w14:paraId="1C993009" w14:textId="168248D7" w:rsidR="00615D6C" w:rsidRPr="00645A3D" w:rsidRDefault="00615D6C" w:rsidP="000E3F1B">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35 </w:t>
      </w:r>
      <w:r w:rsidR="00E629FE" w:rsidRPr="00645A3D">
        <w:rPr>
          <w:rFonts w:ascii="Times" w:hAnsi="Times" w:cs="Times"/>
          <w:b/>
          <w:bCs/>
        </w:rPr>
        <w:tab/>
      </w:r>
      <w:r w:rsidRPr="00645A3D">
        <w:rPr>
          <w:rFonts w:ascii="Times" w:hAnsi="Times" w:cs="Times"/>
          <w:b/>
          <w:bCs/>
        </w:rPr>
        <w:t xml:space="preserve">(1) </w:t>
      </w:r>
      <w:r w:rsidR="00E629FE" w:rsidRPr="00645A3D">
        <w:rPr>
          <w:rFonts w:ascii="Times" w:hAnsi="Times" w:cs="Times"/>
          <w:b/>
          <w:bCs/>
        </w:rPr>
        <w:tab/>
      </w:r>
      <w:r w:rsidRPr="00645A3D">
        <w:rPr>
          <w:rFonts w:ascii="Georgia" w:hAnsi="Georgia" w:cs="Georgia"/>
          <w:sz w:val="26"/>
          <w:szCs w:val="26"/>
        </w:rPr>
        <w:t xml:space="preserve">Every investigation of a complaint under this Act by the Information Commissioner shall be conducted in private. </w:t>
      </w:r>
    </w:p>
    <w:p w14:paraId="3BD4787A"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Right to make representations </w:t>
      </w:r>
    </w:p>
    <w:p w14:paraId="611EA46E" w14:textId="7DCDD419" w:rsidR="00615D6C" w:rsidRPr="00645A3D" w:rsidRDefault="00615D6C" w:rsidP="000E3F1B">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(2) </w:t>
      </w:r>
      <w:r w:rsidR="00E629FE" w:rsidRPr="00645A3D">
        <w:rPr>
          <w:rFonts w:ascii="Times" w:hAnsi="Times" w:cs="Times"/>
          <w:b/>
          <w:bCs/>
        </w:rPr>
        <w:tab/>
      </w:r>
      <w:r w:rsidRPr="00645A3D">
        <w:rPr>
          <w:rFonts w:ascii="Georgia" w:hAnsi="Georgia" w:cs="Georgia"/>
          <w:sz w:val="26"/>
          <w:szCs w:val="26"/>
        </w:rPr>
        <w:t>In the course of an investigation of a complaint under this Act by the Information Commissioner, a reasonable opportunity to make re</w:t>
      </w:r>
      <w:r w:rsidR="00E629FE" w:rsidRPr="00645A3D">
        <w:rPr>
          <w:rFonts w:ascii="Georgia" w:hAnsi="Georgia" w:cs="Georgia"/>
          <w:sz w:val="26"/>
          <w:szCs w:val="26"/>
        </w:rPr>
        <w:t xml:space="preserve">presentations shall be given to </w:t>
      </w:r>
    </w:p>
    <w:p w14:paraId="2050C171" w14:textId="77777777" w:rsidR="00E629FE" w:rsidRPr="00645A3D" w:rsidRDefault="00615D6C" w:rsidP="000E3F1B">
      <w:pPr>
        <w:widowControl w:val="0"/>
        <w:autoSpaceDE w:val="0"/>
        <w:autoSpaceDN w:val="0"/>
        <w:adjustRightInd w:val="0"/>
        <w:spacing w:after="240"/>
        <w:ind w:left="1440" w:hanging="720"/>
        <w:jc w:val="both"/>
        <w:rPr>
          <w:rFonts w:ascii="Georgia" w:hAnsi="Georgia" w:cs="Georgia"/>
          <w:sz w:val="26"/>
          <w:szCs w:val="26"/>
        </w:rPr>
      </w:pPr>
      <w:r w:rsidRPr="00645A3D">
        <w:rPr>
          <w:rFonts w:ascii="Times" w:hAnsi="Times" w:cs="Times"/>
          <w:b/>
          <w:bCs/>
        </w:rPr>
        <w:t xml:space="preserve">(a) </w:t>
      </w:r>
      <w:r w:rsidR="00E629FE" w:rsidRPr="00645A3D">
        <w:rPr>
          <w:rFonts w:ascii="Times" w:hAnsi="Times" w:cs="Times"/>
          <w:b/>
          <w:bCs/>
        </w:rPr>
        <w:tab/>
      </w:r>
      <w:r w:rsidRPr="00645A3D">
        <w:rPr>
          <w:rFonts w:ascii="Georgia" w:hAnsi="Georgia" w:cs="Georgia"/>
          <w:sz w:val="26"/>
          <w:szCs w:val="26"/>
        </w:rPr>
        <w:t>the person who made the complaint, </w:t>
      </w:r>
    </w:p>
    <w:p w14:paraId="2B7EE9D3" w14:textId="5519CA9D" w:rsidR="00E629FE" w:rsidRPr="00645A3D" w:rsidRDefault="00615D6C" w:rsidP="000E3F1B">
      <w:pPr>
        <w:widowControl w:val="0"/>
        <w:autoSpaceDE w:val="0"/>
        <w:autoSpaceDN w:val="0"/>
        <w:adjustRightInd w:val="0"/>
        <w:spacing w:after="240"/>
        <w:ind w:left="1440" w:hanging="720"/>
        <w:jc w:val="both"/>
        <w:rPr>
          <w:rFonts w:ascii="Times" w:hAnsi="Times" w:cs="Times"/>
          <w:b/>
          <w:bCs/>
        </w:rPr>
      </w:pPr>
      <w:r w:rsidRPr="00645A3D">
        <w:rPr>
          <w:rFonts w:ascii="Times" w:hAnsi="Times" w:cs="Times"/>
          <w:b/>
          <w:bCs/>
        </w:rPr>
        <w:t xml:space="preserve">(b) </w:t>
      </w:r>
      <w:r w:rsidR="00E629FE" w:rsidRPr="00645A3D">
        <w:rPr>
          <w:rFonts w:ascii="Times" w:hAnsi="Times" w:cs="Times"/>
          <w:b/>
          <w:bCs/>
        </w:rPr>
        <w:tab/>
      </w:r>
      <w:r w:rsidRPr="00645A3D">
        <w:rPr>
          <w:rFonts w:ascii="Georgia" w:hAnsi="Georgia" w:cs="Georgia"/>
          <w:sz w:val="26"/>
          <w:szCs w:val="26"/>
        </w:rPr>
        <w:t>the head of the government institution concerned, and </w:t>
      </w:r>
    </w:p>
    <w:p w14:paraId="0C3807C7" w14:textId="413A798B" w:rsidR="00615D6C" w:rsidRPr="00645A3D" w:rsidRDefault="00615D6C" w:rsidP="000E3F1B">
      <w:pPr>
        <w:widowControl w:val="0"/>
        <w:autoSpaceDE w:val="0"/>
        <w:autoSpaceDN w:val="0"/>
        <w:adjustRightInd w:val="0"/>
        <w:spacing w:after="240"/>
        <w:ind w:left="1440" w:hanging="720"/>
        <w:jc w:val="both"/>
        <w:rPr>
          <w:rFonts w:ascii="Times" w:hAnsi="Times" w:cs="Times"/>
          <w:b/>
          <w:bCs/>
        </w:rPr>
      </w:pPr>
      <w:r w:rsidRPr="00645A3D">
        <w:rPr>
          <w:rFonts w:ascii="Times" w:hAnsi="Times" w:cs="Times"/>
          <w:b/>
          <w:bCs/>
        </w:rPr>
        <w:t xml:space="preserve">(c) </w:t>
      </w:r>
      <w:r w:rsidR="00E629FE" w:rsidRPr="00645A3D">
        <w:rPr>
          <w:rFonts w:ascii="Times" w:hAnsi="Times" w:cs="Times"/>
          <w:b/>
          <w:bCs/>
        </w:rPr>
        <w:tab/>
      </w:r>
      <w:r w:rsidRPr="00645A3D">
        <w:rPr>
          <w:rFonts w:ascii="Georgia" w:hAnsi="Georgia" w:cs="Georgia"/>
          <w:sz w:val="26"/>
          <w:szCs w:val="26"/>
        </w:rPr>
        <w:t xml:space="preserve">a third party if </w:t>
      </w:r>
    </w:p>
    <w:p w14:paraId="5C8F0BAC" w14:textId="7ACD3776" w:rsidR="00615D6C" w:rsidRPr="00645A3D" w:rsidRDefault="00615D6C" w:rsidP="000E3F1B">
      <w:pPr>
        <w:widowControl w:val="0"/>
        <w:autoSpaceDE w:val="0"/>
        <w:autoSpaceDN w:val="0"/>
        <w:adjustRightInd w:val="0"/>
        <w:spacing w:after="240"/>
        <w:ind w:left="1440"/>
        <w:jc w:val="both"/>
        <w:rPr>
          <w:rFonts w:ascii="Times" w:hAnsi="Times" w:cs="Times"/>
        </w:rPr>
      </w:pPr>
      <w:r w:rsidRPr="00645A3D">
        <w:rPr>
          <w:rFonts w:ascii="Times" w:hAnsi="Times" w:cs="Times"/>
          <w:b/>
          <w:bCs/>
        </w:rPr>
        <w:t xml:space="preserve">(i) </w:t>
      </w:r>
      <w:r w:rsidR="007E72DF" w:rsidRPr="00645A3D">
        <w:rPr>
          <w:rFonts w:ascii="Times" w:hAnsi="Times" w:cs="Times"/>
          <w:b/>
          <w:bCs/>
        </w:rPr>
        <w:tab/>
      </w:r>
      <w:r w:rsidRPr="00645A3D">
        <w:rPr>
          <w:rFonts w:ascii="Georgia" w:hAnsi="Georgia" w:cs="Georgia"/>
          <w:sz w:val="26"/>
          <w:szCs w:val="26"/>
        </w:rPr>
        <w:t>the Informati</w:t>
      </w:r>
      <w:r w:rsidR="007E72DF" w:rsidRPr="00645A3D">
        <w:rPr>
          <w:rFonts w:ascii="Georgia" w:hAnsi="Georgia" w:cs="Georgia"/>
          <w:sz w:val="26"/>
          <w:szCs w:val="26"/>
        </w:rPr>
        <w:t>on Commissioner intends to rec</w:t>
      </w:r>
      <w:r w:rsidRPr="00645A3D">
        <w:rPr>
          <w:rFonts w:ascii="Georgia" w:hAnsi="Georgia" w:cs="Georgia"/>
          <w:sz w:val="26"/>
          <w:szCs w:val="26"/>
        </w:rPr>
        <w:t xml:space="preserve">ommend the disclosure under subsection </w:t>
      </w:r>
      <w:r w:rsidRPr="00645A3D">
        <w:rPr>
          <w:rFonts w:ascii="Times New Roman" w:hAnsi="Times New Roman" w:cs="Times New Roman"/>
          <w:sz w:val="26"/>
          <w:szCs w:val="26"/>
        </w:rPr>
        <w:t>37</w:t>
      </w:r>
      <w:r w:rsidR="007E72DF" w:rsidRPr="00645A3D">
        <w:rPr>
          <w:rFonts w:ascii="Times New Roman" w:hAnsi="Times New Roman" w:cs="Times New Roman"/>
          <w:sz w:val="26"/>
          <w:szCs w:val="26"/>
        </w:rPr>
        <w:t xml:space="preserve"> </w:t>
      </w:r>
      <w:r w:rsidRPr="00645A3D">
        <w:rPr>
          <w:rFonts w:ascii="Georgia" w:hAnsi="Georgia" w:cs="Georgia"/>
          <w:sz w:val="26"/>
          <w:szCs w:val="26"/>
        </w:rPr>
        <w:t>(</w:t>
      </w:r>
      <w:r w:rsidRPr="00645A3D">
        <w:rPr>
          <w:rFonts w:ascii="Times New Roman" w:hAnsi="Times New Roman" w:cs="Times New Roman"/>
          <w:sz w:val="26"/>
          <w:szCs w:val="26"/>
        </w:rPr>
        <w:t>1</w:t>
      </w:r>
      <w:r w:rsidRPr="00645A3D">
        <w:rPr>
          <w:rFonts w:ascii="Georgia" w:hAnsi="Georgia" w:cs="Georgia"/>
          <w:sz w:val="26"/>
          <w:szCs w:val="26"/>
        </w:rPr>
        <w:t>) of all or p</w:t>
      </w:r>
      <w:r w:rsidR="007E72DF" w:rsidRPr="00645A3D">
        <w:rPr>
          <w:rFonts w:ascii="Georgia" w:hAnsi="Georgia" w:cs="Georgia"/>
          <w:sz w:val="26"/>
          <w:szCs w:val="26"/>
        </w:rPr>
        <w:t>art of a record that contains or that the In</w:t>
      </w:r>
      <w:r w:rsidRPr="00645A3D">
        <w:rPr>
          <w:rFonts w:ascii="Georgia" w:hAnsi="Georgia" w:cs="Georgia"/>
          <w:sz w:val="26"/>
          <w:szCs w:val="26"/>
        </w:rPr>
        <w:t>formation Commissioner has re</w:t>
      </w:r>
      <w:r w:rsidR="000B70A5" w:rsidRPr="00645A3D">
        <w:rPr>
          <w:rFonts w:ascii="Georgia" w:hAnsi="Georgia" w:cs="Georgia"/>
          <w:sz w:val="26"/>
          <w:szCs w:val="26"/>
        </w:rPr>
        <w:t xml:space="preserve">ason to believe might contain: </w:t>
      </w:r>
      <w:r w:rsidRPr="00645A3D">
        <w:rPr>
          <w:rFonts w:ascii="Georgia" w:hAnsi="Georgia" w:cs="Georgia"/>
          <w:sz w:val="26"/>
          <w:szCs w:val="26"/>
        </w:rPr>
        <w:t xml:space="preserve">trade </w:t>
      </w:r>
      <w:r w:rsidR="007E72DF" w:rsidRPr="00645A3D">
        <w:rPr>
          <w:rFonts w:ascii="Georgia" w:hAnsi="Georgia" w:cs="Georgia"/>
          <w:sz w:val="26"/>
          <w:szCs w:val="26"/>
        </w:rPr>
        <w:t>secrets of the third party, in</w:t>
      </w:r>
      <w:r w:rsidRPr="00645A3D">
        <w:rPr>
          <w:rFonts w:ascii="Georgia" w:hAnsi="Georgia" w:cs="Georgia"/>
          <w:sz w:val="26"/>
          <w:szCs w:val="26"/>
        </w:rPr>
        <w:t xml:space="preserve">formation described in paragraph </w:t>
      </w:r>
      <w:r w:rsidRPr="00645A3D">
        <w:rPr>
          <w:rFonts w:ascii="Times New Roman" w:hAnsi="Times New Roman" w:cs="Times New Roman"/>
          <w:sz w:val="26"/>
          <w:szCs w:val="26"/>
        </w:rPr>
        <w:t>20</w:t>
      </w:r>
      <w:r w:rsidR="007E72DF" w:rsidRPr="00645A3D">
        <w:rPr>
          <w:rFonts w:ascii="Times New Roman" w:hAnsi="Times New Roman" w:cs="Times New Roman"/>
          <w:sz w:val="26"/>
          <w:szCs w:val="26"/>
        </w:rPr>
        <w:t xml:space="preserve"> </w:t>
      </w:r>
      <w:r w:rsidRPr="00645A3D">
        <w:rPr>
          <w:rFonts w:ascii="Georgia" w:hAnsi="Georgia" w:cs="Georgia"/>
          <w:sz w:val="26"/>
          <w:szCs w:val="26"/>
        </w:rPr>
        <w:t>(</w:t>
      </w:r>
      <w:r w:rsidRPr="00645A3D">
        <w:rPr>
          <w:rFonts w:ascii="Times New Roman" w:hAnsi="Times New Roman" w:cs="Times New Roman"/>
          <w:sz w:val="26"/>
          <w:szCs w:val="26"/>
        </w:rPr>
        <w:t>1</w:t>
      </w:r>
      <w:r w:rsidRPr="00645A3D">
        <w:rPr>
          <w:rFonts w:ascii="Georgia" w:hAnsi="Georgia" w:cs="Georgia"/>
          <w:sz w:val="26"/>
          <w:szCs w:val="26"/>
        </w:rPr>
        <w:t>)</w:t>
      </w:r>
      <w:r w:rsidR="007E72DF" w:rsidRPr="00645A3D">
        <w:rPr>
          <w:rFonts w:ascii="Georgia" w:hAnsi="Georgia" w:cs="Georgia"/>
          <w:sz w:val="26"/>
          <w:szCs w:val="26"/>
        </w:rPr>
        <w:t xml:space="preserve"> </w:t>
      </w:r>
      <w:r w:rsidRPr="00645A3D">
        <w:rPr>
          <w:rFonts w:ascii="Georgia" w:hAnsi="Georgia" w:cs="Georgia"/>
          <w:sz w:val="26"/>
          <w:szCs w:val="26"/>
        </w:rPr>
        <w:t>(b) or (b.</w:t>
      </w:r>
      <w:r w:rsidRPr="00645A3D">
        <w:rPr>
          <w:rFonts w:ascii="Times New Roman" w:hAnsi="Times New Roman" w:cs="Times New Roman"/>
          <w:sz w:val="26"/>
          <w:szCs w:val="26"/>
        </w:rPr>
        <w:t>1</w:t>
      </w:r>
      <w:r w:rsidRPr="00645A3D">
        <w:rPr>
          <w:rFonts w:ascii="Georgia" w:hAnsi="Georgia" w:cs="Georgia"/>
          <w:sz w:val="26"/>
          <w:szCs w:val="26"/>
        </w:rPr>
        <w:t>) that was supplied by the third party or information the disclosure of which the Informatio</w:t>
      </w:r>
      <w:r w:rsidR="007E72DF" w:rsidRPr="00645A3D">
        <w:rPr>
          <w:rFonts w:ascii="Georgia" w:hAnsi="Georgia" w:cs="Georgia"/>
          <w:sz w:val="26"/>
          <w:szCs w:val="26"/>
        </w:rPr>
        <w:t>n Commis</w:t>
      </w:r>
      <w:r w:rsidRPr="00645A3D">
        <w:rPr>
          <w:rFonts w:ascii="Georgia" w:hAnsi="Georgia" w:cs="Georgia"/>
          <w:sz w:val="26"/>
          <w:szCs w:val="26"/>
        </w:rPr>
        <w:t xml:space="preserve">sioner can reasonably foresee might effect a result described in paragraph </w:t>
      </w:r>
      <w:r w:rsidRPr="00645A3D">
        <w:rPr>
          <w:rFonts w:ascii="Times New Roman" w:hAnsi="Times New Roman" w:cs="Times New Roman"/>
          <w:sz w:val="26"/>
          <w:szCs w:val="26"/>
        </w:rPr>
        <w:t>20</w:t>
      </w:r>
      <w:r w:rsidR="007E72DF" w:rsidRPr="00645A3D">
        <w:rPr>
          <w:rFonts w:ascii="Times New Roman" w:hAnsi="Times New Roman" w:cs="Times New Roman"/>
          <w:sz w:val="26"/>
          <w:szCs w:val="26"/>
        </w:rPr>
        <w:t xml:space="preserve"> </w:t>
      </w:r>
      <w:r w:rsidRPr="00645A3D">
        <w:rPr>
          <w:rFonts w:ascii="Georgia" w:hAnsi="Georgia" w:cs="Georgia"/>
          <w:sz w:val="26"/>
          <w:szCs w:val="26"/>
        </w:rPr>
        <w:t>(</w:t>
      </w:r>
      <w:r w:rsidRPr="00645A3D">
        <w:rPr>
          <w:rFonts w:ascii="Times New Roman" w:hAnsi="Times New Roman" w:cs="Times New Roman"/>
          <w:sz w:val="26"/>
          <w:szCs w:val="26"/>
        </w:rPr>
        <w:t>1</w:t>
      </w:r>
      <w:r w:rsidRPr="00645A3D">
        <w:rPr>
          <w:rFonts w:ascii="Georgia" w:hAnsi="Georgia" w:cs="Georgia"/>
          <w:sz w:val="26"/>
          <w:szCs w:val="26"/>
        </w:rPr>
        <w:t>)</w:t>
      </w:r>
      <w:r w:rsidR="007E72DF" w:rsidRPr="00645A3D">
        <w:rPr>
          <w:rFonts w:ascii="Georgia" w:hAnsi="Georgia" w:cs="Georgia"/>
          <w:sz w:val="26"/>
          <w:szCs w:val="26"/>
        </w:rPr>
        <w:t xml:space="preserve"> </w:t>
      </w:r>
      <w:r w:rsidRPr="00645A3D">
        <w:rPr>
          <w:rFonts w:ascii="Georgia" w:hAnsi="Georgia" w:cs="Georgia"/>
          <w:sz w:val="26"/>
          <w:szCs w:val="26"/>
        </w:rPr>
        <w:t xml:space="preserve">(c) or (d) in respect of the third party, and </w:t>
      </w:r>
    </w:p>
    <w:p w14:paraId="76BFB008" w14:textId="0ED83EE0" w:rsidR="00615D6C" w:rsidRPr="00645A3D" w:rsidRDefault="00615D6C" w:rsidP="000E3F1B">
      <w:pPr>
        <w:widowControl w:val="0"/>
        <w:autoSpaceDE w:val="0"/>
        <w:autoSpaceDN w:val="0"/>
        <w:adjustRightInd w:val="0"/>
        <w:spacing w:after="240"/>
        <w:ind w:left="720" w:firstLine="720"/>
        <w:jc w:val="both"/>
        <w:rPr>
          <w:rFonts w:ascii="Times" w:hAnsi="Times" w:cs="Times"/>
        </w:rPr>
      </w:pPr>
      <w:r w:rsidRPr="00645A3D">
        <w:rPr>
          <w:rFonts w:ascii="Times" w:hAnsi="Times" w:cs="Times"/>
          <w:b/>
          <w:bCs/>
        </w:rPr>
        <w:t xml:space="preserve">(ii) </w:t>
      </w:r>
      <w:r w:rsidR="007E72DF" w:rsidRPr="00645A3D">
        <w:rPr>
          <w:rFonts w:ascii="Times" w:hAnsi="Times" w:cs="Times"/>
          <w:b/>
          <w:bCs/>
        </w:rPr>
        <w:tab/>
      </w:r>
      <w:r w:rsidRPr="00645A3D">
        <w:rPr>
          <w:rFonts w:ascii="Georgia" w:hAnsi="Georgia" w:cs="Georgia"/>
          <w:sz w:val="26"/>
          <w:szCs w:val="26"/>
        </w:rPr>
        <w:t xml:space="preserve">the third party can reasonably be located. </w:t>
      </w:r>
    </w:p>
    <w:p w14:paraId="32D107FC" w14:textId="78181BC6"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Georgia" w:hAnsi="Georgia" w:cs="Georgia"/>
          <w:sz w:val="26"/>
          <w:szCs w:val="26"/>
        </w:rPr>
        <w:t>However no one is entitled</w:t>
      </w:r>
      <w:r w:rsidR="007E72DF" w:rsidRPr="00645A3D">
        <w:rPr>
          <w:rFonts w:ascii="Georgia" w:hAnsi="Georgia" w:cs="Georgia"/>
          <w:sz w:val="26"/>
          <w:szCs w:val="26"/>
        </w:rPr>
        <w:t xml:space="preserve"> as of right to be present dur</w:t>
      </w:r>
      <w:r w:rsidRPr="00645A3D">
        <w:rPr>
          <w:rFonts w:ascii="Georgia" w:hAnsi="Georgia" w:cs="Georgia"/>
          <w:sz w:val="26"/>
          <w:szCs w:val="26"/>
        </w:rPr>
        <w:t>ing, to have access to or to comment on representations made to the Information</w:t>
      </w:r>
      <w:r w:rsidR="007E72DF" w:rsidRPr="00645A3D">
        <w:rPr>
          <w:rFonts w:ascii="Georgia" w:hAnsi="Georgia" w:cs="Georgia"/>
          <w:sz w:val="26"/>
          <w:szCs w:val="26"/>
        </w:rPr>
        <w:t xml:space="preserve"> Commissioner by any other per</w:t>
      </w:r>
      <w:r w:rsidRPr="00645A3D">
        <w:rPr>
          <w:rFonts w:ascii="Georgia" w:hAnsi="Georgia" w:cs="Georgia"/>
          <w:sz w:val="26"/>
          <w:szCs w:val="26"/>
        </w:rPr>
        <w:t xml:space="preserve">son. </w:t>
      </w:r>
    </w:p>
    <w:p w14:paraId="7149ED4E"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Powers of Information Commissioner in carrying out investigations </w:t>
      </w:r>
    </w:p>
    <w:p w14:paraId="3C21CBA3" w14:textId="554C4F50" w:rsidR="00615D6C" w:rsidRPr="00645A3D" w:rsidRDefault="00615D6C" w:rsidP="000E3F1B">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36 </w:t>
      </w:r>
      <w:r w:rsidR="00057556" w:rsidRPr="00645A3D">
        <w:rPr>
          <w:rFonts w:ascii="Times" w:hAnsi="Times" w:cs="Times"/>
          <w:b/>
          <w:bCs/>
        </w:rPr>
        <w:tab/>
      </w:r>
      <w:r w:rsidRPr="00645A3D">
        <w:rPr>
          <w:rFonts w:ascii="Times" w:hAnsi="Times" w:cs="Times"/>
          <w:b/>
          <w:bCs/>
        </w:rPr>
        <w:t xml:space="preserve">(1) </w:t>
      </w:r>
      <w:r w:rsidR="00057556" w:rsidRPr="00645A3D">
        <w:rPr>
          <w:rFonts w:ascii="Times" w:hAnsi="Times" w:cs="Times"/>
          <w:b/>
          <w:bCs/>
        </w:rPr>
        <w:tab/>
      </w:r>
      <w:r w:rsidRPr="00645A3D">
        <w:rPr>
          <w:rFonts w:ascii="Georgia" w:hAnsi="Georgia" w:cs="Georgia"/>
          <w:sz w:val="26"/>
          <w:szCs w:val="26"/>
        </w:rPr>
        <w:t xml:space="preserve">The Information Commissioner has, in relation to the carrying out of the investigation of any complaint under this Act, power </w:t>
      </w:r>
    </w:p>
    <w:p w14:paraId="778E0141" w14:textId="26BDEA6C" w:rsidR="00615D6C" w:rsidRPr="00645A3D" w:rsidRDefault="00615D6C" w:rsidP="000E3F1B">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(a) </w:t>
      </w:r>
      <w:r w:rsidR="00057556" w:rsidRPr="00645A3D">
        <w:rPr>
          <w:rFonts w:ascii="Times" w:hAnsi="Times" w:cs="Times"/>
          <w:b/>
          <w:bCs/>
        </w:rPr>
        <w:tab/>
      </w:r>
      <w:r w:rsidRPr="00645A3D">
        <w:rPr>
          <w:rFonts w:ascii="Georgia" w:hAnsi="Georgia" w:cs="Georgia"/>
          <w:sz w:val="26"/>
          <w:szCs w:val="26"/>
        </w:rPr>
        <w:t>to summon and enforce the appearance of persons before the Information Commissioner and compel them to give oral or written evidence on oath and to produce such docu</w:t>
      </w:r>
      <w:r w:rsidR="00DB03FB" w:rsidRPr="00645A3D">
        <w:rPr>
          <w:rFonts w:ascii="Georgia" w:hAnsi="Georgia" w:cs="Georgia"/>
          <w:sz w:val="26"/>
          <w:szCs w:val="26"/>
        </w:rPr>
        <w:t>ments and things as the Commis</w:t>
      </w:r>
      <w:r w:rsidRPr="00645A3D">
        <w:rPr>
          <w:rFonts w:ascii="Georgia" w:hAnsi="Georgia" w:cs="Georgia"/>
          <w:sz w:val="26"/>
          <w:szCs w:val="26"/>
        </w:rPr>
        <w:t xml:space="preserve">sioner deems requisite to the full investigation and consideration of the complaint, in the same manner and to the same extent as a superior court of record; </w:t>
      </w:r>
    </w:p>
    <w:p w14:paraId="1DD32109" w14:textId="5ED6FF4F" w:rsidR="00615D6C" w:rsidRPr="00645A3D" w:rsidRDefault="00615D6C" w:rsidP="000E3F1B">
      <w:pPr>
        <w:widowControl w:val="0"/>
        <w:autoSpaceDE w:val="0"/>
        <w:autoSpaceDN w:val="0"/>
        <w:adjustRightInd w:val="0"/>
        <w:spacing w:after="240"/>
        <w:ind w:firstLine="720"/>
        <w:jc w:val="both"/>
        <w:rPr>
          <w:rFonts w:ascii="Times" w:hAnsi="Times" w:cs="Times"/>
        </w:rPr>
      </w:pPr>
      <w:r w:rsidRPr="00645A3D">
        <w:rPr>
          <w:rFonts w:ascii="Times" w:hAnsi="Times" w:cs="Times"/>
          <w:b/>
          <w:bCs/>
        </w:rPr>
        <w:t xml:space="preserve">(b) </w:t>
      </w:r>
      <w:r w:rsidR="00DB03FB" w:rsidRPr="00645A3D">
        <w:rPr>
          <w:rFonts w:ascii="Times" w:hAnsi="Times" w:cs="Times"/>
          <w:b/>
          <w:bCs/>
        </w:rPr>
        <w:tab/>
      </w:r>
      <w:r w:rsidRPr="00645A3D">
        <w:rPr>
          <w:rFonts w:ascii="Georgia" w:hAnsi="Georgia" w:cs="Georgia"/>
          <w:sz w:val="26"/>
          <w:szCs w:val="26"/>
        </w:rPr>
        <w:t xml:space="preserve">to administer oaths; </w:t>
      </w:r>
    </w:p>
    <w:p w14:paraId="47A72B03" w14:textId="09C62149" w:rsidR="00615D6C" w:rsidRPr="00645A3D" w:rsidRDefault="00615D6C" w:rsidP="000E3F1B">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(c) </w:t>
      </w:r>
      <w:r w:rsidR="00DB03FB" w:rsidRPr="00645A3D">
        <w:rPr>
          <w:rFonts w:ascii="Times" w:hAnsi="Times" w:cs="Times"/>
          <w:b/>
          <w:bCs/>
        </w:rPr>
        <w:tab/>
      </w:r>
      <w:r w:rsidRPr="00645A3D">
        <w:rPr>
          <w:rFonts w:ascii="Georgia" w:hAnsi="Georgia" w:cs="Georgia"/>
          <w:sz w:val="26"/>
          <w:szCs w:val="26"/>
        </w:rPr>
        <w:t>to receive and acc</w:t>
      </w:r>
      <w:r w:rsidR="00DB03FB" w:rsidRPr="00645A3D">
        <w:rPr>
          <w:rFonts w:ascii="Georgia" w:hAnsi="Georgia" w:cs="Georgia"/>
          <w:sz w:val="26"/>
          <w:szCs w:val="26"/>
        </w:rPr>
        <w:t>ept such evidence and other in</w:t>
      </w:r>
      <w:r w:rsidRPr="00645A3D">
        <w:rPr>
          <w:rFonts w:ascii="Georgia" w:hAnsi="Georgia" w:cs="Georgia"/>
          <w:sz w:val="26"/>
          <w:szCs w:val="26"/>
        </w:rPr>
        <w:t xml:space="preserve">formation, whether on oath </w:t>
      </w:r>
      <w:r w:rsidR="00DB03FB" w:rsidRPr="00645A3D">
        <w:rPr>
          <w:rFonts w:ascii="Georgia" w:hAnsi="Georgia" w:cs="Georgia"/>
          <w:sz w:val="26"/>
          <w:szCs w:val="26"/>
        </w:rPr>
        <w:t>or by affidavit or other</w:t>
      </w:r>
      <w:r w:rsidRPr="00645A3D">
        <w:rPr>
          <w:rFonts w:ascii="Georgia" w:hAnsi="Georgia" w:cs="Georgia"/>
          <w:sz w:val="26"/>
          <w:szCs w:val="26"/>
        </w:rPr>
        <w:t xml:space="preserve">wise, as the Information Commissioner sees fit, whether or not the evidence or information is or would be admissible in a court of law; </w:t>
      </w:r>
    </w:p>
    <w:p w14:paraId="7329FCA3" w14:textId="3A42D51D" w:rsidR="00615D6C" w:rsidRPr="00645A3D" w:rsidRDefault="00615D6C" w:rsidP="000E3F1B">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(d) </w:t>
      </w:r>
      <w:r w:rsidR="00DB03FB" w:rsidRPr="00645A3D">
        <w:rPr>
          <w:rFonts w:ascii="Times" w:hAnsi="Times" w:cs="Times"/>
          <w:b/>
          <w:bCs/>
        </w:rPr>
        <w:tab/>
      </w:r>
      <w:r w:rsidRPr="00645A3D">
        <w:rPr>
          <w:rFonts w:ascii="Georgia" w:hAnsi="Georgia" w:cs="Georgia"/>
          <w:sz w:val="26"/>
          <w:szCs w:val="26"/>
        </w:rPr>
        <w:t>to enter any premises occupied by any government institution</w:t>
      </w:r>
      <w:r w:rsidR="00DB03FB" w:rsidRPr="00645A3D">
        <w:rPr>
          <w:rFonts w:ascii="Georgia" w:hAnsi="Georgia" w:cs="Georgia"/>
          <w:sz w:val="26"/>
          <w:szCs w:val="26"/>
        </w:rPr>
        <w:t xml:space="preserve"> or any relevant private institution</w:t>
      </w:r>
      <w:r w:rsidRPr="00645A3D">
        <w:rPr>
          <w:rFonts w:ascii="Georgia" w:hAnsi="Georgia" w:cs="Georgia"/>
          <w:sz w:val="26"/>
          <w:szCs w:val="26"/>
        </w:rPr>
        <w:t xml:space="preserve"> on satisfying any security requirements of the institution relating to the premises; </w:t>
      </w:r>
    </w:p>
    <w:p w14:paraId="2CCDDE4B" w14:textId="32A92253" w:rsidR="00615D6C" w:rsidRPr="00645A3D" w:rsidRDefault="00615D6C" w:rsidP="000E3F1B">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(e) </w:t>
      </w:r>
      <w:r w:rsidR="00DB03FB" w:rsidRPr="00645A3D">
        <w:rPr>
          <w:rFonts w:ascii="Times" w:hAnsi="Times" w:cs="Times"/>
          <w:b/>
          <w:bCs/>
        </w:rPr>
        <w:tab/>
      </w:r>
      <w:r w:rsidRPr="00645A3D">
        <w:rPr>
          <w:rFonts w:ascii="Georgia" w:hAnsi="Georgia" w:cs="Georgia"/>
          <w:sz w:val="26"/>
          <w:szCs w:val="26"/>
        </w:rPr>
        <w:t>to converse in private with any person in any premises entered pur</w:t>
      </w:r>
      <w:r w:rsidR="00DB03FB" w:rsidRPr="00645A3D">
        <w:rPr>
          <w:rFonts w:ascii="Georgia" w:hAnsi="Georgia" w:cs="Georgia"/>
          <w:sz w:val="26"/>
          <w:szCs w:val="26"/>
        </w:rPr>
        <w:t>suant to paragraph (d) and oth</w:t>
      </w:r>
      <w:r w:rsidRPr="00645A3D">
        <w:rPr>
          <w:rFonts w:ascii="Georgia" w:hAnsi="Georgia" w:cs="Georgia"/>
          <w:sz w:val="26"/>
          <w:szCs w:val="26"/>
        </w:rPr>
        <w:t>erwise carry out therei</w:t>
      </w:r>
      <w:r w:rsidR="00DB03FB" w:rsidRPr="00645A3D">
        <w:rPr>
          <w:rFonts w:ascii="Georgia" w:hAnsi="Georgia" w:cs="Georgia"/>
          <w:sz w:val="26"/>
          <w:szCs w:val="26"/>
        </w:rPr>
        <w:t>n such inquiries within the au</w:t>
      </w:r>
      <w:r w:rsidRPr="00645A3D">
        <w:rPr>
          <w:rFonts w:ascii="Georgia" w:hAnsi="Georgia" w:cs="Georgia"/>
          <w:sz w:val="26"/>
          <w:szCs w:val="26"/>
        </w:rPr>
        <w:t xml:space="preserve">thority of the Information Commissioner under this Act as the Commissioner sees fit; and </w:t>
      </w:r>
    </w:p>
    <w:p w14:paraId="70D5BE6E" w14:textId="540DB840" w:rsidR="00615D6C" w:rsidRPr="00645A3D" w:rsidRDefault="00615D6C" w:rsidP="000E3F1B">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(f) </w:t>
      </w:r>
      <w:r w:rsidR="00DB03FB" w:rsidRPr="00645A3D">
        <w:rPr>
          <w:rFonts w:ascii="Times" w:hAnsi="Times" w:cs="Times"/>
          <w:b/>
          <w:bCs/>
        </w:rPr>
        <w:tab/>
      </w:r>
      <w:r w:rsidRPr="00645A3D">
        <w:rPr>
          <w:rFonts w:ascii="Georgia" w:hAnsi="Georgia" w:cs="Georgia"/>
          <w:sz w:val="26"/>
          <w:szCs w:val="26"/>
        </w:rPr>
        <w:t xml:space="preserve">to examine or obtain copies of or extracts from books or other records found in any premises entered pursuant to paragraph </w:t>
      </w:r>
      <w:r w:rsidR="00DB03FB" w:rsidRPr="00645A3D">
        <w:rPr>
          <w:rFonts w:ascii="Georgia" w:hAnsi="Georgia" w:cs="Georgia"/>
          <w:sz w:val="26"/>
          <w:szCs w:val="26"/>
        </w:rPr>
        <w:t>(d) containing any matter rele</w:t>
      </w:r>
      <w:r w:rsidRPr="00645A3D">
        <w:rPr>
          <w:rFonts w:ascii="Georgia" w:hAnsi="Georgia" w:cs="Georgia"/>
          <w:sz w:val="26"/>
          <w:szCs w:val="26"/>
        </w:rPr>
        <w:t xml:space="preserve">vant to the investigation. </w:t>
      </w:r>
    </w:p>
    <w:p w14:paraId="52F78456"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Access to records </w:t>
      </w:r>
    </w:p>
    <w:p w14:paraId="7C9CB32D" w14:textId="71DB63FF" w:rsidR="00615D6C" w:rsidRPr="00645A3D" w:rsidRDefault="00615D6C" w:rsidP="000E3F1B">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(2) </w:t>
      </w:r>
      <w:r w:rsidR="00DB03FB" w:rsidRPr="00645A3D">
        <w:rPr>
          <w:rFonts w:ascii="Times" w:hAnsi="Times" w:cs="Times"/>
          <w:b/>
          <w:bCs/>
        </w:rPr>
        <w:tab/>
      </w:r>
      <w:r w:rsidRPr="00645A3D">
        <w:rPr>
          <w:rFonts w:ascii="Georgia" w:hAnsi="Georgia" w:cs="Georgia"/>
          <w:sz w:val="26"/>
          <w:szCs w:val="26"/>
        </w:rPr>
        <w:t xml:space="preserve">Notwithstanding any other Act of Parliament or any privilege </w:t>
      </w:r>
      <w:r w:rsidR="00DB03FB" w:rsidRPr="00645A3D">
        <w:rPr>
          <w:rFonts w:ascii="Georgia" w:hAnsi="Georgia" w:cs="Georgia"/>
          <w:sz w:val="26"/>
          <w:szCs w:val="26"/>
        </w:rPr>
        <w:t>under the Constitution of the Republic of Namibia</w:t>
      </w:r>
      <w:r w:rsidRPr="00645A3D">
        <w:rPr>
          <w:rFonts w:ascii="Georgia" w:hAnsi="Georgia" w:cs="Georgia"/>
          <w:sz w:val="26"/>
          <w:szCs w:val="26"/>
        </w:rPr>
        <w:t>, the Information Commissioner may, durin</w:t>
      </w:r>
      <w:r w:rsidR="00DB03FB" w:rsidRPr="00645A3D">
        <w:rPr>
          <w:rFonts w:ascii="Georgia" w:hAnsi="Georgia" w:cs="Georgia"/>
          <w:sz w:val="26"/>
          <w:szCs w:val="26"/>
        </w:rPr>
        <w:t>g the investigation of any com</w:t>
      </w:r>
      <w:r w:rsidRPr="00645A3D">
        <w:rPr>
          <w:rFonts w:ascii="Georgia" w:hAnsi="Georgia" w:cs="Georgia"/>
          <w:sz w:val="26"/>
          <w:szCs w:val="26"/>
        </w:rPr>
        <w:t xml:space="preserve">plaint under this Act, examine any record to which this Act applies that is under the control </w:t>
      </w:r>
      <w:r w:rsidR="00DB03FB" w:rsidRPr="00645A3D">
        <w:rPr>
          <w:rFonts w:ascii="Georgia" w:hAnsi="Georgia" w:cs="Georgia"/>
          <w:sz w:val="26"/>
          <w:szCs w:val="26"/>
        </w:rPr>
        <w:t>of a government in</w:t>
      </w:r>
      <w:r w:rsidRPr="00645A3D">
        <w:rPr>
          <w:rFonts w:ascii="Georgia" w:hAnsi="Georgia" w:cs="Georgia"/>
          <w:sz w:val="26"/>
          <w:szCs w:val="26"/>
        </w:rPr>
        <w:t>stitution</w:t>
      </w:r>
      <w:r w:rsidR="00DB03FB" w:rsidRPr="00645A3D">
        <w:rPr>
          <w:rFonts w:ascii="Georgia" w:hAnsi="Georgia" w:cs="Georgia"/>
          <w:sz w:val="26"/>
          <w:szCs w:val="26"/>
        </w:rPr>
        <w:t xml:space="preserve"> or any relevant private institution</w:t>
      </w:r>
      <w:r w:rsidRPr="00645A3D">
        <w:rPr>
          <w:rFonts w:ascii="Georgia" w:hAnsi="Georgia" w:cs="Georgia"/>
          <w:sz w:val="26"/>
          <w:szCs w:val="26"/>
        </w:rPr>
        <w:t xml:space="preserve">, and no such record may be withheld from the Commissioner on any grounds. </w:t>
      </w:r>
    </w:p>
    <w:p w14:paraId="2292C0AF" w14:textId="77777777" w:rsidR="00615D6C" w:rsidRDefault="00615D6C" w:rsidP="000E3F1B">
      <w:pPr>
        <w:widowControl w:val="0"/>
        <w:autoSpaceDE w:val="0"/>
        <w:autoSpaceDN w:val="0"/>
        <w:adjustRightInd w:val="0"/>
        <w:spacing w:after="240"/>
        <w:jc w:val="both"/>
        <w:rPr>
          <w:rFonts w:ascii="Times" w:hAnsi="Times" w:cs="Times"/>
        </w:rPr>
      </w:pPr>
      <w:r>
        <w:rPr>
          <w:rFonts w:ascii="Times" w:hAnsi="Times" w:cs="Times"/>
          <w:b/>
          <w:bCs/>
          <w:sz w:val="26"/>
          <w:szCs w:val="26"/>
        </w:rPr>
        <w:t xml:space="preserve">Evidence in other proceedings </w:t>
      </w:r>
    </w:p>
    <w:p w14:paraId="7C429E6D" w14:textId="1DBAFE45" w:rsidR="00615D6C" w:rsidRPr="00DB03FB" w:rsidRDefault="00615D6C" w:rsidP="000E3F1B">
      <w:pPr>
        <w:widowControl w:val="0"/>
        <w:autoSpaceDE w:val="0"/>
        <w:autoSpaceDN w:val="0"/>
        <w:adjustRightInd w:val="0"/>
        <w:spacing w:after="240"/>
        <w:ind w:left="720"/>
        <w:jc w:val="both"/>
        <w:rPr>
          <w:rFonts w:ascii="Times" w:hAnsi="Times" w:cs="Times"/>
          <w:color w:val="FF0000"/>
        </w:rPr>
      </w:pPr>
      <w:r w:rsidRPr="00DB03FB">
        <w:rPr>
          <w:rFonts w:ascii="Times" w:hAnsi="Times" w:cs="Times"/>
          <w:b/>
          <w:bCs/>
          <w:color w:val="FF0000"/>
        </w:rPr>
        <w:t xml:space="preserve">(3) </w:t>
      </w:r>
      <w:r w:rsidR="00DB03FB" w:rsidRPr="00DB03FB">
        <w:rPr>
          <w:rFonts w:ascii="Times" w:hAnsi="Times" w:cs="Times"/>
          <w:b/>
          <w:bCs/>
          <w:color w:val="FF0000"/>
        </w:rPr>
        <w:tab/>
      </w:r>
      <w:r w:rsidRPr="00DB03FB">
        <w:rPr>
          <w:rFonts w:ascii="Georgia" w:hAnsi="Georgia" w:cs="Georgia"/>
          <w:color w:val="FF0000"/>
          <w:sz w:val="26"/>
          <w:szCs w:val="26"/>
        </w:rPr>
        <w:t>Except in a prosecutio</w:t>
      </w:r>
      <w:r w:rsidR="00DB03FB" w:rsidRPr="00DB03FB">
        <w:rPr>
          <w:rFonts w:ascii="Georgia" w:hAnsi="Georgia" w:cs="Georgia"/>
          <w:color w:val="FF0000"/>
          <w:sz w:val="26"/>
          <w:szCs w:val="26"/>
        </w:rPr>
        <w:t>n of a person for an offence un</w:t>
      </w:r>
      <w:r w:rsidRPr="00DB03FB">
        <w:rPr>
          <w:rFonts w:ascii="Georgia" w:hAnsi="Georgia" w:cs="Georgia"/>
          <w:color w:val="FF0000"/>
          <w:sz w:val="26"/>
          <w:szCs w:val="26"/>
        </w:rPr>
        <w:t xml:space="preserve">der section </w:t>
      </w:r>
      <w:r w:rsidRPr="00DB03FB">
        <w:rPr>
          <w:rFonts w:ascii="Times New Roman" w:hAnsi="Times New Roman" w:cs="Times New Roman"/>
          <w:color w:val="FF0000"/>
          <w:sz w:val="26"/>
          <w:szCs w:val="26"/>
        </w:rPr>
        <w:t xml:space="preserve">131 </w:t>
      </w:r>
      <w:r w:rsidRPr="00DB03FB">
        <w:rPr>
          <w:rFonts w:ascii="Georgia" w:hAnsi="Georgia" w:cs="Georgia"/>
          <w:color w:val="FF0000"/>
          <w:sz w:val="26"/>
          <w:szCs w:val="26"/>
        </w:rPr>
        <w:t xml:space="preserve">of the </w:t>
      </w:r>
      <w:r w:rsidRPr="00DB03FB">
        <w:rPr>
          <w:rFonts w:ascii="Georgia" w:hAnsi="Georgia" w:cs="Georgia"/>
          <w:i/>
          <w:iCs/>
          <w:color w:val="FF0000"/>
          <w:sz w:val="26"/>
          <w:szCs w:val="26"/>
        </w:rPr>
        <w:t xml:space="preserve">Criminal Code </w:t>
      </w:r>
      <w:r w:rsidRPr="00DB03FB">
        <w:rPr>
          <w:rFonts w:ascii="Georgia" w:hAnsi="Georgia" w:cs="Georgia"/>
          <w:color w:val="FF0000"/>
          <w:sz w:val="26"/>
          <w:szCs w:val="26"/>
        </w:rPr>
        <w:t xml:space="preserve">(perjury) in respect of a statement made under this Act, in a prosecution for an offence under section </w:t>
      </w:r>
      <w:r w:rsidRPr="00DB03FB">
        <w:rPr>
          <w:rFonts w:ascii="Times New Roman" w:hAnsi="Times New Roman" w:cs="Times New Roman"/>
          <w:color w:val="FF0000"/>
          <w:sz w:val="26"/>
          <w:szCs w:val="26"/>
        </w:rPr>
        <w:t xml:space="preserve">67, </w:t>
      </w:r>
      <w:r w:rsidRPr="00DB03FB">
        <w:rPr>
          <w:rFonts w:ascii="Georgia" w:hAnsi="Georgia" w:cs="Georgia"/>
          <w:color w:val="FF0000"/>
          <w:sz w:val="26"/>
          <w:szCs w:val="26"/>
        </w:rPr>
        <w:t>in a review before the Court under this Act or in an ap</w:t>
      </w:r>
      <w:r w:rsidR="00DB03FB" w:rsidRPr="00DB03FB">
        <w:rPr>
          <w:rFonts w:ascii="Georgia" w:hAnsi="Georgia" w:cs="Georgia"/>
          <w:color w:val="FF0000"/>
          <w:sz w:val="26"/>
          <w:szCs w:val="26"/>
        </w:rPr>
        <w:t>peal from such proceedings, ev</w:t>
      </w:r>
      <w:r w:rsidRPr="00DB03FB">
        <w:rPr>
          <w:rFonts w:ascii="Georgia" w:hAnsi="Georgia" w:cs="Georgia"/>
          <w:color w:val="FF0000"/>
          <w:sz w:val="26"/>
          <w:szCs w:val="26"/>
        </w:rPr>
        <w:t>idence given by a person in proceedings under this Act and evidence of the existence o</w:t>
      </w:r>
      <w:r w:rsidR="00DB03FB" w:rsidRPr="00DB03FB">
        <w:rPr>
          <w:rFonts w:ascii="Georgia" w:hAnsi="Georgia" w:cs="Georgia"/>
          <w:color w:val="FF0000"/>
          <w:sz w:val="26"/>
          <w:szCs w:val="26"/>
        </w:rPr>
        <w:t>f the proceedings is inad</w:t>
      </w:r>
      <w:r w:rsidRPr="00DB03FB">
        <w:rPr>
          <w:rFonts w:ascii="Georgia" w:hAnsi="Georgia" w:cs="Georgia"/>
          <w:color w:val="FF0000"/>
          <w:sz w:val="26"/>
          <w:szCs w:val="26"/>
        </w:rPr>
        <w:t xml:space="preserve">missible against that person in a court or in any other proceedings. </w:t>
      </w:r>
    </w:p>
    <w:p w14:paraId="22C4B61C"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Witness fees </w:t>
      </w:r>
    </w:p>
    <w:p w14:paraId="6F8B030C" w14:textId="1A854A8B" w:rsidR="00615D6C" w:rsidRPr="00645A3D" w:rsidRDefault="00615D6C" w:rsidP="000E3F1B">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(4) </w:t>
      </w:r>
      <w:r w:rsidR="00B94932" w:rsidRPr="00645A3D">
        <w:rPr>
          <w:rFonts w:ascii="Times" w:hAnsi="Times" w:cs="Times"/>
          <w:b/>
          <w:bCs/>
        </w:rPr>
        <w:tab/>
      </w:r>
      <w:r w:rsidRPr="00645A3D">
        <w:rPr>
          <w:rFonts w:ascii="Georgia" w:hAnsi="Georgia" w:cs="Georgia"/>
          <w:sz w:val="26"/>
          <w:szCs w:val="26"/>
        </w:rPr>
        <w:t>Any person summone</w:t>
      </w:r>
      <w:r w:rsidR="00B94932" w:rsidRPr="00645A3D">
        <w:rPr>
          <w:rFonts w:ascii="Georgia" w:hAnsi="Georgia" w:cs="Georgia"/>
          <w:sz w:val="26"/>
          <w:szCs w:val="26"/>
        </w:rPr>
        <w:t>d to appear before the Informa</w:t>
      </w:r>
      <w:r w:rsidRPr="00645A3D">
        <w:rPr>
          <w:rFonts w:ascii="Georgia" w:hAnsi="Georgia" w:cs="Georgia"/>
          <w:sz w:val="26"/>
          <w:szCs w:val="26"/>
        </w:rPr>
        <w:t>tion Commissioner pursuant to this section is entitled in the discretion of the Commissioner to receive the like fees and allowances for</w:t>
      </w:r>
      <w:r w:rsidR="00B94932" w:rsidRPr="00645A3D">
        <w:rPr>
          <w:rFonts w:ascii="Georgia" w:hAnsi="Georgia" w:cs="Georgia"/>
          <w:sz w:val="26"/>
          <w:szCs w:val="26"/>
        </w:rPr>
        <w:t xml:space="preserve"> so doing as if summoned to attend before the legal </w:t>
      </w:r>
      <w:r w:rsidRPr="00645A3D">
        <w:rPr>
          <w:rFonts w:ascii="Georgia" w:hAnsi="Georgia" w:cs="Georgia"/>
          <w:sz w:val="26"/>
          <w:szCs w:val="26"/>
        </w:rPr>
        <w:t>Court</w:t>
      </w:r>
      <w:r w:rsidR="00B94932" w:rsidRPr="00645A3D">
        <w:rPr>
          <w:rFonts w:ascii="Georgia" w:hAnsi="Georgia" w:cs="Georgia"/>
          <w:sz w:val="26"/>
          <w:szCs w:val="26"/>
        </w:rPr>
        <w:t xml:space="preserve"> of Law</w:t>
      </w:r>
      <w:r w:rsidRPr="00645A3D">
        <w:rPr>
          <w:rFonts w:ascii="Georgia" w:hAnsi="Georgia" w:cs="Georgia"/>
          <w:sz w:val="26"/>
          <w:szCs w:val="26"/>
        </w:rPr>
        <w:t xml:space="preserve">. </w:t>
      </w:r>
    </w:p>
    <w:p w14:paraId="4300CA03"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Return of documents, etc. </w:t>
      </w:r>
    </w:p>
    <w:p w14:paraId="1052A93D" w14:textId="068987DF" w:rsidR="00615D6C" w:rsidRPr="00645A3D" w:rsidRDefault="00615D6C" w:rsidP="000E3F1B">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(5) </w:t>
      </w:r>
      <w:r w:rsidR="00B94932" w:rsidRPr="00645A3D">
        <w:rPr>
          <w:rFonts w:ascii="Times" w:hAnsi="Times" w:cs="Times"/>
          <w:b/>
          <w:bCs/>
        </w:rPr>
        <w:tab/>
      </w:r>
      <w:r w:rsidRPr="00645A3D">
        <w:rPr>
          <w:rFonts w:ascii="Georgia" w:hAnsi="Georgia" w:cs="Georgia"/>
          <w:sz w:val="26"/>
          <w:szCs w:val="26"/>
        </w:rPr>
        <w:t>Any document or thing produced pursuant t</w:t>
      </w:r>
      <w:r w:rsidR="00B94932" w:rsidRPr="00645A3D">
        <w:rPr>
          <w:rFonts w:ascii="Georgia" w:hAnsi="Georgia" w:cs="Georgia"/>
          <w:sz w:val="26"/>
          <w:szCs w:val="26"/>
        </w:rPr>
        <w:t xml:space="preserve">o this section by any person, </w:t>
      </w:r>
      <w:r w:rsidRPr="00645A3D">
        <w:rPr>
          <w:rFonts w:ascii="Georgia" w:hAnsi="Georgia" w:cs="Georgia"/>
          <w:sz w:val="26"/>
          <w:szCs w:val="26"/>
        </w:rPr>
        <w:t xml:space="preserve">government institution </w:t>
      </w:r>
      <w:r w:rsidR="00B94932" w:rsidRPr="00645A3D">
        <w:rPr>
          <w:rFonts w:ascii="Georgia" w:hAnsi="Georgia" w:cs="Georgia"/>
          <w:sz w:val="26"/>
          <w:szCs w:val="26"/>
        </w:rPr>
        <w:t xml:space="preserve">or any relevant private institution </w:t>
      </w:r>
      <w:r w:rsidRPr="00645A3D">
        <w:rPr>
          <w:rFonts w:ascii="Georgia" w:hAnsi="Georgia" w:cs="Georgia"/>
          <w:sz w:val="26"/>
          <w:szCs w:val="26"/>
        </w:rPr>
        <w:t>shall be returned by the Information Commissioner within ten days after a request is made to the Commissioner by that person or government institution, but nothing in this subsection precludes th</w:t>
      </w:r>
      <w:r w:rsidR="00B94932" w:rsidRPr="00645A3D">
        <w:rPr>
          <w:rFonts w:ascii="Georgia" w:hAnsi="Georgia" w:cs="Georgia"/>
          <w:sz w:val="26"/>
          <w:szCs w:val="26"/>
        </w:rPr>
        <w:t>e Commissioner from again re</w:t>
      </w:r>
      <w:r w:rsidRPr="00645A3D">
        <w:rPr>
          <w:rFonts w:ascii="Georgia" w:hAnsi="Georgia" w:cs="Georgia"/>
          <w:sz w:val="26"/>
          <w:szCs w:val="26"/>
        </w:rPr>
        <w:t xml:space="preserve">quiring its production in accordance with this section. </w:t>
      </w:r>
    </w:p>
    <w:p w14:paraId="1E902C0E"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Findings and recommendations of Information Commissioner </w:t>
      </w:r>
    </w:p>
    <w:p w14:paraId="1BF6C6D7" w14:textId="02A69134" w:rsidR="00615D6C" w:rsidRPr="00645A3D" w:rsidRDefault="00615D6C" w:rsidP="000E3F1B">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37 </w:t>
      </w:r>
      <w:r w:rsidR="00B94932" w:rsidRPr="00645A3D">
        <w:rPr>
          <w:rFonts w:ascii="Times" w:hAnsi="Times" w:cs="Times"/>
          <w:b/>
          <w:bCs/>
        </w:rPr>
        <w:tab/>
      </w:r>
      <w:r w:rsidRPr="00645A3D">
        <w:rPr>
          <w:rFonts w:ascii="Times" w:hAnsi="Times" w:cs="Times"/>
          <w:b/>
          <w:bCs/>
        </w:rPr>
        <w:t xml:space="preserve">(1) </w:t>
      </w:r>
      <w:r w:rsidR="00B94932" w:rsidRPr="00645A3D">
        <w:rPr>
          <w:rFonts w:ascii="Times" w:hAnsi="Times" w:cs="Times"/>
          <w:b/>
          <w:bCs/>
        </w:rPr>
        <w:tab/>
      </w:r>
      <w:r w:rsidRPr="00645A3D">
        <w:rPr>
          <w:rFonts w:ascii="Georgia" w:hAnsi="Georgia" w:cs="Georgia"/>
          <w:sz w:val="26"/>
          <w:szCs w:val="26"/>
        </w:rPr>
        <w:t>If, on investigating a complaint in respect of a record under this Act, the Information Commissioner finds that the complai</w:t>
      </w:r>
      <w:r w:rsidR="00B94932" w:rsidRPr="00645A3D">
        <w:rPr>
          <w:rFonts w:ascii="Georgia" w:hAnsi="Georgia" w:cs="Georgia"/>
          <w:sz w:val="26"/>
          <w:szCs w:val="26"/>
        </w:rPr>
        <w:t>nt is well-founded, the Commis</w:t>
      </w:r>
      <w:r w:rsidRPr="00645A3D">
        <w:rPr>
          <w:rFonts w:ascii="Georgia" w:hAnsi="Georgia" w:cs="Georgia"/>
          <w:sz w:val="26"/>
          <w:szCs w:val="26"/>
        </w:rPr>
        <w:t xml:space="preserve">sioner shall provide the </w:t>
      </w:r>
      <w:r w:rsidR="00B94932" w:rsidRPr="00645A3D">
        <w:rPr>
          <w:rFonts w:ascii="Georgia" w:hAnsi="Georgia" w:cs="Georgia"/>
          <w:sz w:val="26"/>
          <w:szCs w:val="26"/>
        </w:rPr>
        <w:t>head of the government institu</w:t>
      </w:r>
      <w:r w:rsidRPr="00645A3D">
        <w:rPr>
          <w:rFonts w:ascii="Georgia" w:hAnsi="Georgia" w:cs="Georgia"/>
          <w:sz w:val="26"/>
          <w:szCs w:val="26"/>
        </w:rPr>
        <w:t>tion</w:t>
      </w:r>
      <w:r w:rsidR="00F715DB" w:rsidRPr="00645A3D">
        <w:rPr>
          <w:rFonts w:ascii="Georgia" w:hAnsi="Georgia" w:cs="Georgia"/>
          <w:sz w:val="26"/>
          <w:szCs w:val="26"/>
        </w:rPr>
        <w:t xml:space="preserve"> or any relevant private institution </w:t>
      </w:r>
      <w:r w:rsidRPr="00645A3D">
        <w:rPr>
          <w:rFonts w:ascii="Georgia" w:hAnsi="Georgia" w:cs="Georgia"/>
          <w:sz w:val="26"/>
          <w:szCs w:val="26"/>
        </w:rPr>
        <w:t>that has control of th</w:t>
      </w:r>
      <w:r w:rsidR="00F715DB" w:rsidRPr="00645A3D">
        <w:rPr>
          <w:rFonts w:ascii="Georgia" w:hAnsi="Georgia" w:cs="Georgia"/>
          <w:sz w:val="26"/>
          <w:szCs w:val="26"/>
        </w:rPr>
        <w:t>e record with a report contain</w:t>
      </w:r>
      <w:r w:rsidRPr="00645A3D">
        <w:rPr>
          <w:rFonts w:ascii="Georgia" w:hAnsi="Georgia" w:cs="Georgia"/>
          <w:sz w:val="26"/>
          <w:szCs w:val="26"/>
        </w:rPr>
        <w:t xml:space="preserve">ing </w:t>
      </w:r>
    </w:p>
    <w:p w14:paraId="6536F0F5" w14:textId="53EB3578" w:rsidR="00615D6C" w:rsidRPr="00645A3D" w:rsidRDefault="00615D6C" w:rsidP="000E3F1B">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(a) </w:t>
      </w:r>
      <w:r w:rsidR="00F715DB" w:rsidRPr="00645A3D">
        <w:rPr>
          <w:rFonts w:ascii="Times" w:hAnsi="Times" w:cs="Times"/>
          <w:b/>
          <w:bCs/>
        </w:rPr>
        <w:tab/>
      </w:r>
      <w:r w:rsidRPr="00645A3D">
        <w:rPr>
          <w:rFonts w:ascii="Georgia" w:hAnsi="Georgia" w:cs="Georgia"/>
          <w:sz w:val="26"/>
          <w:szCs w:val="26"/>
        </w:rPr>
        <w:t xml:space="preserve">the findings of the investigation and any recommendations that the </w:t>
      </w:r>
      <w:r w:rsidR="00F715DB" w:rsidRPr="00645A3D">
        <w:rPr>
          <w:rFonts w:ascii="Georgia" w:hAnsi="Georgia" w:cs="Georgia"/>
          <w:sz w:val="26"/>
          <w:szCs w:val="26"/>
        </w:rPr>
        <w:t>Commissioner considers appro</w:t>
      </w:r>
      <w:r w:rsidRPr="00645A3D">
        <w:rPr>
          <w:rFonts w:ascii="Georgia" w:hAnsi="Georgia" w:cs="Georgia"/>
          <w:sz w:val="26"/>
          <w:szCs w:val="26"/>
        </w:rPr>
        <w:t xml:space="preserve">priate; and </w:t>
      </w:r>
    </w:p>
    <w:p w14:paraId="07C6D274" w14:textId="54E1A2D7" w:rsidR="00615D6C" w:rsidRPr="00645A3D" w:rsidRDefault="00615D6C" w:rsidP="000E3F1B">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(b) </w:t>
      </w:r>
      <w:r w:rsidR="00F715DB" w:rsidRPr="00645A3D">
        <w:rPr>
          <w:rFonts w:ascii="Times" w:hAnsi="Times" w:cs="Times"/>
          <w:b/>
          <w:bCs/>
        </w:rPr>
        <w:tab/>
      </w:r>
      <w:r w:rsidRPr="00645A3D">
        <w:rPr>
          <w:rFonts w:ascii="Georgia" w:hAnsi="Georgia" w:cs="Georgia"/>
          <w:sz w:val="26"/>
          <w:szCs w:val="26"/>
        </w:rPr>
        <w:t>where appropriate, a request that, within a time specified in</w:t>
      </w:r>
      <w:r w:rsidR="00F715DB" w:rsidRPr="00645A3D">
        <w:rPr>
          <w:rFonts w:ascii="Georgia" w:hAnsi="Georgia" w:cs="Georgia"/>
          <w:sz w:val="26"/>
          <w:szCs w:val="26"/>
        </w:rPr>
        <w:t xml:space="preserve"> </w:t>
      </w:r>
      <w:r w:rsidRPr="00645A3D">
        <w:rPr>
          <w:rFonts w:ascii="Georgia" w:hAnsi="Georgia" w:cs="Georgia"/>
          <w:sz w:val="26"/>
          <w:szCs w:val="26"/>
        </w:rPr>
        <w:t>the report,</w:t>
      </w:r>
      <w:r w:rsidR="00F715DB" w:rsidRPr="00645A3D">
        <w:rPr>
          <w:rFonts w:ascii="Georgia" w:hAnsi="Georgia" w:cs="Georgia"/>
          <w:sz w:val="26"/>
          <w:szCs w:val="26"/>
        </w:rPr>
        <w:t xml:space="preserve"> notice be given to the Commis</w:t>
      </w:r>
      <w:r w:rsidRPr="00645A3D">
        <w:rPr>
          <w:rFonts w:ascii="Georgia" w:hAnsi="Georgia" w:cs="Georgia"/>
          <w:sz w:val="26"/>
          <w:szCs w:val="26"/>
        </w:rPr>
        <w:t>sioner of any action taken or proposed to be taken to implement the recommendation</w:t>
      </w:r>
      <w:r w:rsidR="00F715DB" w:rsidRPr="00645A3D">
        <w:rPr>
          <w:rFonts w:ascii="Georgia" w:hAnsi="Georgia" w:cs="Georgia"/>
          <w:sz w:val="26"/>
          <w:szCs w:val="26"/>
        </w:rPr>
        <w:t>s contained in the re</w:t>
      </w:r>
      <w:r w:rsidRPr="00645A3D">
        <w:rPr>
          <w:rFonts w:ascii="Georgia" w:hAnsi="Georgia" w:cs="Georgia"/>
          <w:sz w:val="26"/>
          <w:szCs w:val="26"/>
        </w:rPr>
        <w:t xml:space="preserve">port or reasons why no </w:t>
      </w:r>
      <w:r w:rsidR="00F715DB" w:rsidRPr="00645A3D">
        <w:rPr>
          <w:rFonts w:ascii="Georgia" w:hAnsi="Georgia" w:cs="Georgia"/>
          <w:sz w:val="26"/>
          <w:szCs w:val="26"/>
        </w:rPr>
        <w:t>such action has been or is pro</w:t>
      </w:r>
      <w:r w:rsidRPr="00645A3D">
        <w:rPr>
          <w:rFonts w:ascii="Georgia" w:hAnsi="Georgia" w:cs="Georgia"/>
          <w:sz w:val="26"/>
          <w:szCs w:val="26"/>
        </w:rPr>
        <w:t xml:space="preserve">posed to be taken. </w:t>
      </w:r>
    </w:p>
    <w:p w14:paraId="718471BF"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Report to complainant and third parties </w:t>
      </w:r>
    </w:p>
    <w:p w14:paraId="010CA2C7" w14:textId="0F9234DD" w:rsidR="00615D6C" w:rsidRPr="00645A3D" w:rsidRDefault="00615D6C" w:rsidP="000E3F1B">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(2) </w:t>
      </w:r>
      <w:r w:rsidR="00F715DB" w:rsidRPr="00645A3D">
        <w:rPr>
          <w:rFonts w:ascii="Times" w:hAnsi="Times" w:cs="Times"/>
          <w:b/>
          <w:bCs/>
        </w:rPr>
        <w:tab/>
      </w:r>
      <w:r w:rsidRPr="00645A3D">
        <w:rPr>
          <w:rFonts w:ascii="Georgia" w:hAnsi="Georgia" w:cs="Georgia"/>
          <w:sz w:val="26"/>
          <w:szCs w:val="26"/>
        </w:rPr>
        <w:t>The Information Com</w:t>
      </w:r>
      <w:r w:rsidR="00B94932" w:rsidRPr="00645A3D">
        <w:rPr>
          <w:rFonts w:ascii="Georgia" w:hAnsi="Georgia" w:cs="Georgia"/>
          <w:sz w:val="26"/>
          <w:szCs w:val="26"/>
        </w:rPr>
        <w:t>missioner shall, after investi</w:t>
      </w:r>
      <w:r w:rsidRPr="00645A3D">
        <w:rPr>
          <w:rFonts w:ascii="Georgia" w:hAnsi="Georgia" w:cs="Georgia"/>
          <w:sz w:val="26"/>
          <w:szCs w:val="26"/>
        </w:rPr>
        <w:t>gating a complaint und</w:t>
      </w:r>
      <w:r w:rsidR="00B94932" w:rsidRPr="00645A3D">
        <w:rPr>
          <w:rFonts w:ascii="Georgia" w:hAnsi="Georgia" w:cs="Georgia"/>
          <w:sz w:val="26"/>
          <w:szCs w:val="26"/>
        </w:rPr>
        <w:t>er this Act, report to the com</w:t>
      </w:r>
      <w:r w:rsidRPr="00645A3D">
        <w:rPr>
          <w:rFonts w:ascii="Georgia" w:hAnsi="Georgia" w:cs="Georgia"/>
          <w:sz w:val="26"/>
          <w:szCs w:val="26"/>
        </w:rPr>
        <w:t>plainant and any third par</w:t>
      </w:r>
      <w:r w:rsidR="00F715DB" w:rsidRPr="00645A3D">
        <w:rPr>
          <w:rFonts w:ascii="Georgia" w:hAnsi="Georgia" w:cs="Georgia"/>
          <w:sz w:val="26"/>
          <w:szCs w:val="26"/>
        </w:rPr>
        <w:t>ty that was entitled under sub</w:t>
      </w:r>
      <w:r w:rsidRPr="00645A3D">
        <w:rPr>
          <w:rFonts w:ascii="Georgia" w:hAnsi="Georgia" w:cs="Georgia"/>
          <w:sz w:val="26"/>
          <w:szCs w:val="26"/>
        </w:rPr>
        <w:t xml:space="preserve">section </w:t>
      </w:r>
      <w:r w:rsidRPr="00645A3D">
        <w:rPr>
          <w:rFonts w:ascii="Times New Roman" w:hAnsi="Times New Roman" w:cs="Times New Roman"/>
          <w:sz w:val="26"/>
          <w:szCs w:val="26"/>
        </w:rPr>
        <w:t>35</w:t>
      </w:r>
      <w:r w:rsidR="00F715DB" w:rsidRPr="00645A3D">
        <w:rPr>
          <w:rFonts w:ascii="Times New Roman" w:hAnsi="Times New Roman" w:cs="Times New Roman"/>
          <w:sz w:val="26"/>
          <w:szCs w:val="26"/>
        </w:rPr>
        <w:t xml:space="preserve"> </w:t>
      </w:r>
      <w:r w:rsidRPr="00645A3D">
        <w:rPr>
          <w:rFonts w:ascii="Georgia" w:hAnsi="Georgia" w:cs="Georgia"/>
          <w:sz w:val="26"/>
          <w:szCs w:val="26"/>
        </w:rPr>
        <w:t>(</w:t>
      </w:r>
      <w:r w:rsidRPr="00645A3D">
        <w:rPr>
          <w:rFonts w:ascii="Times New Roman" w:hAnsi="Times New Roman" w:cs="Times New Roman"/>
          <w:sz w:val="26"/>
          <w:szCs w:val="26"/>
        </w:rPr>
        <w:t>2</w:t>
      </w:r>
      <w:r w:rsidRPr="00645A3D">
        <w:rPr>
          <w:rFonts w:ascii="Georgia" w:hAnsi="Georgia" w:cs="Georgia"/>
          <w:sz w:val="26"/>
          <w:szCs w:val="26"/>
        </w:rPr>
        <w:t>) to make and that made representations to the Commissioner in respect of the complaint the results of the investigation, but w</w:t>
      </w:r>
      <w:r w:rsidR="00F715DB" w:rsidRPr="00645A3D">
        <w:rPr>
          <w:rFonts w:ascii="Georgia" w:hAnsi="Georgia" w:cs="Georgia"/>
          <w:sz w:val="26"/>
          <w:szCs w:val="26"/>
        </w:rPr>
        <w:t>here a notice has been request</w:t>
      </w:r>
      <w:r w:rsidRPr="00645A3D">
        <w:rPr>
          <w:rFonts w:ascii="Georgia" w:hAnsi="Georgia" w:cs="Georgia"/>
          <w:sz w:val="26"/>
          <w:szCs w:val="26"/>
        </w:rPr>
        <w:t>ed under paragraph (</w:t>
      </w:r>
      <w:r w:rsidRPr="00645A3D">
        <w:rPr>
          <w:rFonts w:ascii="Times New Roman" w:hAnsi="Times New Roman" w:cs="Times New Roman"/>
          <w:sz w:val="26"/>
          <w:szCs w:val="26"/>
        </w:rPr>
        <w:t>1</w:t>
      </w:r>
      <w:r w:rsidRPr="00645A3D">
        <w:rPr>
          <w:rFonts w:ascii="Georgia" w:hAnsi="Georgia" w:cs="Georgia"/>
          <w:sz w:val="26"/>
          <w:szCs w:val="26"/>
        </w:rPr>
        <w:t>)</w:t>
      </w:r>
      <w:r w:rsidR="00F715DB" w:rsidRPr="00645A3D">
        <w:rPr>
          <w:rFonts w:ascii="Georgia" w:hAnsi="Georgia" w:cs="Georgia"/>
          <w:sz w:val="26"/>
          <w:szCs w:val="26"/>
        </w:rPr>
        <w:t xml:space="preserve"> </w:t>
      </w:r>
      <w:r w:rsidRPr="00645A3D">
        <w:rPr>
          <w:rFonts w:ascii="Georgia" w:hAnsi="Georgia" w:cs="Georgia"/>
          <w:sz w:val="26"/>
          <w:szCs w:val="26"/>
        </w:rPr>
        <w:t xml:space="preserve">(b) no report shall be made under this subsection until the expiration of the time within which the notice is to be given to the Commissioner. </w:t>
      </w:r>
    </w:p>
    <w:p w14:paraId="5CCD5F78"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Matter to be included in report to complainant </w:t>
      </w:r>
    </w:p>
    <w:p w14:paraId="4DD45AC2" w14:textId="67976534" w:rsidR="00615D6C" w:rsidRPr="00645A3D" w:rsidRDefault="00615D6C" w:rsidP="000E3F1B">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(3) </w:t>
      </w:r>
      <w:r w:rsidR="00F715DB" w:rsidRPr="00645A3D">
        <w:rPr>
          <w:rFonts w:ascii="Times" w:hAnsi="Times" w:cs="Times"/>
          <w:b/>
          <w:bCs/>
        </w:rPr>
        <w:tab/>
      </w:r>
      <w:r w:rsidRPr="00645A3D">
        <w:rPr>
          <w:rFonts w:ascii="Georgia" w:hAnsi="Georgia" w:cs="Georgia"/>
          <w:sz w:val="26"/>
          <w:szCs w:val="26"/>
        </w:rPr>
        <w:t>Where a notice has been requested under paragraph (</w:t>
      </w:r>
      <w:r w:rsidRPr="00645A3D">
        <w:rPr>
          <w:rFonts w:ascii="Times New Roman" w:hAnsi="Times New Roman" w:cs="Times New Roman"/>
          <w:sz w:val="26"/>
          <w:szCs w:val="26"/>
        </w:rPr>
        <w:t>1</w:t>
      </w:r>
      <w:r w:rsidRPr="00645A3D">
        <w:rPr>
          <w:rFonts w:ascii="Georgia" w:hAnsi="Georgia" w:cs="Georgia"/>
          <w:sz w:val="26"/>
          <w:szCs w:val="26"/>
        </w:rPr>
        <w:t>)</w:t>
      </w:r>
      <w:r w:rsidR="00F715DB" w:rsidRPr="00645A3D">
        <w:rPr>
          <w:rFonts w:ascii="Georgia" w:hAnsi="Georgia" w:cs="Georgia"/>
          <w:sz w:val="26"/>
          <w:szCs w:val="26"/>
        </w:rPr>
        <w:t xml:space="preserve"> </w:t>
      </w:r>
      <w:r w:rsidRPr="00645A3D">
        <w:rPr>
          <w:rFonts w:ascii="Georgia" w:hAnsi="Georgia" w:cs="Georgia"/>
          <w:sz w:val="26"/>
          <w:szCs w:val="26"/>
        </w:rPr>
        <w:t>(b) but no such notice</w:t>
      </w:r>
      <w:r w:rsidR="000E3F1B" w:rsidRPr="00645A3D">
        <w:rPr>
          <w:rFonts w:ascii="Georgia" w:hAnsi="Georgia" w:cs="Georgia"/>
          <w:sz w:val="26"/>
          <w:szCs w:val="26"/>
        </w:rPr>
        <w:t xml:space="preserve"> is received by the Commission</w:t>
      </w:r>
      <w:r w:rsidRPr="00645A3D">
        <w:rPr>
          <w:rFonts w:ascii="Georgia" w:hAnsi="Georgia" w:cs="Georgia"/>
          <w:sz w:val="26"/>
          <w:szCs w:val="26"/>
        </w:rPr>
        <w:t>er within the time specified therefor or the action de- scribed in the notice is</w:t>
      </w:r>
      <w:r w:rsidR="00F715DB" w:rsidRPr="00645A3D">
        <w:rPr>
          <w:rFonts w:ascii="Georgia" w:hAnsi="Georgia" w:cs="Georgia"/>
          <w:sz w:val="26"/>
          <w:szCs w:val="26"/>
        </w:rPr>
        <w:t>, in the opinion of the Commis</w:t>
      </w:r>
      <w:r w:rsidRPr="00645A3D">
        <w:rPr>
          <w:rFonts w:ascii="Georgia" w:hAnsi="Georgia" w:cs="Georgia"/>
          <w:sz w:val="26"/>
          <w:szCs w:val="26"/>
        </w:rPr>
        <w:t>sioner, inadequate or inappropriate or will not be taken in a reasonable time, the Commissioner shall so advise the complainant in his report under subsection (</w:t>
      </w:r>
      <w:r w:rsidRPr="00645A3D">
        <w:rPr>
          <w:rFonts w:ascii="Times New Roman" w:hAnsi="Times New Roman" w:cs="Times New Roman"/>
          <w:sz w:val="26"/>
          <w:szCs w:val="26"/>
        </w:rPr>
        <w:t>2</w:t>
      </w:r>
      <w:r w:rsidRPr="00645A3D">
        <w:rPr>
          <w:rFonts w:ascii="Georgia" w:hAnsi="Georgia" w:cs="Georgia"/>
          <w:sz w:val="26"/>
          <w:szCs w:val="26"/>
        </w:rPr>
        <w:t xml:space="preserve">) and may include in the report such comments on the matter as he thinks fit. </w:t>
      </w:r>
    </w:p>
    <w:p w14:paraId="66AA9373"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Access to be given </w:t>
      </w:r>
    </w:p>
    <w:p w14:paraId="38E78DDA" w14:textId="13226EC3" w:rsidR="00615D6C" w:rsidRPr="00645A3D" w:rsidRDefault="00615D6C" w:rsidP="000E3F1B">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(4) </w:t>
      </w:r>
      <w:r w:rsidR="00FD470A" w:rsidRPr="00645A3D">
        <w:rPr>
          <w:rFonts w:ascii="Times" w:hAnsi="Times" w:cs="Times"/>
          <w:b/>
          <w:bCs/>
        </w:rPr>
        <w:tab/>
      </w:r>
      <w:r w:rsidRPr="00645A3D">
        <w:rPr>
          <w:rFonts w:ascii="Georgia" w:hAnsi="Georgia" w:cs="Georgia"/>
          <w:sz w:val="26"/>
          <w:szCs w:val="26"/>
        </w:rPr>
        <w:t>Where, pursuant to a request under paragraph (</w:t>
      </w:r>
      <w:r w:rsidRPr="00645A3D">
        <w:rPr>
          <w:rFonts w:ascii="Times New Roman" w:hAnsi="Times New Roman" w:cs="Times New Roman"/>
          <w:sz w:val="26"/>
          <w:szCs w:val="26"/>
        </w:rPr>
        <w:t>1</w:t>
      </w:r>
      <w:r w:rsidRPr="00645A3D">
        <w:rPr>
          <w:rFonts w:ascii="Georgia" w:hAnsi="Georgia" w:cs="Georgia"/>
          <w:sz w:val="26"/>
          <w:szCs w:val="26"/>
        </w:rPr>
        <w:t>)</w:t>
      </w:r>
      <w:r w:rsidR="00F715DB" w:rsidRPr="00645A3D">
        <w:rPr>
          <w:rFonts w:ascii="Georgia" w:hAnsi="Georgia" w:cs="Georgia"/>
          <w:sz w:val="26"/>
          <w:szCs w:val="26"/>
        </w:rPr>
        <w:t xml:space="preserve"> </w:t>
      </w:r>
      <w:r w:rsidRPr="00645A3D">
        <w:rPr>
          <w:rFonts w:ascii="Georgia" w:hAnsi="Georgia" w:cs="Georgia"/>
          <w:sz w:val="26"/>
          <w:szCs w:val="26"/>
        </w:rPr>
        <w:t xml:space="preserve">(b), the head of a government institution gives notice to the Information Commissioner that access to a record or a part thereof will be given to a complainant, the head of the institution shall give the complainant access to the record or part thereof </w:t>
      </w:r>
    </w:p>
    <w:p w14:paraId="2639AD54" w14:textId="0AA32F85" w:rsidR="00615D6C" w:rsidRPr="00645A3D" w:rsidRDefault="00615D6C" w:rsidP="000E3F1B">
      <w:pPr>
        <w:widowControl w:val="0"/>
        <w:autoSpaceDE w:val="0"/>
        <w:autoSpaceDN w:val="0"/>
        <w:adjustRightInd w:val="0"/>
        <w:spacing w:after="240"/>
        <w:ind w:left="2160" w:hanging="720"/>
        <w:jc w:val="both"/>
        <w:rPr>
          <w:rFonts w:ascii="Times" w:hAnsi="Times" w:cs="Times"/>
        </w:rPr>
      </w:pPr>
      <w:r w:rsidRPr="00645A3D">
        <w:rPr>
          <w:rFonts w:ascii="Times" w:hAnsi="Times" w:cs="Times"/>
          <w:b/>
          <w:bCs/>
        </w:rPr>
        <w:t xml:space="preserve">(a) </w:t>
      </w:r>
      <w:r w:rsidR="00FD470A" w:rsidRPr="00645A3D">
        <w:rPr>
          <w:rFonts w:ascii="Times" w:hAnsi="Times" w:cs="Times"/>
          <w:b/>
          <w:bCs/>
        </w:rPr>
        <w:tab/>
      </w:r>
      <w:r w:rsidRPr="00645A3D">
        <w:rPr>
          <w:rFonts w:ascii="Georgia" w:hAnsi="Georgia" w:cs="Georgia"/>
          <w:sz w:val="26"/>
          <w:szCs w:val="26"/>
        </w:rPr>
        <w:t xml:space="preserve">forthwith on giving the notice if no notice is given to a third party under paragraph </w:t>
      </w:r>
      <w:r w:rsidRPr="00645A3D">
        <w:rPr>
          <w:rFonts w:ascii="Times New Roman" w:hAnsi="Times New Roman" w:cs="Times New Roman"/>
          <w:sz w:val="26"/>
          <w:szCs w:val="26"/>
        </w:rPr>
        <w:t>29</w:t>
      </w:r>
      <w:r w:rsidR="00FD470A" w:rsidRPr="00645A3D">
        <w:rPr>
          <w:rFonts w:ascii="Times New Roman" w:hAnsi="Times New Roman" w:cs="Times New Roman"/>
          <w:sz w:val="26"/>
          <w:szCs w:val="26"/>
        </w:rPr>
        <w:t xml:space="preserve"> </w:t>
      </w:r>
      <w:r w:rsidRPr="00645A3D">
        <w:rPr>
          <w:rFonts w:ascii="Georgia" w:hAnsi="Georgia" w:cs="Georgia"/>
          <w:sz w:val="26"/>
          <w:szCs w:val="26"/>
        </w:rPr>
        <w:t>(</w:t>
      </w:r>
      <w:r w:rsidRPr="00645A3D">
        <w:rPr>
          <w:rFonts w:ascii="Times New Roman" w:hAnsi="Times New Roman" w:cs="Times New Roman"/>
          <w:sz w:val="26"/>
          <w:szCs w:val="26"/>
        </w:rPr>
        <w:t>1</w:t>
      </w:r>
      <w:r w:rsidR="00FD470A" w:rsidRPr="00645A3D">
        <w:rPr>
          <w:rFonts w:ascii="Georgia" w:hAnsi="Georgia" w:cs="Georgia"/>
          <w:sz w:val="26"/>
          <w:szCs w:val="26"/>
        </w:rPr>
        <w:t>)(b) in the mat</w:t>
      </w:r>
      <w:r w:rsidRPr="00645A3D">
        <w:rPr>
          <w:rFonts w:ascii="Georgia" w:hAnsi="Georgia" w:cs="Georgia"/>
          <w:sz w:val="26"/>
          <w:szCs w:val="26"/>
        </w:rPr>
        <w:t xml:space="preserve">ter; or </w:t>
      </w:r>
    </w:p>
    <w:p w14:paraId="0DBB2DC9" w14:textId="6C08F7B6" w:rsidR="00615D6C" w:rsidRPr="00645A3D" w:rsidRDefault="00615D6C" w:rsidP="000E3F1B">
      <w:pPr>
        <w:widowControl w:val="0"/>
        <w:autoSpaceDE w:val="0"/>
        <w:autoSpaceDN w:val="0"/>
        <w:adjustRightInd w:val="0"/>
        <w:spacing w:after="240"/>
        <w:ind w:left="2160" w:hanging="720"/>
        <w:jc w:val="both"/>
        <w:rPr>
          <w:rFonts w:ascii="Times" w:hAnsi="Times" w:cs="Times"/>
        </w:rPr>
      </w:pPr>
      <w:r w:rsidRPr="00645A3D">
        <w:rPr>
          <w:rFonts w:ascii="Times" w:hAnsi="Times" w:cs="Times"/>
          <w:b/>
          <w:bCs/>
        </w:rPr>
        <w:t xml:space="preserve">(b) </w:t>
      </w:r>
      <w:r w:rsidR="00FD470A" w:rsidRPr="00645A3D">
        <w:rPr>
          <w:rFonts w:ascii="Times" w:hAnsi="Times" w:cs="Times"/>
          <w:b/>
          <w:bCs/>
        </w:rPr>
        <w:tab/>
      </w:r>
      <w:r w:rsidRPr="00645A3D">
        <w:rPr>
          <w:rFonts w:ascii="Georgia" w:hAnsi="Georgia" w:cs="Georgia"/>
          <w:sz w:val="26"/>
          <w:szCs w:val="26"/>
        </w:rPr>
        <w:t>forthwith on comp</w:t>
      </w:r>
      <w:r w:rsidR="00FD470A" w:rsidRPr="00645A3D">
        <w:rPr>
          <w:rFonts w:ascii="Georgia" w:hAnsi="Georgia" w:cs="Georgia"/>
          <w:sz w:val="26"/>
          <w:szCs w:val="26"/>
        </w:rPr>
        <w:t>letion of twenty days after no</w:t>
      </w:r>
      <w:r w:rsidRPr="00645A3D">
        <w:rPr>
          <w:rFonts w:ascii="Georgia" w:hAnsi="Georgia" w:cs="Georgia"/>
          <w:sz w:val="26"/>
          <w:szCs w:val="26"/>
        </w:rPr>
        <w:t xml:space="preserve">tice is given to a third party under paragraph </w:t>
      </w:r>
      <w:r w:rsidRPr="00645A3D">
        <w:rPr>
          <w:rFonts w:ascii="Times New Roman" w:hAnsi="Times New Roman" w:cs="Times New Roman"/>
          <w:sz w:val="26"/>
          <w:szCs w:val="26"/>
        </w:rPr>
        <w:t>29</w:t>
      </w:r>
      <w:r w:rsidR="00FD470A" w:rsidRPr="00645A3D">
        <w:rPr>
          <w:rFonts w:ascii="Times New Roman" w:hAnsi="Times New Roman" w:cs="Times New Roman"/>
          <w:sz w:val="26"/>
          <w:szCs w:val="26"/>
        </w:rPr>
        <w:t xml:space="preserve"> </w:t>
      </w:r>
      <w:r w:rsidRPr="00645A3D">
        <w:rPr>
          <w:rFonts w:ascii="Georgia" w:hAnsi="Georgia" w:cs="Georgia"/>
          <w:sz w:val="26"/>
          <w:szCs w:val="26"/>
        </w:rPr>
        <w:t>(</w:t>
      </w:r>
      <w:r w:rsidRPr="00645A3D">
        <w:rPr>
          <w:rFonts w:ascii="Times New Roman" w:hAnsi="Times New Roman" w:cs="Times New Roman"/>
          <w:sz w:val="26"/>
          <w:szCs w:val="26"/>
        </w:rPr>
        <w:t>1</w:t>
      </w:r>
      <w:r w:rsidRPr="00645A3D">
        <w:rPr>
          <w:rFonts w:ascii="Georgia" w:hAnsi="Georgia" w:cs="Georgia"/>
          <w:sz w:val="26"/>
          <w:szCs w:val="26"/>
        </w:rPr>
        <w:t xml:space="preserve">)(b), if that notice is given, unless a review of the matter is requested under section </w:t>
      </w:r>
      <w:r w:rsidRPr="00645A3D">
        <w:rPr>
          <w:rFonts w:ascii="Times New Roman" w:hAnsi="Times New Roman" w:cs="Times New Roman"/>
          <w:sz w:val="26"/>
          <w:szCs w:val="26"/>
        </w:rPr>
        <w:t xml:space="preserve">44. </w:t>
      </w:r>
    </w:p>
    <w:p w14:paraId="2F13DF9A" w14:textId="77777777" w:rsidR="00FD470A" w:rsidRPr="00645A3D" w:rsidRDefault="00FD470A" w:rsidP="000E3F1B">
      <w:pPr>
        <w:widowControl w:val="0"/>
        <w:autoSpaceDE w:val="0"/>
        <w:autoSpaceDN w:val="0"/>
        <w:adjustRightInd w:val="0"/>
        <w:spacing w:after="240"/>
        <w:jc w:val="both"/>
        <w:rPr>
          <w:rFonts w:ascii="Times" w:hAnsi="Times" w:cs="Times"/>
          <w:b/>
          <w:bCs/>
          <w:sz w:val="26"/>
          <w:szCs w:val="26"/>
        </w:rPr>
      </w:pPr>
    </w:p>
    <w:p w14:paraId="2875F2BC" w14:textId="77777777" w:rsidR="00FD470A" w:rsidRPr="00645A3D" w:rsidRDefault="00FD470A" w:rsidP="000E3F1B">
      <w:pPr>
        <w:widowControl w:val="0"/>
        <w:autoSpaceDE w:val="0"/>
        <w:autoSpaceDN w:val="0"/>
        <w:adjustRightInd w:val="0"/>
        <w:spacing w:after="240"/>
        <w:jc w:val="both"/>
        <w:rPr>
          <w:rFonts w:ascii="Times" w:hAnsi="Times" w:cs="Times"/>
          <w:b/>
          <w:bCs/>
          <w:sz w:val="26"/>
          <w:szCs w:val="26"/>
        </w:rPr>
      </w:pPr>
    </w:p>
    <w:p w14:paraId="60D82952"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Right of review </w:t>
      </w:r>
    </w:p>
    <w:p w14:paraId="5FB61C8F" w14:textId="3F5C3425" w:rsidR="00615D6C" w:rsidRPr="00645A3D" w:rsidRDefault="00615D6C" w:rsidP="000E3F1B">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(5) </w:t>
      </w:r>
      <w:r w:rsidR="00FD470A" w:rsidRPr="00645A3D">
        <w:rPr>
          <w:rFonts w:ascii="Times" w:hAnsi="Times" w:cs="Times"/>
          <w:b/>
          <w:bCs/>
        </w:rPr>
        <w:tab/>
      </w:r>
      <w:r w:rsidRPr="00645A3D">
        <w:rPr>
          <w:rFonts w:ascii="Georgia" w:hAnsi="Georgia" w:cs="Georgia"/>
          <w:sz w:val="26"/>
          <w:szCs w:val="26"/>
        </w:rPr>
        <w:t>Where, following the i</w:t>
      </w:r>
      <w:r w:rsidR="00FD470A" w:rsidRPr="00645A3D">
        <w:rPr>
          <w:rFonts w:ascii="Georgia" w:hAnsi="Georgia" w:cs="Georgia"/>
          <w:sz w:val="26"/>
          <w:szCs w:val="26"/>
        </w:rPr>
        <w:t>nvestigation of a complaint re</w:t>
      </w:r>
      <w:r w:rsidRPr="00645A3D">
        <w:rPr>
          <w:rFonts w:ascii="Georgia" w:hAnsi="Georgia" w:cs="Georgia"/>
          <w:sz w:val="26"/>
          <w:szCs w:val="26"/>
        </w:rPr>
        <w:t>lating to a refusal to give a</w:t>
      </w:r>
      <w:r w:rsidR="00FD470A" w:rsidRPr="00645A3D">
        <w:rPr>
          <w:rFonts w:ascii="Georgia" w:hAnsi="Georgia" w:cs="Georgia"/>
          <w:sz w:val="26"/>
          <w:szCs w:val="26"/>
        </w:rPr>
        <w:t>ccess to a record requested un</w:t>
      </w:r>
      <w:r w:rsidRPr="00645A3D">
        <w:rPr>
          <w:rFonts w:ascii="Georgia" w:hAnsi="Georgia" w:cs="Georgia"/>
          <w:sz w:val="26"/>
          <w:szCs w:val="26"/>
        </w:rPr>
        <w:t xml:space="preserve">der this Act or a part thereof, the head of a government institution does not give notice to </w:t>
      </w:r>
      <w:r w:rsidR="00FD470A" w:rsidRPr="00645A3D">
        <w:rPr>
          <w:rFonts w:ascii="Georgia" w:hAnsi="Georgia" w:cs="Georgia"/>
          <w:sz w:val="26"/>
          <w:szCs w:val="26"/>
        </w:rPr>
        <w:t>the Information Com</w:t>
      </w:r>
      <w:r w:rsidRPr="00645A3D">
        <w:rPr>
          <w:rFonts w:ascii="Georgia" w:hAnsi="Georgia" w:cs="Georgia"/>
          <w:sz w:val="26"/>
          <w:szCs w:val="26"/>
        </w:rPr>
        <w:t>missioner that access to th</w:t>
      </w:r>
      <w:r w:rsidR="00FD470A" w:rsidRPr="00645A3D">
        <w:rPr>
          <w:rFonts w:ascii="Georgia" w:hAnsi="Georgia" w:cs="Georgia"/>
          <w:sz w:val="26"/>
          <w:szCs w:val="26"/>
        </w:rPr>
        <w:t>e record will be given, the In</w:t>
      </w:r>
      <w:r w:rsidRPr="00645A3D">
        <w:rPr>
          <w:rFonts w:ascii="Georgia" w:hAnsi="Georgia" w:cs="Georgia"/>
          <w:sz w:val="26"/>
          <w:szCs w:val="26"/>
        </w:rPr>
        <w:t xml:space="preserve">formation Commissioner shall inform the complainant that the complainant has the right to apply to the Court for a review of the matter investigated. </w:t>
      </w:r>
    </w:p>
    <w:p w14:paraId="0A693734"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sz w:val="46"/>
          <w:szCs w:val="46"/>
        </w:rPr>
        <w:t xml:space="preserve">Reports to Parliament </w:t>
      </w:r>
    </w:p>
    <w:p w14:paraId="017784AF"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Annual report </w:t>
      </w:r>
    </w:p>
    <w:p w14:paraId="6129E94A" w14:textId="53C0E732" w:rsidR="00615D6C" w:rsidRPr="00645A3D" w:rsidRDefault="00615D6C" w:rsidP="000E3F1B">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38 </w:t>
      </w:r>
      <w:r w:rsidR="008553FD" w:rsidRPr="00645A3D">
        <w:rPr>
          <w:rFonts w:ascii="Times" w:hAnsi="Times" w:cs="Times"/>
          <w:b/>
          <w:bCs/>
        </w:rPr>
        <w:tab/>
      </w:r>
      <w:r w:rsidRPr="00645A3D">
        <w:rPr>
          <w:rFonts w:ascii="Georgia" w:hAnsi="Georgia" w:cs="Georgia"/>
          <w:sz w:val="26"/>
          <w:szCs w:val="26"/>
        </w:rPr>
        <w:t>The Information Commissioner shall, within three months after the terminati</w:t>
      </w:r>
      <w:r w:rsidR="00FD470A" w:rsidRPr="00645A3D">
        <w:rPr>
          <w:rFonts w:ascii="Georgia" w:hAnsi="Georgia" w:cs="Georgia"/>
          <w:sz w:val="26"/>
          <w:szCs w:val="26"/>
        </w:rPr>
        <w:t>on of each financial year, sub</w:t>
      </w:r>
      <w:r w:rsidRPr="00645A3D">
        <w:rPr>
          <w:rFonts w:ascii="Georgia" w:hAnsi="Georgia" w:cs="Georgia"/>
          <w:sz w:val="26"/>
          <w:szCs w:val="26"/>
        </w:rPr>
        <w:t xml:space="preserve">mit an annual report to Parliament on the activities of the office during that financial year. </w:t>
      </w:r>
    </w:p>
    <w:p w14:paraId="16D16485"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Special reports </w:t>
      </w:r>
    </w:p>
    <w:p w14:paraId="7A0A0B5E" w14:textId="16BA4849" w:rsidR="00615D6C" w:rsidRPr="00645A3D" w:rsidRDefault="00615D6C" w:rsidP="000E3F1B">
      <w:pPr>
        <w:widowControl w:val="0"/>
        <w:autoSpaceDE w:val="0"/>
        <w:autoSpaceDN w:val="0"/>
        <w:adjustRightInd w:val="0"/>
        <w:spacing w:after="240"/>
        <w:ind w:left="1440" w:hanging="720"/>
        <w:jc w:val="both"/>
        <w:rPr>
          <w:rFonts w:ascii="Times" w:hAnsi="Times" w:cs="Times"/>
        </w:rPr>
      </w:pPr>
      <w:r w:rsidRPr="00645A3D">
        <w:rPr>
          <w:rFonts w:ascii="Times" w:hAnsi="Times" w:cs="Times"/>
          <w:b/>
          <w:bCs/>
        </w:rPr>
        <w:t xml:space="preserve">39 </w:t>
      </w:r>
      <w:r w:rsidR="008553FD" w:rsidRPr="00645A3D">
        <w:rPr>
          <w:rFonts w:ascii="Times" w:hAnsi="Times" w:cs="Times"/>
          <w:b/>
          <w:bCs/>
        </w:rPr>
        <w:tab/>
      </w:r>
      <w:r w:rsidRPr="00645A3D">
        <w:rPr>
          <w:rFonts w:ascii="Times" w:hAnsi="Times" w:cs="Times"/>
          <w:b/>
          <w:bCs/>
        </w:rPr>
        <w:t xml:space="preserve">(1) </w:t>
      </w:r>
      <w:r w:rsidR="008553FD" w:rsidRPr="00645A3D">
        <w:rPr>
          <w:rFonts w:ascii="Times" w:hAnsi="Times" w:cs="Times"/>
          <w:b/>
          <w:bCs/>
        </w:rPr>
        <w:tab/>
      </w:r>
      <w:r w:rsidRPr="00645A3D">
        <w:rPr>
          <w:rFonts w:ascii="Georgia" w:hAnsi="Georgia" w:cs="Georgia"/>
          <w:sz w:val="26"/>
          <w:szCs w:val="26"/>
        </w:rPr>
        <w:t>The Information Commissioner may, at any time, make a special report to Parliament referring to and commenting on any matt</w:t>
      </w:r>
      <w:r w:rsidR="008553FD" w:rsidRPr="00645A3D">
        <w:rPr>
          <w:rFonts w:ascii="Georgia" w:hAnsi="Georgia" w:cs="Georgia"/>
          <w:sz w:val="26"/>
          <w:szCs w:val="26"/>
        </w:rPr>
        <w:t>er within the scope of the pow</w:t>
      </w:r>
      <w:r w:rsidRPr="00645A3D">
        <w:rPr>
          <w:rFonts w:ascii="Georgia" w:hAnsi="Georgia" w:cs="Georgia"/>
          <w:sz w:val="26"/>
          <w:szCs w:val="26"/>
        </w:rPr>
        <w:t xml:space="preserve">ers, duties and functions of the Commissioner where, in the opinion of the Commissioner, the matter is of such </w:t>
      </w:r>
    </w:p>
    <w:p w14:paraId="6E63192B" w14:textId="0C79E668"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Georgia" w:hAnsi="Georgia" w:cs="Georgia"/>
          <w:sz w:val="26"/>
          <w:szCs w:val="26"/>
        </w:rPr>
        <w:t>urgency or importance that a report thereon should not be deferred until the time provided for transmission of the next annual report</w:t>
      </w:r>
      <w:r w:rsidR="008553FD" w:rsidRPr="00645A3D">
        <w:rPr>
          <w:rFonts w:ascii="Georgia" w:hAnsi="Georgia" w:cs="Georgia"/>
          <w:sz w:val="26"/>
          <w:szCs w:val="26"/>
        </w:rPr>
        <w:t xml:space="preserve"> of the Commissioner under sec</w:t>
      </w:r>
      <w:r w:rsidRPr="00645A3D">
        <w:rPr>
          <w:rFonts w:ascii="Georgia" w:hAnsi="Georgia" w:cs="Georgia"/>
          <w:sz w:val="26"/>
          <w:szCs w:val="26"/>
        </w:rPr>
        <w:t xml:space="preserve">tion </w:t>
      </w:r>
      <w:r w:rsidRPr="00645A3D">
        <w:rPr>
          <w:rFonts w:ascii="Times New Roman" w:hAnsi="Times New Roman" w:cs="Times New Roman"/>
          <w:sz w:val="26"/>
          <w:szCs w:val="26"/>
        </w:rPr>
        <w:t xml:space="preserve">38. </w:t>
      </w:r>
    </w:p>
    <w:p w14:paraId="6AC988EB"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Where investigation made </w:t>
      </w:r>
    </w:p>
    <w:p w14:paraId="50969AC7" w14:textId="2C947279" w:rsidR="00615D6C" w:rsidRPr="00645A3D" w:rsidRDefault="00615D6C" w:rsidP="000E3F1B">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(2) </w:t>
      </w:r>
      <w:r w:rsidR="008553FD" w:rsidRPr="00645A3D">
        <w:rPr>
          <w:rFonts w:ascii="Times" w:hAnsi="Times" w:cs="Times"/>
          <w:b/>
          <w:bCs/>
        </w:rPr>
        <w:tab/>
      </w:r>
      <w:r w:rsidRPr="00645A3D">
        <w:rPr>
          <w:rFonts w:ascii="Georgia" w:hAnsi="Georgia" w:cs="Georgia"/>
          <w:sz w:val="26"/>
          <w:szCs w:val="26"/>
        </w:rPr>
        <w:t>Any report made pursuant to subsection (</w:t>
      </w:r>
      <w:r w:rsidRPr="00645A3D">
        <w:rPr>
          <w:rFonts w:ascii="Times New Roman" w:hAnsi="Times New Roman" w:cs="Times New Roman"/>
          <w:sz w:val="26"/>
          <w:szCs w:val="26"/>
        </w:rPr>
        <w:t>1</w:t>
      </w:r>
      <w:r w:rsidR="008553FD" w:rsidRPr="00645A3D">
        <w:rPr>
          <w:rFonts w:ascii="Georgia" w:hAnsi="Georgia" w:cs="Georgia"/>
          <w:sz w:val="26"/>
          <w:szCs w:val="26"/>
        </w:rPr>
        <w:t>) that re</w:t>
      </w:r>
      <w:r w:rsidRPr="00645A3D">
        <w:rPr>
          <w:rFonts w:ascii="Georgia" w:hAnsi="Georgia" w:cs="Georgia"/>
          <w:sz w:val="26"/>
          <w:szCs w:val="26"/>
        </w:rPr>
        <w:t>lates to an investigation u</w:t>
      </w:r>
      <w:r w:rsidR="008553FD" w:rsidRPr="00645A3D">
        <w:rPr>
          <w:rFonts w:ascii="Georgia" w:hAnsi="Georgia" w:cs="Georgia"/>
          <w:sz w:val="26"/>
          <w:szCs w:val="26"/>
        </w:rPr>
        <w:t>nder this Act shall be made on</w:t>
      </w:r>
      <w:r w:rsidRPr="00645A3D">
        <w:rPr>
          <w:rFonts w:ascii="Georgia" w:hAnsi="Georgia" w:cs="Georgia"/>
          <w:sz w:val="26"/>
          <w:szCs w:val="26"/>
        </w:rPr>
        <w:t xml:space="preserve">ly after the procedures set out in section </w:t>
      </w:r>
      <w:r w:rsidRPr="00645A3D">
        <w:rPr>
          <w:rFonts w:ascii="Times New Roman" w:hAnsi="Times New Roman" w:cs="Times New Roman"/>
          <w:sz w:val="26"/>
          <w:szCs w:val="26"/>
        </w:rPr>
        <w:t xml:space="preserve">37 </w:t>
      </w:r>
      <w:r w:rsidR="008553FD" w:rsidRPr="00645A3D">
        <w:rPr>
          <w:rFonts w:ascii="Georgia" w:hAnsi="Georgia" w:cs="Georgia"/>
          <w:sz w:val="26"/>
          <w:szCs w:val="26"/>
        </w:rPr>
        <w:t>have been fol</w:t>
      </w:r>
      <w:r w:rsidRPr="00645A3D">
        <w:rPr>
          <w:rFonts w:ascii="Georgia" w:hAnsi="Georgia" w:cs="Georgia"/>
          <w:sz w:val="26"/>
          <w:szCs w:val="26"/>
        </w:rPr>
        <w:t xml:space="preserve">lowed in respect of the investigation. </w:t>
      </w:r>
    </w:p>
    <w:p w14:paraId="2BFCC529"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Transmission of reports </w:t>
      </w:r>
    </w:p>
    <w:p w14:paraId="1B248E63" w14:textId="2F2B1B5C" w:rsidR="00615D6C" w:rsidRPr="00645A3D" w:rsidRDefault="00615D6C" w:rsidP="000E3F1B">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40 </w:t>
      </w:r>
      <w:r w:rsidR="008553FD" w:rsidRPr="00645A3D">
        <w:rPr>
          <w:rFonts w:ascii="Times" w:hAnsi="Times" w:cs="Times"/>
          <w:b/>
          <w:bCs/>
        </w:rPr>
        <w:tab/>
      </w:r>
      <w:r w:rsidRPr="00645A3D">
        <w:rPr>
          <w:rFonts w:ascii="Times" w:hAnsi="Times" w:cs="Times"/>
          <w:b/>
          <w:bCs/>
        </w:rPr>
        <w:t xml:space="preserve">(1) </w:t>
      </w:r>
      <w:r w:rsidR="008553FD" w:rsidRPr="00645A3D">
        <w:rPr>
          <w:rFonts w:ascii="Times" w:hAnsi="Times" w:cs="Times"/>
          <w:b/>
          <w:bCs/>
        </w:rPr>
        <w:tab/>
      </w:r>
      <w:r w:rsidRPr="00645A3D">
        <w:rPr>
          <w:rFonts w:ascii="Georgia" w:hAnsi="Georgia" w:cs="Georgia"/>
          <w:sz w:val="26"/>
          <w:szCs w:val="26"/>
        </w:rPr>
        <w:t xml:space="preserve">Every report to </w:t>
      </w:r>
      <w:r w:rsidR="008553FD" w:rsidRPr="00645A3D">
        <w:rPr>
          <w:rFonts w:ascii="Georgia" w:hAnsi="Georgia" w:cs="Georgia"/>
          <w:sz w:val="26"/>
          <w:szCs w:val="26"/>
        </w:rPr>
        <w:t>Parliament made by the Informa</w:t>
      </w:r>
      <w:r w:rsidRPr="00645A3D">
        <w:rPr>
          <w:rFonts w:ascii="Georgia" w:hAnsi="Georgia" w:cs="Georgia"/>
          <w:sz w:val="26"/>
          <w:szCs w:val="26"/>
        </w:rPr>
        <w:t xml:space="preserve">tion Commissioner under section </w:t>
      </w:r>
      <w:r w:rsidRPr="00645A3D">
        <w:rPr>
          <w:rFonts w:ascii="Times New Roman" w:hAnsi="Times New Roman" w:cs="Times New Roman"/>
          <w:sz w:val="26"/>
          <w:szCs w:val="26"/>
        </w:rPr>
        <w:t xml:space="preserve">38 </w:t>
      </w:r>
      <w:r w:rsidRPr="00645A3D">
        <w:rPr>
          <w:rFonts w:ascii="Georgia" w:hAnsi="Georgia" w:cs="Georgia"/>
          <w:sz w:val="26"/>
          <w:szCs w:val="26"/>
        </w:rPr>
        <w:t xml:space="preserve">or </w:t>
      </w:r>
      <w:r w:rsidRPr="00645A3D">
        <w:rPr>
          <w:rFonts w:ascii="Times New Roman" w:hAnsi="Times New Roman" w:cs="Times New Roman"/>
          <w:sz w:val="26"/>
          <w:szCs w:val="26"/>
        </w:rPr>
        <w:t xml:space="preserve">39 </w:t>
      </w:r>
      <w:r w:rsidRPr="00645A3D">
        <w:rPr>
          <w:rFonts w:ascii="Georgia" w:hAnsi="Georgia" w:cs="Georgia"/>
          <w:sz w:val="26"/>
          <w:szCs w:val="26"/>
        </w:rPr>
        <w:t>shall be made by being transmit</w:t>
      </w:r>
      <w:r w:rsidR="008553FD" w:rsidRPr="00645A3D">
        <w:rPr>
          <w:rFonts w:ascii="Georgia" w:hAnsi="Georgia" w:cs="Georgia"/>
          <w:sz w:val="26"/>
          <w:szCs w:val="26"/>
        </w:rPr>
        <w:t>ted to the Speaker of the National Assembly</w:t>
      </w:r>
      <w:r w:rsidRPr="00645A3D">
        <w:rPr>
          <w:rFonts w:ascii="Georgia" w:hAnsi="Georgia" w:cs="Georgia"/>
          <w:sz w:val="26"/>
          <w:szCs w:val="26"/>
        </w:rPr>
        <w:t xml:space="preserve"> and to the Speaker of the </w:t>
      </w:r>
      <w:r w:rsidR="008553FD" w:rsidRPr="00645A3D">
        <w:rPr>
          <w:rFonts w:ascii="Georgia" w:hAnsi="Georgia" w:cs="Georgia"/>
          <w:sz w:val="26"/>
          <w:szCs w:val="26"/>
        </w:rPr>
        <w:t>National Council</w:t>
      </w:r>
      <w:r w:rsidRPr="00645A3D">
        <w:rPr>
          <w:rFonts w:ascii="Georgia" w:hAnsi="Georgia" w:cs="Georgia"/>
          <w:sz w:val="26"/>
          <w:szCs w:val="26"/>
        </w:rPr>
        <w:t xml:space="preserve"> for tabling in those Houses. </w:t>
      </w:r>
    </w:p>
    <w:p w14:paraId="23C55651" w14:textId="77777777" w:rsidR="008553FD" w:rsidRPr="00645A3D" w:rsidRDefault="008553FD" w:rsidP="000E3F1B">
      <w:pPr>
        <w:widowControl w:val="0"/>
        <w:autoSpaceDE w:val="0"/>
        <w:autoSpaceDN w:val="0"/>
        <w:adjustRightInd w:val="0"/>
        <w:spacing w:after="240"/>
        <w:jc w:val="both"/>
        <w:rPr>
          <w:rFonts w:ascii="Times" w:hAnsi="Times" w:cs="Times"/>
          <w:b/>
          <w:bCs/>
          <w:sz w:val="26"/>
          <w:szCs w:val="26"/>
        </w:rPr>
      </w:pPr>
    </w:p>
    <w:p w14:paraId="6477334B"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Reference to Parliamentary committee </w:t>
      </w:r>
    </w:p>
    <w:p w14:paraId="4BF7C173" w14:textId="139B7144" w:rsidR="00615D6C" w:rsidRPr="00645A3D" w:rsidRDefault="00615D6C" w:rsidP="000E3F1B">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(2) </w:t>
      </w:r>
      <w:r w:rsidR="008553FD" w:rsidRPr="00645A3D">
        <w:rPr>
          <w:rFonts w:ascii="Times" w:hAnsi="Times" w:cs="Times"/>
          <w:b/>
          <w:bCs/>
        </w:rPr>
        <w:tab/>
      </w:r>
      <w:r w:rsidRPr="00645A3D">
        <w:rPr>
          <w:rFonts w:ascii="Georgia" w:hAnsi="Georgia" w:cs="Georgia"/>
          <w:sz w:val="26"/>
          <w:szCs w:val="26"/>
        </w:rPr>
        <w:t>Every report referred to in subsection (</w:t>
      </w:r>
      <w:r w:rsidRPr="00645A3D">
        <w:rPr>
          <w:rFonts w:ascii="Times New Roman" w:hAnsi="Times New Roman" w:cs="Times New Roman"/>
          <w:sz w:val="26"/>
          <w:szCs w:val="26"/>
        </w:rPr>
        <w:t>1</w:t>
      </w:r>
      <w:r w:rsidRPr="00645A3D">
        <w:rPr>
          <w:rFonts w:ascii="Georgia" w:hAnsi="Georgia" w:cs="Georgia"/>
          <w:sz w:val="26"/>
          <w:szCs w:val="26"/>
        </w:rPr>
        <w:t xml:space="preserve">) shall, after it is transmitted for tabling pursuant to that subsection, be referred to the committee designated or established by Parliament for the purpose of subsection </w:t>
      </w:r>
      <w:r w:rsidRPr="00645A3D">
        <w:rPr>
          <w:rFonts w:ascii="Times New Roman" w:hAnsi="Times New Roman" w:cs="Times New Roman"/>
          <w:sz w:val="26"/>
          <w:szCs w:val="26"/>
        </w:rPr>
        <w:t>75</w:t>
      </w:r>
      <w:r w:rsidR="008553FD" w:rsidRPr="00645A3D">
        <w:rPr>
          <w:rFonts w:ascii="Times New Roman" w:hAnsi="Times New Roman" w:cs="Times New Roman"/>
          <w:sz w:val="26"/>
          <w:szCs w:val="26"/>
        </w:rPr>
        <w:t xml:space="preserve"> </w:t>
      </w:r>
      <w:r w:rsidRPr="00645A3D">
        <w:rPr>
          <w:rFonts w:ascii="Georgia" w:hAnsi="Georgia" w:cs="Georgia"/>
          <w:sz w:val="26"/>
          <w:szCs w:val="26"/>
        </w:rPr>
        <w:t>(</w:t>
      </w:r>
      <w:r w:rsidRPr="00645A3D">
        <w:rPr>
          <w:rFonts w:ascii="Times New Roman" w:hAnsi="Times New Roman" w:cs="Times New Roman"/>
          <w:sz w:val="26"/>
          <w:szCs w:val="26"/>
        </w:rPr>
        <w:t>1</w:t>
      </w:r>
      <w:r w:rsidRPr="00645A3D">
        <w:rPr>
          <w:rFonts w:ascii="Georgia" w:hAnsi="Georgia" w:cs="Georgia"/>
          <w:sz w:val="26"/>
          <w:szCs w:val="26"/>
        </w:rPr>
        <w:t xml:space="preserve">). </w:t>
      </w:r>
    </w:p>
    <w:p w14:paraId="7D332689"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sz w:val="46"/>
          <w:szCs w:val="46"/>
        </w:rPr>
        <w:t xml:space="preserve">Review by the Federal Court </w:t>
      </w:r>
    </w:p>
    <w:p w14:paraId="2E5A61D0"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Review by Federal Court </w:t>
      </w:r>
    </w:p>
    <w:p w14:paraId="5C672EC5" w14:textId="1B3C9B06" w:rsidR="00615D6C" w:rsidRPr="00645A3D" w:rsidRDefault="00615D6C" w:rsidP="000E3F1B">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41 </w:t>
      </w:r>
      <w:r w:rsidR="00544F05" w:rsidRPr="00645A3D">
        <w:rPr>
          <w:rFonts w:ascii="Times" w:hAnsi="Times" w:cs="Times"/>
          <w:b/>
          <w:bCs/>
        </w:rPr>
        <w:tab/>
      </w:r>
      <w:r w:rsidRPr="00645A3D">
        <w:rPr>
          <w:rFonts w:ascii="Georgia" w:hAnsi="Georgia" w:cs="Georgia"/>
          <w:sz w:val="26"/>
          <w:szCs w:val="26"/>
        </w:rPr>
        <w:t>Any person who has been refused access to a record requested under this Act o</w:t>
      </w:r>
      <w:r w:rsidR="00544F05" w:rsidRPr="00645A3D">
        <w:rPr>
          <w:rFonts w:ascii="Georgia" w:hAnsi="Georgia" w:cs="Georgia"/>
          <w:sz w:val="26"/>
          <w:szCs w:val="26"/>
        </w:rPr>
        <w:t>r a part thereof may, if a com</w:t>
      </w:r>
      <w:r w:rsidRPr="00645A3D">
        <w:rPr>
          <w:rFonts w:ascii="Georgia" w:hAnsi="Georgia" w:cs="Georgia"/>
          <w:sz w:val="26"/>
          <w:szCs w:val="26"/>
        </w:rPr>
        <w:t>plaint has been made to the Information Commissioner in respect of the refusal, apply to the Court for a re</w:t>
      </w:r>
      <w:r w:rsidR="00544F05" w:rsidRPr="00645A3D">
        <w:rPr>
          <w:rFonts w:ascii="Georgia" w:hAnsi="Georgia" w:cs="Georgia"/>
          <w:sz w:val="26"/>
          <w:szCs w:val="26"/>
        </w:rPr>
        <w:t>view of the matter within ninety (90)</w:t>
      </w:r>
      <w:r w:rsidRPr="00645A3D">
        <w:rPr>
          <w:rFonts w:ascii="Georgia" w:hAnsi="Georgia" w:cs="Georgia"/>
          <w:sz w:val="26"/>
          <w:szCs w:val="26"/>
        </w:rPr>
        <w:t xml:space="preserve"> days</w:t>
      </w:r>
      <w:r w:rsidR="00544F05" w:rsidRPr="00645A3D">
        <w:rPr>
          <w:rFonts w:ascii="Georgia" w:hAnsi="Georgia" w:cs="Georgia"/>
          <w:sz w:val="26"/>
          <w:szCs w:val="26"/>
        </w:rPr>
        <w:t xml:space="preserve"> </w:t>
      </w:r>
      <w:r w:rsidRPr="00645A3D">
        <w:rPr>
          <w:rFonts w:ascii="Georgia" w:hAnsi="Georgia" w:cs="Georgia"/>
          <w:sz w:val="26"/>
          <w:szCs w:val="26"/>
        </w:rPr>
        <w:t xml:space="preserve"> after the time the results of an investigation of the complaint by the Information Commissioner are reported to the complainant under subsection </w:t>
      </w:r>
      <w:r w:rsidRPr="00645A3D">
        <w:rPr>
          <w:rFonts w:ascii="Times New Roman" w:hAnsi="Times New Roman" w:cs="Times New Roman"/>
          <w:sz w:val="26"/>
          <w:szCs w:val="26"/>
        </w:rPr>
        <w:t>37</w:t>
      </w:r>
      <w:r w:rsidR="00544F05" w:rsidRPr="00645A3D">
        <w:rPr>
          <w:rFonts w:ascii="Times New Roman" w:hAnsi="Times New Roman" w:cs="Times New Roman"/>
          <w:sz w:val="26"/>
          <w:szCs w:val="26"/>
        </w:rPr>
        <w:t xml:space="preserve"> </w:t>
      </w:r>
      <w:r w:rsidRPr="00645A3D">
        <w:rPr>
          <w:rFonts w:ascii="Georgia" w:hAnsi="Georgia" w:cs="Georgia"/>
          <w:sz w:val="26"/>
          <w:szCs w:val="26"/>
        </w:rPr>
        <w:t>(</w:t>
      </w:r>
      <w:r w:rsidRPr="00645A3D">
        <w:rPr>
          <w:rFonts w:ascii="Times New Roman" w:hAnsi="Times New Roman" w:cs="Times New Roman"/>
          <w:sz w:val="26"/>
          <w:szCs w:val="26"/>
        </w:rPr>
        <w:t>2</w:t>
      </w:r>
      <w:r w:rsidRPr="00645A3D">
        <w:rPr>
          <w:rFonts w:ascii="Georgia" w:hAnsi="Georgia" w:cs="Georgia"/>
          <w:sz w:val="26"/>
          <w:szCs w:val="26"/>
        </w:rPr>
        <w:t>) or within such further time as the Court may, either before or after the expi</w:t>
      </w:r>
      <w:r w:rsidR="00544F05" w:rsidRPr="00645A3D">
        <w:rPr>
          <w:rFonts w:ascii="Georgia" w:hAnsi="Georgia" w:cs="Georgia"/>
          <w:sz w:val="26"/>
          <w:szCs w:val="26"/>
        </w:rPr>
        <w:t>ration of those ninety (90) days</w:t>
      </w:r>
      <w:r w:rsidRPr="00645A3D">
        <w:rPr>
          <w:rFonts w:ascii="Georgia" w:hAnsi="Georgia" w:cs="Georgia"/>
          <w:sz w:val="26"/>
          <w:szCs w:val="26"/>
        </w:rPr>
        <w:t xml:space="preserve">, fix or allow. </w:t>
      </w:r>
    </w:p>
    <w:p w14:paraId="50B65B64" w14:textId="77777777"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Information Commissioner may apply or appear </w:t>
      </w:r>
    </w:p>
    <w:p w14:paraId="7EDCEA8F" w14:textId="3C5AE97A" w:rsidR="00615D6C" w:rsidRPr="00645A3D" w:rsidRDefault="00615D6C" w:rsidP="000E3F1B">
      <w:pPr>
        <w:widowControl w:val="0"/>
        <w:autoSpaceDE w:val="0"/>
        <w:autoSpaceDN w:val="0"/>
        <w:adjustRightInd w:val="0"/>
        <w:spacing w:after="240"/>
        <w:jc w:val="both"/>
        <w:rPr>
          <w:rFonts w:ascii="Times" w:hAnsi="Times" w:cs="Times"/>
        </w:rPr>
      </w:pPr>
      <w:r w:rsidRPr="00645A3D">
        <w:rPr>
          <w:rFonts w:ascii="Times" w:hAnsi="Times" w:cs="Times"/>
          <w:b/>
          <w:bCs/>
        </w:rPr>
        <w:t xml:space="preserve">42 </w:t>
      </w:r>
      <w:r w:rsidR="00544F05" w:rsidRPr="00645A3D">
        <w:rPr>
          <w:rFonts w:ascii="Times" w:hAnsi="Times" w:cs="Times"/>
          <w:b/>
          <w:bCs/>
        </w:rPr>
        <w:tab/>
      </w:r>
      <w:r w:rsidRPr="00645A3D">
        <w:rPr>
          <w:rFonts w:ascii="Times" w:hAnsi="Times" w:cs="Times"/>
          <w:b/>
          <w:bCs/>
        </w:rPr>
        <w:t xml:space="preserve">(1) </w:t>
      </w:r>
      <w:r w:rsidR="00544F05" w:rsidRPr="00645A3D">
        <w:rPr>
          <w:rFonts w:ascii="Times" w:hAnsi="Times" w:cs="Times"/>
          <w:b/>
          <w:bCs/>
        </w:rPr>
        <w:tab/>
      </w:r>
      <w:r w:rsidRPr="00645A3D">
        <w:rPr>
          <w:rFonts w:ascii="Georgia" w:hAnsi="Georgia" w:cs="Georgia"/>
          <w:sz w:val="26"/>
          <w:szCs w:val="26"/>
        </w:rPr>
        <w:t xml:space="preserve">The Information Commissioner may </w:t>
      </w:r>
    </w:p>
    <w:p w14:paraId="7C1F6AFA" w14:textId="0120060B" w:rsidR="00615D6C" w:rsidRPr="00645A3D" w:rsidRDefault="00615D6C" w:rsidP="00645A3D">
      <w:pPr>
        <w:widowControl w:val="0"/>
        <w:autoSpaceDE w:val="0"/>
        <w:autoSpaceDN w:val="0"/>
        <w:adjustRightInd w:val="0"/>
        <w:spacing w:after="240"/>
        <w:ind w:left="2160" w:hanging="720"/>
        <w:jc w:val="both"/>
        <w:rPr>
          <w:rFonts w:ascii="Times" w:hAnsi="Times" w:cs="Times"/>
        </w:rPr>
      </w:pPr>
      <w:r w:rsidRPr="00645A3D">
        <w:rPr>
          <w:rFonts w:ascii="Times" w:hAnsi="Times" w:cs="Times"/>
          <w:b/>
          <w:bCs/>
        </w:rPr>
        <w:t xml:space="preserve">(a) </w:t>
      </w:r>
      <w:r w:rsidR="00544F05" w:rsidRPr="00645A3D">
        <w:rPr>
          <w:rFonts w:ascii="Times" w:hAnsi="Times" w:cs="Times"/>
          <w:b/>
          <w:bCs/>
        </w:rPr>
        <w:tab/>
      </w:r>
      <w:r w:rsidRPr="00645A3D">
        <w:rPr>
          <w:rFonts w:ascii="Georgia" w:hAnsi="Georgia" w:cs="Georgia"/>
          <w:sz w:val="26"/>
          <w:szCs w:val="26"/>
        </w:rPr>
        <w:t>apply to the Cou</w:t>
      </w:r>
      <w:r w:rsidR="00544F05" w:rsidRPr="00645A3D">
        <w:rPr>
          <w:rFonts w:ascii="Georgia" w:hAnsi="Georgia" w:cs="Georgia"/>
          <w:sz w:val="26"/>
          <w:szCs w:val="26"/>
        </w:rPr>
        <w:t>rt, within the time limits pre</w:t>
      </w:r>
      <w:r w:rsidRPr="00645A3D">
        <w:rPr>
          <w:rFonts w:ascii="Georgia" w:hAnsi="Georgia" w:cs="Georgia"/>
          <w:sz w:val="26"/>
          <w:szCs w:val="26"/>
        </w:rPr>
        <w:t xml:space="preserve">scribed by section </w:t>
      </w:r>
      <w:r w:rsidRPr="00645A3D">
        <w:rPr>
          <w:rFonts w:ascii="Times New Roman" w:hAnsi="Times New Roman" w:cs="Times New Roman"/>
          <w:sz w:val="26"/>
          <w:szCs w:val="26"/>
        </w:rPr>
        <w:t xml:space="preserve">41, </w:t>
      </w:r>
      <w:r w:rsidRPr="00645A3D">
        <w:rPr>
          <w:rFonts w:ascii="Georgia" w:hAnsi="Georgia" w:cs="Georgia"/>
          <w:sz w:val="26"/>
          <w:szCs w:val="26"/>
        </w:rPr>
        <w:t xml:space="preserve">for </w:t>
      </w:r>
      <w:r w:rsidR="00544F05" w:rsidRPr="00645A3D">
        <w:rPr>
          <w:rFonts w:ascii="Georgia" w:hAnsi="Georgia" w:cs="Georgia"/>
          <w:sz w:val="26"/>
          <w:szCs w:val="26"/>
        </w:rPr>
        <w:t>a review of any refusal to dis</w:t>
      </w:r>
      <w:r w:rsidRPr="00645A3D">
        <w:rPr>
          <w:rFonts w:ascii="Georgia" w:hAnsi="Georgia" w:cs="Georgia"/>
          <w:sz w:val="26"/>
          <w:szCs w:val="26"/>
        </w:rPr>
        <w:t>close a record requested un</w:t>
      </w:r>
      <w:r w:rsidR="00544F05" w:rsidRPr="00645A3D">
        <w:rPr>
          <w:rFonts w:ascii="Georgia" w:hAnsi="Georgia" w:cs="Georgia"/>
          <w:sz w:val="26"/>
          <w:szCs w:val="26"/>
        </w:rPr>
        <w:t>der this Act or a part there</w:t>
      </w:r>
      <w:r w:rsidRPr="00645A3D">
        <w:rPr>
          <w:rFonts w:ascii="Georgia" w:hAnsi="Georgia" w:cs="Georgia"/>
          <w:sz w:val="26"/>
          <w:szCs w:val="26"/>
        </w:rPr>
        <w:t xml:space="preserve">of in respect of which an investigation has been carried out by the Information Commissioner, if the Commissioner </w:t>
      </w:r>
      <w:bookmarkStart w:id="0" w:name="_GoBack"/>
      <w:r w:rsidRPr="00645A3D">
        <w:rPr>
          <w:rFonts w:ascii="Georgia" w:hAnsi="Georgia" w:cs="Georgia"/>
          <w:sz w:val="26"/>
          <w:szCs w:val="26"/>
        </w:rPr>
        <w:t>has th</w:t>
      </w:r>
      <w:r w:rsidR="00544F05" w:rsidRPr="00645A3D">
        <w:rPr>
          <w:rFonts w:ascii="Georgia" w:hAnsi="Georgia" w:cs="Georgia"/>
          <w:sz w:val="26"/>
          <w:szCs w:val="26"/>
        </w:rPr>
        <w:t>e consent of the person who re</w:t>
      </w:r>
      <w:r w:rsidRPr="00645A3D">
        <w:rPr>
          <w:rFonts w:ascii="Georgia" w:hAnsi="Georgia" w:cs="Georgia"/>
          <w:sz w:val="26"/>
          <w:szCs w:val="26"/>
        </w:rPr>
        <w:t xml:space="preserve">quested access to the record; </w:t>
      </w:r>
    </w:p>
    <w:p w14:paraId="37749BDB" w14:textId="0E6C1DAC" w:rsidR="00C0759B" w:rsidRPr="00645A3D" w:rsidRDefault="00615D6C" w:rsidP="00645A3D">
      <w:pPr>
        <w:widowControl w:val="0"/>
        <w:autoSpaceDE w:val="0"/>
        <w:autoSpaceDN w:val="0"/>
        <w:adjustRightInd w:val="0"/>
        <w:spacing w:after="240"/>
        <w:ind w:left="2160" w:hanging="720"/>
        <w:jc w:val="both"/>
        <w:rPr>
          <w:rFonts w:ascii="Times" w:hAnsi="Times" w:cs="Times"/>
        </w:rPr>
      </w:pPr>
      <w:r w:rsidRPr="00645A3D">
        <w:rPr>
          <w:rFonts w:ascii="Times" w:hAnsi="Times" w:cs="Times"/>
          <w:b/>
          <w:bCs/>
        </w:rPr>
        <w:t xml:space="preserve">(b) </w:t>
      </w:r>
      <w:r w:rsidR="00544F05" w:rsidRPr="00645A3D">
        <w:rPr>
          <w:rFonts w:ascii="Times" w:hAnsi="Times" w:cs="Times"/>
          <w:b/>
          <w:bCs/>
        </w:rPr>
        <w:tab/>
      </w:r>
      <w:r w:rsidRPr="00645A3D">
        <w:rPr>
          <w:rFonts w:ascii="Georgia" w:hAnsi="Georgia" w:cs="Georgia"/>
          <w:sz w:val="26"/>
          <w:szCs w:val="26"/>
        </w:rPr>
        <w:t xml:space="preserve">appear before the Court on behalf of any person who has applied for a review under section </w:t>
      </w:r>
      <w:r w:rsidRPr="00645A3D">
        <w:rPr>
          <w:rFonts w:ascii="Times New Roman" w:hAnsi="Times New Roman" w:cs="Times New Roman"/>
          <w:sz w:val="26"/>
          <w:szCs w:val="26"/>
        </w:rPr>
        <w:t>41</w:t>
      </w:r>
      <w:r w:rsidRPr="00645A3D">
        <w:rPr>
          <w:rFonts w:ascii="Georgia" w:hAnsi="Georgia" w:cs="Georgia"/>
          <w:sz w:val="26"/>
          <w:szCs w:val="26"/>
        </w:rPr>
        <w:t xml:space="preserve">; or </w:t>
      </w:r>
    </w:p>
    <w:p w14:paraId="0F8BFA07" w14:textId="6CF02572" w:rsidR="00615D6C" w:rsidRPr="00645A3D" w:rsidRDefault="00615D6C" w:rsidP="00645A3D">
      <w:pPr>
        <w:widowControl w:val="0"/>
        <w:autoSpaceDE w:val="0"/>
        <w:autoSpaceDN w:val="0"/>
        <w:adjustRightInd w:val="0"/>
        <w:spacing w:after="240"/>
        <w:ind w:left="2160" w:hanging="720"/>
        <w:jc w:val="both"/>
        <w:rPr>
          <w:rFonts w:ascii="Times" w:hAnsi="Times" w:cs="Times"/>
        </w:rPr>
      </w:pPr>
      <w:r w:rsidRPr="00645A3D">
        <w:rPr>
          <w:rFonts w:ascii="Times" w:hAnsi="Times" w:cs="Times"/>
          <w:b/>
          <w:bCs/>
        </w:rPr>
        <w:t xml:space="preserve">(c) </w:t>
      </w:r>
      <w:r w:rsidR="00544F05" w:rsidRPr="00645A3D">
        <w:rPr>
          <w:rFonts w:ascii="Times" w:hAnsi="Times" w:cs="Times"/>
          <w:b/>
          <w:bCs/>
        </w:rPr>
        <w:tab/>
      </w:r>
      <w:r w:rsidR="00D11503" w:rsidRPr="00645A3D">
        <w:rPr>
          <w:rFonts w:ascii="Georgia" w:hAnsi="Georgia" w:cs="Georgia"/>
          <w:sz w:val="26"/>
          <w:szCs w:val="26"/>
        </w:rPr>
        <w:t>with permission</w:t>
      </w:r>
      <w:r w:rsidRPr="00645A3D">
        <w:rPr>
          <w:rFonts w:ascii="Georgia" w:hAnsi="Georgia" w:cs="Georgia"/>
          <w:sz w:val="26"/>
          <w:szCs w:val="26"/>
        </w:rPr>
        <w:t xml:space="preserve"> of the Court, appear as a party to any review applied for under section </w:t>
      </w:r>
      <w:r w:rsidRPr="00645A3D">
        <w:rPr>
          <w:rFonts w:ascii="Times New Roman" w:hAnsi="Times New Roman" w:cs="Times New Roman"/>
          <w:sz w:val="26"/>
          <w:szCs w:val="26"/>
        </w:rPr>
        <w:t xml:space="preserve">41 </w:t>
      </w:r>
      <w:r w:rsidRPr="00645A3D">
        <w:rPr>
          <w:rFonts w:ascii="Georgia" w:hAnsi="Georgia" w:cs="Georgia"/>
          <w:sz w:val="26"/>
          <w:szCs w:val="26"/>
        </w:rPr>
        <w:t xml:space="preserve">or </w:t>
      </w:r>
      <w:r w:rsidRPr="00645A3D">
        <w:rPr>
          <w:rFonts w:ascii="Times New Roman" w:hAnsi="Times New Roman" w:cs="Times New Roman"/>
          <w:sz w:val="26"/>
          <w:szCs w:val="26"/>
        </w:rPr>
        <w:t xml:space="preserve">44. </w:t>
      </w:r>
    </w:p>
    <w:p w14:paraId="08038D60" w14:textId="77777777" w:rsidR="00615D6C" w:rsidRPr="00645A3D" w:rsidRDefault="00615D6C" w:rsidP="00645A3D">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Applicant may appear as party </w:t>
      </w:r>
    </w:p>
    <w:p w14:paraId="0B536383" w14:textId="6BB466C5" w:rsidR="00615D6C" w:rsidRPr="00645A3D" w:rsidRDefault="00615D6C" w:rsidP="00645A3D">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(2) </w:t>
      </w:r>
      <w:r w:rsidR="005726A6" w:rsidRPr="00645A3D">
        <w:rPr>
          <w:rFonts w:ascii="Times" w:hAnsi="Times" w:cs="Times"/>
          <w:b/>
          <w:bCs/>
        </w:rPr>
        <w:tab/>
      </w:r>
      <w:r w:rsidRPr="00645A3D">
        <w:rPr>
          <w:rFonts w:ascii="Georgia" w:hAnsi="Georgia" w:cs="Georgia"/>
          <w:sz w:val="26"/>
          <w:szCs w:val="26"/>
        </w:rPr>
        <w:t>Where the Inform</w:t>
      </w:r>
      <w:r w:rsidR="005726A6" w:rsidRPr="00645A3D">
        <w:rPr>
          <w:rFonts w:ascii="Georgia" w:hAnsi="Georgia" w:cs="Georgia"/>
          <w:sz w:val="26"/>
          <w:szCs w:val="26"/>
        </w:rPr>
        <w:t>ation Commissioner makes an ap</w:t>
      </w:r>
      <w:r w:rsidRPr="00645A3D">
        <w:rPr>
          <w:rFonts w:ascii="Georgia" w:hAnsi="Georgia" w:cs="Georgia"/>
          <w:sz w:val="26"/>
          <w:szCs w:val="26"/>
        </w:rPr>
        <w:t>plication under paragraph (</w:t>
      </w:r>
      <w:r w:rsidRPr="00645A3D">
        <w:rPr>
          <w:rFonts w:ascii="Times New Roman" w:hAnsi="Times New Roman" w:cs="Times New Roman"/>
          <w:sz w:val="26"/>
          <w:szCs w:val="26"/>
        </w:rPr>
        <w:t>1</w:t>
      </w:r>
      <w:r w:rsidRPr="00645A3D">
        <w:rPr>
          <w:rFonts w:ascii="Georgia" w:hAnsi="Georgia" w:cs="Georgia"/>
          <w:sz w:val="26"/>
          <w:szCs w:val="26"/>
        </w:rPr>
        <w:t>)</w:t>
      </w:r>
      <w:r w:rsidR="005726A6" w:rsidRPr="00645A3D">
        <w:rPr>
          <w:rFonts w:ascii="Georgia" w:hAnsi="Georgia" w:cs="Georgia"/>
          <w:sz w:val="26"/>
          <w:szCs w:val="26"/>
        </w:rPr>
        <w:t xml:space="preserve"> </w:t>
      </w:r>
      <w:r w:rsidRPr="00645A3D">
        <w:rPr>
          <w:rFonts w:ascii="Georgia" w:hAnsi="Georgia" w:cs="Georgia"/>
          <w:sz w:val="26"/>
          <w:szCs w:val="26"/>
        </w:rPr>
        <w:t xml:space="preserve">(a) for a review of a refusal to disclose a record requested under this Act or a part thereof, the person who requested access to the record may appear as a party to the review. </w:t>
      </w:r>
    </w:p>
    <w:p w14:paraId="11F69121" w14:textId="77777777" w:rsidR="00615D6C" w:rsidRPr="00645A3D" w:rsidRDefault="00615D6C" w:rsidP="00645A3D">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Notice to third parties </w:t>
      </w:r>
    </w:p>
    <w:p w14:paraId="3B2A5EE7" w14:textId="7267EBCE" w:rsidR="00615D6C" w:rsidRPr="00645A3D" w:rsidRDefault="00615D6C" w:rsidP="00645A3D">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43 </w:t>
      </w:r>
      <w:r w:rsidR="005726A6" w:rsidRPr="00645A3D">
        <w:rPr>
          <w:rFonts w:ascii="Times" w:hAnsi="Times" w:cs="Times"/>
          <w:b/>
          <w:bCs/>
        </w:rPr>
        <w:tab/>
      </w:r>
      <w:r w:rsidRPr="00645A3D">
        <w:rPr>
          <w:rFonts w:ascii="Times" w:hAnsi="Times" w:cs="Times"/>
          <w:b/>
          <w:bCs/>
        </w:rPr>
        <w:t xml:space="preserve">(1) </w:t>
      </w:r>
      <w:r w:rsidR="005726A6" w:rsidRPr="00645A3D">
        <w:rPr>
          <w:rFonts w:ascii="Times" w:hAnsi="Times" w:cs="Times"/>
          <w:b/>
          <w:bCs/>
        </w:rPr>
        <w:tab/>
      </w:r>
      <w:r w:rsidRPr="00645A3D">
        <w:rPr>
          <w:rFonts w:ascii="Georgia" w:hAnsi="Georgia" w:cs="Georgia"/>
          <w:sz w:val="26"/>
          <w:szCs w:val="26"/>
        </w:rPr>
        <w:t>The head of a government institu</w:t>
      </w:r>
      <w:r w:rsidR="005726A6" w:rsidRPr="00645A3D">
        <w:rPr>
          <w:rFonts w:ascii="Georgia" w:hAnsi="Georgia" w:cs="Georgia"/>
          <w:sz w:val="26"/>
          <w:szCs w:val="26"/>
        </w:rPr>
        <w:t>tion or any relevant private institution who has re</w:t>
      </w:r>
      <w:r w:rsidRPr="00645A3D">
        <w:rPr>
          <w:rFonts w:ascii="Georgia" w:hAnsi="Georgia" w:cs="Georgia"/>
          <w:sz w:val="26"/>
          <w:szCs w:val="26"/>
        </w:rPr>
        <w:t xml:space="preserve">fused to give access to a record requested under this Act or a part thereof shall forthwith on being given notice of any application made under section </w:t>
      </w:r>
      <w:r w:rsidRPr="00645A3D">
        <w:rPr>
          <w:rFonts w:ascii="Times New Roman" w:hAnsi="Times New Roman" w:cs="Times New Roman"/>
          <w:sz w:val="26"/>
          <w:szCs w:val="26"/>
        </w:rPr>
        <w:t xml:space="preserve">41 </w:t>
      </w:r>
      <w:r w:rsidRPr="00645A3D">
        <w:rPr>
          <w:rFonts w:ascii="Georgia" w:hAnsi="Georgia" w:cs="Georgia"/>
          <w:sz w:val="26"/>
          <w:szCs w:val="26"/>
        </w:rPr>
        <w:t xml:space="preserve">or </w:t>
      </w:r>
      <w:r w:rsidRPr="00645A3D">
        <w:rPr>
          <w:rFonts w:ascii="Times New Roman" w:hAnsi="Times New Roman" w:cs="Times New Roman"/>
          <w:sz w:val="26"/>
          <w:szCs w:val="26"/>
        </w:rPr>
        <w:t xml:space="preserve">42 </w:t>
      </w:r>
      <w:r w:rsidRPr="00645A3D">
        <w:rPr>
          <w:rFonts w:ascii="Georgia" w:hAnsi="Georgia" w:cs="Georgia"/>
          <w:sz w:val="26"/>
          <w:szCs w:val="26"/>
        </w:rPr>
        <w:t xml:space="preserve">give written notice of the application to any third party that the head of the institution has notified under subsection </w:t>
      </w:r>
      <w:r w:rsidRPr="00645A3D">
        <w:rPr>
          <w:rFonts w:ascii="Times New Roman" w:hAnsi="Times New Roman" w:cs="Times New Roman"/>
          <w:sz w:val="26"/>
          <w:szCs w:val="26"/>
        </w:rPr>
        <w:t>27</w:t>
      </w:r>
      <w:r w:rsidR="005726A6" w:rsidRPr="00645A3D">
        <w:rPr>
          <w:rFonts w:ascii="Times New Roman" w:hAnsi="Times New Roman" w:cs="Times New Roman"/>
          <w:sz w:val="26"/>
          <w:szCs w:val="26"/>
        </w:rPr>
        <w:t xml:space="preserve"> </w:t>
      </w:r>
      <w:r w:rsidRPr="00645A3D">
        <w:rPr>
          <w:rFonts w:ascii="Georgia" w:hAnsi="Georgia" w:cs="Georgia"/>
          <w:sz w:val="26"/>
          <w:szCs w:val="26"/>
        </w:rPr>
        <w:t>(</w:t>
      </w:r>
      <w:r w:rsidRPr="00645A3D">
        <w:rPr>
          <w:rFonts w:ascii="Times New Roman" w:hAnsi="Times New Roman" w:cs="Times New Roman"/>
          <w:sz w:val="26"/>
          <w:szCs w:val="26"/>
        </w:rPr>
        <w:t>1</w:t>
      </w:r>
      <w:r w:rsidRPr="00645A3D">
        <w:rPr>
          <w:rFonts w:ascii="Georgia" w:hAnsi="Georgia" w:cs="Georgia"/>
          <w:sz w:val="26"/>
          <w:szCs w:val="26"/>
        </w:rPr>
        <w:t xml:space="preserve">) in respect of the request or would have notified under that subsection if the head of the institution had intended to disclose the record or part thereof. </w:t>
      </w:r>
    </w:p>
    <w:p w14:paraId="63879B6F" w14:textId="77777777" w:rsidR="00615D6C" w:rsidRPr="00645A3D" w:rsidRDefault="00615D6C" w:rsidP="00645A3D">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Third party may appear as party </w:t>
      </w:r>
    </w:p>
    <w:p w14:paraId="6462D128" w14:textId="750A64E4" w:rsidR="00615D6C" w:rsidRPr="00645A3D" w:rsidRDefault="00615D6C" w:rsidP="00645A3D">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(2) </w:t>
      </w:r>
      <w:r w:rsidR="005726A6" w:rsidRPr="00645A3D">
        <w:rPr>
          <w:rFonts w:ascii="Times" w:hAnsi="Times" w:cs="Times"/>
          <w:b/>
          <w:bCs/>
        </w:rPr>
        <w:tab/>
      </w:r>
      <w:r w:rsidRPr="00645A3D">
        <w:rPr>
          <w:rFonts w:ascii="Georgia" w:hAnsi="Georgia" w:cs="Georgia"/>
          <w:sz w:val="26"/>
          <w:szCs w:val="26"/>
        </w:rPr>
        <w:t xml:space="preserve">Any third party that </w:t>
      </w:r>
      <w:r w:rsidR="005726A6" w:rsidRPr="00645A3D">
        <w:rPr>
          <w:rFonts w:ascii="Georgia" w:hAnsi="Georgia" w:cs="Georgia"/>
          <w:sz w:val="26"/>
          <w:szCs w:val="26"/>
        </w:rPr>
        <w:t>has been given notice of an ap</w:t>
      </w:r>
      <w:r w:rsidRPr="00645A3D">
        <w:rPr>
          <w:rFonts w:ascii="Georgia" w:hAnsi="Georgia" w:cs="Georgia"/>
          <w:sz w:val="26"/>
          <w:szCs w:val="26"/>
        </w:rPr>
        <w:t>plication for a review under subsection (</w:t>
      </w:r>
      <w:r w:rsidRPr="00645A3D">
        <w:rPr>
          <w:rFonts w:ascii="Times New Roman" w:hAnsi="Times New Roman" w:cs="Times New Roman"/>
          <w:sz w:val="26"/>
          <w:szCs w:val="26"/>
        </w:rPr>
        <w:t>1</w:t>
      </w:r>
      <w:r w:rsidRPr="00645A3D">
        <w:rPr>
          <w:rFonts w:ascii="Georgia" w:hAnsi="Georgia" w:cs="Georgia"/>
          <w:sz w:val="26"/>
          <w:szCs w:val="26"/>
        </w:rPr>
        <w:t xml:space="preserve">) may </w:t>
      </w:r>
      <w:r w:rsidR="005726A6" w:rsidRPr="00645A3D">
        <w:rPr>
          <w:rFonts w:ascii="Georgia" w:hAnsi="Georgia" w:cs="Georgia"/>
          <w:sz w:val="26"/>
          <w:szCs w:val="26"/>
        </w:rPr>
        <w:t>appear as a party to the review.</w:t>
      </w:r>
      <w:r w:rsidRPr="00645A3D">
        <w:rPr>
          <w:rFonts w:ascii="Georgia" w:hAnsi="Georgia" w:cs="Georgia"/>
          <w:sz w:val="26"/>
          <w:szCs w:val="26"/>
        </w:rPr>
        <w:t> </w:t>
      </w:r>
      <w:r w:rsidRPr="00645A3D">
        <w:rPr>
          <w:rFonts w:ascii="Times" w:hAnsi="Times" w:cs="Times"/>
          <w:sz w:val="16"/>
          <w:szCs w:val="16"/>
        </w:rPr>
        <w:t xml:space="preserve"> </w:t>
      </w:r>
    </w:p>
    <w:p w14:paraId="3DFED196" w14:textId="77777777" w:rsidR="00615D6C" w:rsidRPr="00645A3D" w:rsidRDefault="00615D6C" w:rsidP="00645A3D">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Third party may apply for a review </w:t>
      </w:r>
    </w:p>
    <w:p w14:paraId="73BB2A1A" w14:textId="6C3732A2" w:rsidR="00615D6C" w:rsidRPr="00645A3D" w:rsidRDefault="00615D6C" w:rsidP="00645A3D">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44 </w:t>
      </w:r>
      <w:r w:rsidR="005726A6" w:rsidRPr="00645A3D">
        <w:rPr>
          <w:rFonts w:ascii="Times" w:hAnsi="Times" w:cs="Times"/>
          <w:b/>
          <w:bCs/>
        </w:rPr>
        <w:tab/>
      </w:r>
      <w:r w:rsidRPr="00645A3D">
        <w:rPr>
          <w:rFonts w:ascii="Times" w:hAnsi="Times" w:cs="Times"/>
          <w:b/>
          <w:bCs/>
        </w:rPr>
        <w:t xml:space="preserve">(1) </w:t>
      </w:r>
      <w:r w:rsidR="005726A6" w:rsidRPr="00645A3D">
        <w:rPr>
          <w:rFonts w:ascii="Times" w:hAnsi="Times" w:cs="Times"/>
          <w:b/>
          <w:bCs/>
        </w:rPr>
        <w:tab/>
      </w:r>
      <w:r w:rsidRPr="00645A3D">
        <w:rPr>
          <w:rFonts w:ascii="Georgia" w:hAnsi="Georgia" w:cs="Georgia"/>
          <w:sz w:val="26"/>
          <w:szCs w:val="26"/>
        </w:rPr>
        <w:t>Any third party to whom the head of a gove</w:t>
      </w:r>
      <w:r w:rsidR="005726A6" w:rsidRPr="00645A3D">
        <w:rPr>
          <w:rFonts w:ascii="Georgia" w:hAnsi="Georgia" w:cs="Georgia"/>
          <w:sz w:val="26"/>
          <w:szCs w:val="26"/>
        </w:rPr>
        <w:t>rn</w:t>
      </w:r>
      <w:r w:rsidRPr="00645A3D">
        <w:rPr>
          <w:rFonts w:ascii="Georgia" w:hAnsi="Georgia" w:cs="Georgia"/>
          <w:sz w:val="26"/>
          <w:szCs w:val="26"/>
        </w:rPr>
        <w:t>ment institution</w:t>
      </w:r>
      <w:r w:rsidR="005726A6" w:rsidRPr="00645A3D">
        <w:rPr>
          <w:rFonts w:ascii="Georgia" w:hAnsi="Georgia" w:cs="Georgia"/>
          <w:sz w:val="26"/>
          <w:szCs w:val="26"/>
        </w:rPr>
        <w:t xml:space="preserve"> or any relevant private institution </w:t>
      </w:r>
      <w:r w:rsidRPr="00645A3D">
        <w:rPr>
          <w:rFonts w:ascii="Georgia" w:hAnsi="Georgia" w:cs="Georgia"/>
          <w:sz w:val="26"/>
          <w:szCs w:val="26"/>
        </w:rPr>
        <w:t xml:space="preserve">is required under paragraph </w:t>
      </w:r>
      <w:r w:rsidRPr="00645A3D">
        <w:rPr>
          <w:rFonts w:ascii="Times New Roman" w:hAnsi="Times New Roman" w:cs="Times New Roman"/>
          <w:sz w:val="26"/>
          <w:szCs w:val="26"/>
        </w:rPr>
        <w:t>28</w:t>
      </w:r>
      <w:r w:rsidR="005726A6" w:rsidRPr="00645A3D">
        <w:rPr>
          <w:rFonts w:ascii="Times New Roman" w:hAnsi="Times New Roman" w:cs="Times New Roman"/>
          <w:sz w:val="26"/>
          <w:szCs w:val="26"/>
        </w:rPr>
        <w:t xml:space="preserve"> </w:t>
      </w:r>
      <w:r w:rsidRPr="00645A3D">
        <w:rPr>
          <w:rFonts w:ascii="Georgia" w:hAnsi="Georgia" w:cs="Georgia"/>
          <w:sz w:val="26"/>
          <w:szCs w:val="26"/>
        </w:rPr>
        <w:t>(</w:t>
      </w:r>
      <w:r w:rsidRPr="00645A3D">
        <w:rPr>
          <w:rFonts w:ascii="Times New Roman" w:hAnsi="Times New Roman" w:cs="Times New Roman"/>
          <w:sz w:val="26"/>
          <w:szCs w:val="26"/>
        </w:rPr>
        <w:t>1</w:t>
      </w:r>
      <w:r w:rsidRPr="00645A3D">
        <w:rPr>
          <w:rFonts w:ascii="Georgia" w:hAnsi="Georgia" w:cs="Georgia"/>
          <w:sz w:val="26"/>
          <w:szCs w:val="26"/>
        </w:rPr>
        <w:t xml:space="preserve">)(b) or subsection </w:t>
      </w:r>
      <w:r w:rsidRPr="00645A3D">
        <w:rPr>
          <w:rFonts w:ascii="Times New Roman" w:hAnsi="Times New Roman" w:cs="Times New Roman"/>
          <w:sz w:val="26"/>
          <w:szCs w:val="26"/>
        </w:rPr>
        <w:t>29</w:t>
      </w:r>
      <w:r w:rsidR="005726A6" w:rsidRPr="00645A3D">
        <w:rPr>
          <w:rFonts w:ascii="Times New Roman" w:hAnsi="Times New Roman" w:cs="Times New Roman"/>
          <w:sz w:val="26"/>
          <w:szCs w:val="26"/>
        </w:rPr>
        <w:t xml:space="preserve"> </w:t>
      </w:r>
      <w:r w:rsidRPr="00645A3D">
        <w:rPr>
          <w:rFonts w:ascii="Georgia" w:hAnsi="Georgia" w:cs="Georgia"/>
          <w:sz w:val="26"/>
          <w:szCs w:val="26"/>
        </w:rPr>
        <w:t>(</w:t>
      </w:r>
      <w:r w:rsidRPr="00645A3D">
        <w:rPr>
          <w:rFonts w:ascii="Times New Roman" w:hAnsi="Times New Roman" w:cs="Times New Roman"/>
          <w:sz w:val="26"/>
          <w:szCs w:val="26"/>
        </w:rPr>
        <w:t>1</w:t>
      </w:r>
      <w:r w:rsidRPr="00645A3D">
        <w:rPr>
          <w:rFonts w:ascii="Georgia" w:hAnsi="Georgia" w:cs="Georgia"/>
          <w:sz w:val="26"/>
          <w:szCs w:val="26"/>
        </w:rPr>
        <w:t xml:space="preserve">) to give a notice of a decision to disclose a record or a part thereof under this Act may, within twenty days after the notice is given, apply to the Court for a review of the matter. </w:t>
      </w:r>
    </w:p>
    <w:p w14:paraId="6E4B13A4" w14:textId="77777777" w:rsidR="00615D6C" w:rsidRPr="00645A3D" w:rsidRDefault="00615D6C" w:rsidP="00645A3D">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Notice to person who requested record </w:t>
      </w:r>
    </w:p>
    <w:p w14:paraId="513D5F81" w14:textId="457AD601" w:rsidR="00615D6C" w:rsidRPr="00645A3D" w:rsidRDefault="00615D6C" w:rsidP="00645A3D">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(2) </w:t>
      </w:r>
      <w:r w:rsidR="009E0578" w:rsidRPr="00645A3D">
        <w:rPr>
          <w:rFonts w:ascii="Times" w:hAnsi="Times" w:cs="Times"/>
          <w:b/>
          <w:bCs/>
        </w:rPr>
        <w:tab/>
      </w:r>
      <w:r w:rsidRPr="00645A3D">
        <w:rPr>
          <w:rFonts w:ascii="Georgia" w:hAnsi="Georgia" w:cs="Georgia"/>
          <w:sz w:val="26"/>
          <w:szCs w:val="26"/>
        </w:rPr>
        <w:t xml:space="preserve">The head of a government institution </w:t>
      </w:r>
      <w:r w:rsidR="009E0578" w:rsidRPr="00645A3D">
        <w:rPr>
          <w:rFonts w:ascii="Georgia" w:hAnsi="Georgia" w:cs="Georgia"/>
          <w:sz w:val="26"/>
          <w:szCs w:val="26"/>
        </w:rPr>
        <w:t xml:space="preserve">or any relevant private institution </w:t>
      </w:r>
      <w:r w:rsidRPr="00645A3D">
        <w:rPr>
          <w:rFonts w:ascii="Georgia" w:hAnsi="Georgia" w:cs="Georgia"/>
          <w:sz w:val="26"/>
          <w:szCs w:val="26"/>
        </w:rPr>
        <w:t xml:space="preserve">who has given notice under paragraph </w:t>
      </w:r>
      <w:r w:rsidRPr="00645A3D">
        <w:rPr>
          <w:rFonts w:ascii="Times New Roman" w:hAnsi="Times New Roman" w:cs="Times New Roman"/>
          <w:sz w:val="26"/>
          <w:szCs w:val="26"/>
        </w:rPr>
        <w:t>28</w:t>
      </w:r>
      <w:r w:rsidR="009E0578" w:rsidRPr="00645A3D">
        <w:rPr>
          <w:rFonts w:ascii="Times New Roman" w:hAnsi="Times New Roman" w:cs="Times New Roman"/>
          <w:sz w:val="26"/>
          <w:szCs w:val="26"/>
        </w:rPr>
        <w:t xml:space="preserve"> </w:t>
      </w:r>
      <w:r w:rsidRPr="00645A3D">
        <w:rPr>
          <w:rFonts w:ascii="Georgia" w:hAnsi="Georgia" w:cs="Georgia"/>
          <w:sz w:val="26"/>
          <w:szCs w:val="26"/>
        </w:rPr>
        <w:t>(</w:t>
      </w:r>
      <w:r w:rsidRPr="00645A3D">
        <w:rPr>
          <w:rFonts w:ascii="Times New Roman" w:hAnsi="Times New Roman" w:cs="Times New Roman"/>
          <w:sz w:val="26"/>
          <w:szCs w:val="26"/>
        </w:rPr>
        <w:t>1</w:t>
      </w:r>
      <w:r w:rsidRPr="00645A3D">
        <w:rPr>
          <w:rFonts w:ascii="Georgia" w:hAnsi="Georgia" w:cs="Georgia"/>
          <w:sz w:val="26"/>
          <w:szCs w:val="26"/>
        </w:rPr>
        <w:t xml:space="preserve">)(b) or subsection </w:t>
      </w:r>
      <w:r w:rsidRPr="00645A3D">
        <w:rPr>
          <w:rFonts w:ascii="Times New Roman" w:hAnsi="Times New Roman" w:cs="Times New Roman"/>
          <w:sz w:val="26"/>
          <w:szCs w:val="26"/>
        </w:rPr>
        <w:t>29</w:t>
      </w:r>
      <w:r w:rsidRPr="00645A3D">
        <w:rPr>
          <w:rFonts w:ascii="Georgia" w:hAnsi="Georgia" w:cs="Georgia"/>
          <w:sz w:val="26"/>
          <w:szCs w:val="26"/>
        </w:rPr>
        <w:t>(</w:t>
      </w:r>
      <w:r w:rsidRPr="00645A3D">
        <w:rPr>
          <w:rFonts w:ascii="Times New Roman" w:hAnsi="Times New Roman" w:cs="Times New Roman"/>
          <w:sz w:val="26"/>
          <w:szCs w:val="26"/>
        </w:rPr>
        <w:t>1</w:t>
      </w:r>
      <w:r w:rsidRPr="00645A3D">
        <w:rPr>
          <w:rFonts w:ascii="Georgia" w:hAnsi="Georgia" w:cs="Georgia"/>
          <w:sz w:val="26"/>
          <w:szCs w:val="26"/>
        </w:rPr>
        <w:t>) that a record requested under this Act or a part thereof will be disclosed shall forthwith on being given notic</w:t>
      </w:r>
      <w:r w:rsidR="009E0578" w:rsidRPr="00645A3D">
        <w:rPr>
          <w:rFonts w:ascii="Georgia" w:hAnsi="Georgia" w:cs="Georgia"/>
          <w:sz w:val="26"/>
          <w:szCs w:val="26"/>
        </w:rPr>
        <w:t>e of an ap</w:t>
      </w:r>
      <w:r w:rsidRPr="00645A3D">
        <w:rPr>
          <w:rFonts w:ascii="Georgia" w:hAnsi="Georgia" w:cs="Georgia"/>
          <w:sz w:val="26"/>
          <w:szCs w:val="26"/>
        </w:rPr>
        <w:t>plication made under subsection (</w:t>
      </w:r>
      <w:r w:rsidRPr="00645A3D">
        <w:rPr>
          <w:rFonts w:ascii="Times New Roman" w:hAnsi="Times New Roman" w:cs="Times New Roman"/>
          <w:sz w:val="26"/>
          <w:szCs w:val="26"/>
        </w:rPr>
        <w:t>1</w:t>
      </w:r>
      <w:r w:rsidR="009E0578" w:rsidRPr="00645A3D">
        <w:rPr>
          <w:rFonts w:ascii="Georgia" w:hAnsi="Georgia" w:cs="Georgia"/>
          <w:sz w:val="26"/>
          <w:szCs w:val="26"/>
        </w:rPr>
        <w:t>) in respect of the dis</w:t>
      </w:r>
      <w:r w:rsidRPr="00645A3D">
        <w:rPr>
          <w:rFonts w:ascii="Georgia" w:hAnsi="Georgia" w:cs="Georgia"/>
          <w:sz w:val="26"/>
          <w:szCs w:val="26"/>
        </w:rPr>
        <w:t>closure give written notice</w:t>
      </w:r>
      <w:r w:rsidR="009E0578" w:rsidRPr="00645A3D">
        <w:rPr>
          <w:rFonts w:ascii="Georgia" w:hAnsi="Georgia" w:cs="Georgia"/>
          <w:sz w:val="26"/>
          <w:szCs w:val="26"/>
        </w:rPr>
        <w:t xml:space="preserve"> of the application to the per</w:t>
      </w:r>
      <w:r w:rsidRPr="00645A3D">
        <w:rPr>
          <w:rFonts w:ascii="Georgia" w:hAnsi="Georgia" w:cs="Georgia"/>
          <w:sz w:val="26"/>
          <w:szCs w:val="26"/>
        </w:rPr>
        <w:t xml:space="preserve">son who requested access to the record. </w:t>
      </w:r>
    </w:p>
    <w:p w14:paraId="3A85CB7A" w14:textId="77777777" w:rsidR="00615D6C" w:rsidRPr="00645A3D" w:rsidRDefault="00615D6C" w:rsidP="00645A3D">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Person who requested access may appear as party </w:t>
      </w:r>
    </w:p>
    <w:p w14:paraId="39DBEB93" w14:textId="54B01871" w:rsidR="00615D6C" w:rsidRPr="00645A3D" w:rsidRDefault="00615D6C" w:rsidP="00645A3D">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(3) </w:t>
      </w:r>
      <w:r w:rsidR="009E0578" w:rsidRPr="00645A3D">
        <w:rPr>
          <w:rFonts w:ascii="Times" w:hAnsi="Times" w:cs="Times"/>
          <w:b/>
          <w:bCs/>
        </w:rPr>
        <w:tab/>
      </w:r>
      <w:r w:rsidRPr="00645A3D">
        <w:rPr>
          <w:rFonts w:ascii="Georgia" w:hAnsi="Georgia" w:cs="Georgia"/>
          <w:sz w:val="26"/>
          <w:szCs w:val="26"/>
        </w:rPr>
        <w:t>Any person who has been given no</w:t>
      </w:r>
      <w:r w:rsidR="009E0578" w:rsidRPr="00645A3D">
        <w:rPr>
          <w:rFonts w:ascii="Georgia" w:hAnsi="Georgia" w:cs="Georgia"/>
          <w:sz w:val="26"/>
          <w:szCs w:val="26"/>
        </w:rPr>
        <w:t>tice of an applica</w:t>
      </w:r>
      <w:r w:rsidRPr="00645A3D">
        <w:rPr>
          <w:rFonts w:ascii="Georgia" w:hAnsi="Georgia" w:cs="Georgia"/>
          <w:sz w:val="26"/>
          <w:szCs w:val="26"/>
        </w:rPr>
        <w:t>tion for a review under subsection (</w:t>
      </w:r>
      <w:r w:rsidRPr="00645A3D">
        <w:rPr>
          <w:rFonts w:ascii="Times New Roman" w:hAnsi="Times New Roman" w:cs="Times New Roman"/>
          <w:sz w:val="26"/>
          <w:szCs w:val="26"/>
        </w:rPr>
        <w:t>2</w:t>
      </w:r>
      <w:r w:rsidRPr="00645A3D">
        <w:rPr>
          <w:rFonts w:ascii="Georgia" w:hAnsi="Georgia" w:cs="Georgia"/>
          <w:sz w:val="26"/>
          <w:szCs w:val="26"/>
        </w:rPr>
        <w:t>) may appear as a party to the review.</w:t>
      </w:r>
    </w:p>
    <w:p w14:paraId="44E94197" w14:textId="77777777" w:rsidR="00615D6C" w:rsidRPr="00645A3D" w:rsidRDefault="00615D6C" w:rsidP="00645A3D">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Hearing in summary way </w:t>
      </w:r>
    </w:p>
    <w:p w14:paraId="438619DE" w14:textId="15F87017" w:rsidR="00615D6C" w:rsidRPr="00346834" w:rsidRDefault="00615D6C" w:rsidP="00645A3D">
      <w:pPr>
        <w:widowControl w:val="0"/>
        <w:autoSpaceDE w:val="0"/>
        <w:autoSpaceDN w:val="0"/>
        <w:adjustRightInd w:val="0"/>
        <w:spacing w:after="240"/>
        <w:ind w:left="720" w:hanging="720"/>
        <w:jc w:val="both"/>
        <w:rPr>
          <w:rFonts w:ascii="Times" w:hAnsi="Times" w:cs="Times"/>
          <w:color w:val="FF0000"/>
        </w:rPr>
      </w:pPr>
      <w:r w:rsidRPr="00645A3D">
        <w:rPr>
          <w:rFonts w:ascii="Times" w:hAnsi="Times" w:cs="Times"/>
          <w:b/>
          <w:bCs/>
        </w:rPr>
        <w:t xml:space="preserve">45 </w:t>
      </w:r>
      <w:r w:rsidR="00346834" w:rsidRPr="00645A3D">
        <w:rPr>
          <w:rFonts w:ascii="Times" w:hAnsi="Times" w:cs="Times"/>
          <w:b/>
          <w:bCs/>
        </w:rPr>
        <w:tab/>
      </w:r>
      <w:r w:rsidRPr="00645A3D">
        <w:rPr>
          <w:rFonts w:ascii="Georgia" w:hAnsi="Georgia" w:cs="Georgia"/>
          <w:sz w:val="26"/>
          <w:szCs w:val="26"/>
        </w:rPr>
        <w:t xml:space="preserve">An application made under section </w:t>
      </w:r>
      <w:r w:rsidRPr="00645A3D">
        <w:rPr>
          <w:rFonts w:ascii="Times New Roman" w:hAnsi="Times New Roman" w:cs="Times New Roman"/>
          <w:sz w:val="26"/>
          <w:szCs w:val="26"/>
        </w:rPr>
        <w:t xml:space="preserve">41, 42 </w:t>
      </w:r>
      <w:r w:rsidRPr="00645A3D">
        <w:rPr>
          <w:rFonts w:ascii="Georgia" w:hAnsi="Georgia" w:cs="Georgia"/>
          <w:sz w:val="26"/>
          <w:szCs w:val="26"/>
        </w:rPr>
        <w:t xml:space="preserve">or </w:t>
      </w:r>
      <w:r w:rsidRPr="00645A3D">
        <w:rPr>
          <w:rFonts w:ascii="Times New Roman" w:hAnsi="Times New Roman" w:cs="Times New Roman"/>
          <w:sz w:val="26"/>
          <w:szCs w:val="26"/>
        </w:rPr>
        <w:t xml:space="preserve">44 </w:t>
      </w:r>
      <w:r w:rsidRPr="00645A3D">
        <w:rPr>
          <w:rFonts w:ascii="Georgia" w:hAnsi="Georgia" w:cs="Georgia"/>
          <w:sz w:val="26"/>
          <w:szCs w:val="26"/>
        </w:rPr>
        <w:t>shall be heard and determ</w:t>
      </w:r>
      <w:r w:rsidR="00346834" w:rsidRPr="00645A3D">
        <w:rPr>
          <w:rFonts w:ascii="Georgia" w:hAnsi="Georgia" w:cs="Georgia"/>
          <w:sz w:val="26"/>
          <w:szCs w:val="26"/>
        </w:rPr>
        <w:t>ined in a summary way in accor</w:t>
      </w:r>
      <w:r w:rsidRPr="00645A3D">
        <w:rPr>
          <w:rFonts w:ascii="Georgia" w:hAnsi="Georgia" w:cs="Georgia"/>
          <w:sz w:val="26"/>
          <w:szCs w:val="26"/>
        </w:rPr>
        <w:t>dance with any special ru</w:t>
      </w:r>
      <w:r w:rsidR="00346834" w:rsidRPr="00645A3D">
        <w:rPr>
          <w:rFonts w:ascii="Georgia" w:hAnsi="Georgia" w:cs="Georgia"/>
          <w:sz w:val="26"/>
          <w:szCs w:val="26"/>
        </w:rPr>
        <w:t>les made in respect of such ap</w:t>
      </w:r>
      <w:r w:rsidRPr="00645A3D">
        <w:rPr>
          <w:rFonts w:ascii="Georgia" w:hAnsi="Georgia" w:cs="Georgia"/>
          <w:sz w:val="26"/>
          <w:szCs w:val="26"/>
        </w:rPr>
        <w:t>plications pursuant to</w:t>
      </w:r>
      <w:r w:rsidRPr="00346834">
        <w:rPr>
          <w:rFonts w:ascii="Georgia" w:hAnsi="Georgia" w:cs="Georgia"/>
          <w:color w:val="008000"/>
          <w:sz w:val="26"/>
          <w:szCs w:val="26"/>
        </w:rPr>
        <w:t xml:space="preserve"> </w:t>
      </w:r>
      <w:r w:rsidRPr="00346834">
        <w:rPr>
          <w:rFonts w:ascii="Georgia" w:hAnsi="Georgia" w:cs="Georgia"/>
          <w:color w:val="FF0000"/>
          <w:sz w:val="26"/>
          <w:szCs w:val="26"/>
        </w:rPr>
        <w:t xml:space="preserve">section </w:t>
      </w:r>
      <w:r w:rsidR="00346834" w:rsidRPr="00346834">
        <w:rPr>
          <w:rFonts w:ascii="Times New Roman" w:hAnsi="Times New Roman" w:cs="Times New Roman"/>
          <w:color w:val="FF0000"/>
          <w:sz w:val="26"/>
          <w:szCs w:val="26"/>
        </w:rPr>
        <w:t>…</w:t>
      </w:r>
      <w:r w:rsidRPr="00346834">
        <w:rPr>
          <w:rFonts w:ascii="Times New Roman" w:hAnsi="Times New Roman" w:cs="Times New Roman"/>
          <w:color w:val="FF0000"/>
          <w:sz w:val="26"/>
          <w:szCs w:val="26"/>
        </w:rPr>
        <w:t xml:space="preserve"> </w:t>
      </w:r>
      <w:r w:rsidRPr="00346834">
        <w:rPr>
          <w:rFonts w:ascii="Georgia" w:hAnsi="Georgia" w:cs="Georgia"/>
          <w:color w:val="FF0000"/>
          <w:sz w:val="26"/>
          <w:szCs w:val="26"/>
        </w:rPr>
        <w:t xml:space="preserve">of the </w:t>
      </w:r>
      <w:r w:rsidR="00346834" w:rsidRPr="00346834">
        <w:rPr>
          <w:rFonts w:ascii="Georgia" w:hAnsi="Georgia" w:cs="Georgia"/>
          <w:color w:val="FF0000"/>
          <w:sz w:val="26"/>
          <w:szCs w:val="26"/>
        </w:rPr>
        <w:t xml:space="preserve">Namibia </w:t>
      </w:r>
      <w:r w:rsidR="00346834" w:rsidRPr="00346834">
        <w:rPr>
          <w:rFonts w:ascii="Georgia" w:hAnsi="Georgia" w:cs="Georgia"/>
          <w:i/>
          <w:iCs/>
          <w:color w:val="FF0000"/>
          <w:sz w:val="26"/>
          <w:szCs w:val="26"/>
        </w:rPr>
        <w:t>Judiciary</w:t>
      </w:r>
      <w:r w:rsidRPr="00346834">
        <w:rPr>
          <w:rFonts w:ascii="Georgia" w:hAnsi="Georgia" w:cs="Georgia"/>
          <w:i/>
          <w:iCs/>
          <w:color w:val="FF0000"/>
          <w:sz w:val="26"/>
          <w:szCs w:val="26"/>
        </w:rPr>
        <w:t xml:space="preserve"> Act</w:t>
      </w:r>
      <w:r w:rsidRPr="00346834">
        <w:rPr>
          <w:rFonts w:ascii="Georgia" w:hAnsi="Georgia" w:cs="Georgia"/>
          <w:color w:val="FF0000"/>
          <w:sz w:val="26"/>
          <w:szCs w:val="26"/>
        </w:rPr>
        <w:t xml:space="preserve">. </w:t>
      </w:r>
    </w:p>
    <w:p w14:paraId="7F639075" w14:textId="77777777" w:rsidR="00615D6C" w:rsidRPr="00645A3D" w:rsidRDefault="00615D6C" w:rsidP="00645A3D">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Access to records </w:t>
      </w:r>
    </w:p>
    <w:p w14:paraId="29A9D7F5" w14:textId="1CD300FB" w:rsidR="00615D6C" w:rsidRPr="00645A3D" w:rsidRDefault="00615D6C" w:rsidP="00645A3D">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46 </w:t>
      </w:r>
      <w:r w:rsidR="00F67548" w:rsidRPr="00645A3D">
        <w:rPr>
          <w:rFonts w:ascii="Times" w:hAnsi="Times" w:cs="Times"/>
          <w:b/>
          <w:bCs/>
        </w:rPr>
        <w:tab/>
      </w:r>
      <w:r w:rsidRPr="00645A3D">
        <w:rPr>
          <w:rFonts w:ascii="Georgia" w:hAnsi="Georgia" w:cs="Georgia"/>
          <w:sz w:val="26"/>
          <w:szCs w:val="26"/>
        </w:rPr>
        <w:t xml:space="preserve">Notwithstanding any other Act of Parliament or any privilege under the </w:t>
      </w:r>
      <w:r w:rsidR="00102DAB" w:rsidRPr="00645A3D">
        <w:rPr>
          <w:rFonts w:ascii="Georgia" w:hAnsi="Georgia" w:cs="Georgia"/>
          <w:sz w:val="26"/>
          <w:szCs w:val="26"/>
        </w:rPr>
        <w:t>Constitution of the Republic of Namibia</w:t>
      </w:r>
      <w:r w:rsidRPr="00645A3D">
        <w:rPr>
          <w:rFonts w:ascii="Georgia" w:hAnsi="Georgia" w:cs="Georgia"/>
          <w:sz w:val="26"/>
          <w:szCs w:val="26"/>
        </w:rPr>
        <w:t xml:space="preserve">, the Court may, in the course of any proceedings before the Court arising from an application under section </w:t>
      </w:r>
      <w:r w:rsidRPr="00645A3D">
        <w:rPr>
          <w:rFonts w:ascii="Times New Roman" w:hAnsi="Times New Roman" w:cs="Times New Roman"/>
          <w:sz w:val="26"/>
          <w:szCs w:val="26"/>
        </w:rPr>
        <w:t xml:space="preserve">41, 42 </w:t>
      </w:r>
      <w:r w:rsidRPr="00645A3D">
        <w:rPr>
          <w:rFonts w:ascii="Georgia" w:hAnsi="Georgia" w:cs="Georgia"/>
          <w:sz w:val="26"/>
          <w:szCs w:val="26"/>
        </w:rPr>
        <w:t xml:space="preserve">or </w:t>
      </w:r>
      <w:r w:rsidRPr="00645A3D">
        <w:rPr>
          <w:rFonts w:ascii="Times New Roman" w:hAnsi="Times New Roman" w:cs="Times New Roman"/>
          <w:sz w:val="26"/>
          <w:szCs w:val="26"/>
        </w:rPr>
        <w:t xml:space="preserve">44, </w:t>
      </w:r>
      <w:r w:rsidRPr="00645A3D">
        <w:rPr>
          <w:rFonts w:ascii="Georgia" w:hAnsi="Georgia" w:cs="Georgia"/>
          <w:sz w:val="26"/>
          <w:szCs w:val="26"/>
        </w:rPr>
        <w:t>examine any record to which this Act applies that is under the control of a government institution</w:t>
      </w:r>
      <w:r w:rsidR="00102DAB" w:rsidRPr="00645A3D">
        <w:rPr>
          <w:rFonts w:ascii="Georgia" w:hAnsi="Georgia" w:cs="Georgia"/>
          <w:sz w:val="26"/>
          <w:szCs w:val="26"/>
        </w:rPr>
        <w:t xml:space="preserve"> or any relevant private institution</w:t>
      </w:r>
      <w:r w:rsidRPr="00645A3D">
        <w:rPr>
          <w:rFonts w:ascii="Georgia" w:hAnsi="Georgia" w:cs="Georgia"/>
          <w:sz w:val="26"/>
          <w:szCs w:val="26"/>
        </w:rPr>
        <w:t xml:space="preserve">, and no such record may be withheld from the Court on any grounds. </w:t>
      </w:r>
    </w:p>
    <w:p w14:paraId="5A7B10F3" w14:textId="77777777" w:rsidR="00615D6C" w:rsidRPr="00645A3D" w:rsidRDefault="00615D6C" w:rsidP="00645A3D">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Court to take precautions against disclosing </w:t>
      </w:r>
    </w:p>
    <w:p w14:paraId="3E462700" w14:textId="29DB08E3" w:rsidR="00615D6C" w:rsidRPr="00645A3D" w:rsidRDefault="00615D6C" w:rsidP="00645A3D">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47 </w:t>
      </w:r>
      <w:r w:rsidR="00B7781E" w:rsidRPr="00645A3D">
        <w:rPr>
          <w:rFonts w:ascii="Times" w:hAnsi="Times" w:cs="Times"/>
          <w:b/>
          <w:bCs/>
        </w:rPr>
        <w:tab/>
      </w:r>
      <w:r w:rsidRPr="00645A3D">
        <w:rPr>
          <w:rFonts w:ascii="Times" w:hAnsi="Times" w:cs="Times"/>
          <w:b/>
          <w:bCs/>
        </w:rPr>
        <w:t xml:space="preserve">(1) </w:t>
      </w:r>
      <w:r w:rsidR="00B7781E" w:rsidRPr="00645A3D">
        <w:rPr>
          <w:rFonts w:ascii="Times" w:hAnsi="Times" w:cs="Times"/>
          <w:b/>
          <w:bCs/>
        </w:rPr>
        <w:tab/>
      </w:r>
      <w:r w:rsidRPr="00645A3D">
        <w:rPr>
          <w:rFonts w:ascii="Georgia" w:hAnsi="Georgia" w:cs="Georgia"/>
          <w:sz w:val="26"/>
          <w:szCs w:val="26"/>
        </w:rPr>
        <w:t xml:space="preserve">In any proceedings before the Court arising from an application under section </w:t>
      </w:r>
      <w:r w:rsidRPr="00645A3D">
        <w:rPr>
          <w:rFonts w:ascii="Times New Roman" w:hAnsi="Times New Roman" w:cs="Times New Roman"/>
          <w:sz w:val="26"/>
          <w:szCs w:val="26"/>
        </w:rPr>
        <w:t xml:space="preserve">41, 42 </w:t>
      </w:r>
      <w:r w:rsidRPr="00645A3D">
        <w:rPr>
          <w:rFonts w:ascii="Georgia" w:hAnsi="Georgia" w:cs="Georgia"/>
          <w:sz w:val="26"/>
          <w:szCs w:val="26"/>
        </w:rPr>
        <w:t xml:space="preserve">or </w:t>
      </w:r>
      <w:r w:rsidRPr="00645A3D">
        <w:rPr>
          <w:rFonts w:ascii="Times New Roman" w:hAnsi="Times New Roman" w:cs="Times New Roman"/>
          <w:sz w:val="26"/>
          <w:szCs w:val="26"/>
        </w:rPr>
        <w:t xml:space="preserve">44, </w:t>
      </w:r>
      <w:r w:rsidRPr="00645A3D">
        <w:rPr>
          <w:rFonts w:ascii="Georgia" w:hAnsi="Georgia" w:cs="Georgia"/>
          <w:sz w:val="26"/>
          <w:szCs w:val="26"/>
        </w:rPr>
        <w:t>the Court shall take every reasonable precaution, including, when a</w:t>
      </w:r>
      <w:r w:rsidR="00B7781E" w:rsidRPr="00645A3D">
        <w:rPr>
          <w:rFonts w:ascii="Georgia" w:hAnsi="Georgia" w:cs="Georgia"/>
          <w:sz w:val="26"/>
          <w:szCs w:val="26"/>
        </w:rPr>
        <w:t>ppro</w:t>
      </w:r>
      <w:r w:rsidRPr="00645A3D">
        <w:rPr>
          <w:rFonts w:ascii="Georgia" w:hAnsi="Georgia" w:cs="Georgia"/>
          <w:sz w:val="26"/>
          <w:szCs w:val="26"/>
        </w:rPr>
        <w:t>priate, receiving representations</w:t>
      </w:r>
      <w:r w:rsidRPr="00645A3D">
        <w:rPr>
          <w:rFonts w:ascii="Georgia" w:hAnsi="Georgia" w:cs="Georgia"/>
          <w:i/>
          <w:iCs/>
          <w:sz w:val="26"/>
          <w:szCs w:val="26"/>
        </w:rPr>
        <w:t xml:space="preserve"> </w:t>
      </w:r>
      <w:r w:rsidRPr="00645A3D">
        <w:rPr>
          <w:rFonts w:ascii="Georgia" w:hAnsi="Georgia" w:cs="Georgia"/>
          <w:sz w:val="26"/>
          <w:szCs w:val="26"/>
        </w:rPr>
        <w:t xml:space="preserve">and conducting hearings </w:t>
      </w:r>
      <w:r w:rsidRPr="00645A3D">
        <w:rPr>
          <w:rFonts w:ascii="Georgia" w:hAnsi="Georgia" w:cs="Georgia"/>
          <w:i/>
          <w:iCs/>
          <w:sz w:val="26"/>
          <w:szCs w:val="26"/>
        </w:rPr>
        <w:t>in camera</w:t>
      </w:r>
      <w:r w:rsidRPr="00645A3D">
        <w:rPr>
          <w:rFonts w:ascii="Georgia" w:hAnsi="Georgia" w:cs="Georgia"/>
          <w:sz w:val="26"/>
          <w:szCs w:val="26"/>
        </w:rPr>
        <w:t xml:space="preserve">, to avoid the disclosure by the Court or any person of </w:t>
      </w:r>
    </w:p>
    <w:p w14:paraId="2452F3FB" w14:textId="7587E2F6" w:rsidR="00615D6C" w:rsidRPr="00645A3D" w:rsidRDefault="00615D6C" w:rsidP="00645A3D">
      <w:pPr>
        <w:widowControl w:val="0"/>
        <w:autoSpaceDE w:val="0"/>
        <w:autoSpaceDN w:val="0"/>
        <w:adjustRightInd w:val="0"/>
        <w:spacing w:after="240"/>
        <w:ind w:left="2160" w:hanging="720"/>
        <w:jc w:val="both"/>
        <w:rPr>
          <w:rFonts w:ascii="Times" w:hAnsi="Times" w:cs="Times"/>
        </w:rPr>
      </w:pPr>
      <w:r w:rsidRPr="00645A3D">
        <w:rPr>
          <w:rFonts w:ascii="Times" w:hAnsi="Times" w:cs="Times"/>
          <w:b/>
          <w:bCs/>
        </w:rPr>
        <w:t xml:space="preserve">(a) </w:t>
      </w:r>
      <w:r w:rsidR="00B7781E" w:rsidRPr="00645A3D">
        <w:rPr>
          <w:rFonts w:ascii="Times" w:hAnsi="Times" w:cs="Times"/>
          <w:b/>
          <w:bCs/>
        </w:rPr>
        <w:tab/>
      </w:r>
      <w:r w:rsidRPr="00645A3D">
        <w:rPr>
          <w:rFonts w:ascii="Georgia" w:hAnsi="Georgia" w:cs="Georgia"/>
          <w:sz w:val="26"/>
          <w:szCs w:val="26"/>
        </w:rPr>
        <w:t xml:space="preserve">any information or other material on the basis of which the head of a government institution </w:t>
      </w:r>
      <w:r w:rsidR="00B7781E" w:rsidRPr="00645A3D">
        <w:rPr>
          <w:rFonts w:ascii="Georgia" w:hAnsi="Georgia" w:cs="Georgia"/>
          <w:sz w:val="26"/>
          <w:szCs w:val="26"/>
        </w:rPr>
        <w:t xml:space="preserve">or any relevant private institution </w:t>
      </w:r>
      <w:r w:rsidRPr="00645A3D">
        <w:rPr>
          <w:rFonts w:ascii="Georgia" w:hAnsi="Georgia" w:cs="Georgia"/>
          <w:sz w:val="26"/>
          <w:szCs w:val="26"/>
        </w:rPr>
        <w:t xml:space="preserve">would be authorized to refuse to disclose a part of a record re- quested under this Act; or </w:t>
      </w:r>
    </w:p>
    <w:p w14:paraId="1D66BAE1" w14:textId="5479C883" w:rsidR="00615D6C" w:rsidRPr="00645A3D" w:rsidRDefault="00615D6C" w:rsidP="00645A3D">
      <w:pPr>
        <w:widowControl w:val="0"/>
        <w:autoSpaceDE w:val="0"/>
        <w:autoSpaceDN w:val="0"/>
        <w:adjustRightInd w:val="0"/>
        <w:spacing w:after="240"/>
        <w:ind w:left="2160" w:hanging="720"/>
        <w:jc w:val="both"/>
        <w:rPr>
          <w:rFonts w:ascii="Times" w:hAnsi="Times" w:cs="Times"/>
        </w:rPr>
      </w:pPr>
      <w:r w:rsidRPr="00645A3D">
        <w:rPr>
          <w:rFonts w:ascii="Times" w:hAnsi="Times" w:cs="Times"/>
          <w:b/>
          <w:bCs/>
        </w:rPr>
        <w:t xml:space="preserve">(b) </w:t>
      </w:r>
      <w:r w:rsidR="00B7781E" w:rsidRPr="00645A3D">
        <w:rPr>
          <w:rFonts w:ascii="Times" w:hAnsi="Times" w:cs="Times"/>
          <w:b/>
          <w:bCs/>
        </w:rPr>
        <w:tab/>
      </w:r>
      <w:r w:rsidRPr="00645A3D">
        <w:rPr>
          <w:rFonts w:ascii="Georgia" w:hAnsi="Georgia" w:cs="Georgia"/>
          <w:sz w:val="26"/>
          <w:szCs w:val="26"/>
        </w:rPr>
        <w:t>any information as to whether a record exists where the head of a government institution</w:t>
      </w:r>
      <w:r w:rsidR="00B7781E" w:rsidRPr="00645A3D">
        <w:rPr>
          <w:rFonts w:ascii="Georgia" w:hAnsi="Georgia" w:cs="Georgia"/>
          <w:sz w:val="26"/>
          <w:szCs w:val="26"/>
        </w:rPr>
        <w:t xml:space="preserve"> or any relevant private institution , in refus</w:t>
      </w:r>
      <w:r w:rsidRPr="00645A3D">
        <w:rPr>
          <w:rFonts w:ascii="Georgia" w:hAnsi="Georgia" w:cs="Georgia"/>
          <w:sz w:val="26"/>
          <w:szCs w:val="26"/>
        </w:rPr>
        <w:t>ing to disclose the record</w:t>
      </w:r>
      <w:r w:rsidR="00B7781E" w:rsidRPr="00645A3D">
        <w:rPr>
          <w:rFonts w:ascii="Georgia" w:hAnsi="Georgia" w:cs="Georgia"/>
          <w:sz w:val="26"/>
          <w:szCs w:val="26"/>
        </w:rPr>
        <w:t xml:space="preserve"> under this Act, does not indi</w:t>
      </w:r>
      <w:r w:rsidRPr="00645A3D">
        <w:rPr>
          <w:rFonts w:ascii="Georgia" w:hAnsi="Georgia" w:cs="Georgia"/>
          <w:sz w:val="26"/>
          <w:szCs w:val="26"/>
        </w:rPr>
        <w:t xml:space="preserve">cate whether it exists. </w:t>
      </w:r>
    </w:p>
    <w:p w14:paraId="091C0349" w14:textId="77777777" w:rsidR="00615D6C" w:rsidRPr="00645A3D" w:rsidRDefault="00615D6C" w:rsidP="00645A3D">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Disclosure of offence authorized </w:t>
      </w:r>
    </w:p>
    <w:p w14:paraId="12B6CE2E" w14:textId="4A87797B" w:rsidR="00615D6C" w:rsidRPr="00645A3D" w:rsidRDefault="00615D6C" w:rsidP="00645A3D">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(2) </w:t>
      </w:r>
      <w:r w:rsidR="008D41CA" w:rsidRPr="00645A3D">
        <w:rPr>
          <w:rFonts w:ascii="Times" w:hAnsi="Times" w:cs="Times"/>
          <w:b/>
          <w:bCs/>
        </w:rPr>
        <w:tab/>
      </w:r>
      <w:r w:rsidRPr="00645A3D">
        <w:rPr>
          <w:rFonts w:ascii="Georgia" w:hAnsi="Georgia" w:cs="Georgia"/>
          <w:sz w:val="26"/>
          <w:szCs w:val="26"/>
        </w:rPr>
        <w:t xml:space="preserve">The Court may disclose to the appropriate authority information relating to the commission of an offence against a law of </w:t>
      </w:r>
      <w:r w:rsidR="008D41CA" w:rsidRPr="00645A3D">
        <w:rPr>
          <w:rFonts w:ascii="Georgia" w:hAnsi="Georgia" w:cs="Georgia"/>
          <w:sz w:val="26"/>
          <w:szCs w:val="26"/>
        </w:rPr>
        <w:t>the Republic of Namibia by a director, an of</w:t>
      </w:r>
      <w:r w:rsidRPr="00645A3D">
        <w:rPr>
          <w:rFonts w:ascii="Georgia" w:hAnsi="Georgia" w:cs="Georgia"/>
          <w:sz w:val="26"/>
          <w:szCs w:val="26"/>
        </w:rPr>
        <w:t xml:space="preserve">ficer or an employee of a government institution </w:t>
      </w:r>
      <w:r w:rsidR="008D41CA" w:rsidRPr="00645A3D">
        <w:rPr>
          <w:rFonts w:ascii="Georgia" w:hAnsi="Georgia" w:cs="Georgia"/>
          <w:sz w:val="26"/>
          <w:szCs w:val="26"/>
        </w:rPr>
        <w:t xml:space="preserve">or any relevant private institution </w:t>
      </w:r>
      <w:r w:rsidRPr="00645A3D">
        <w:rPr>
          <w:rFonts w:ascii="Georgia" w:hAnsi="Georgia" w:cs="Georgia"/>
          <w:sz w:val="26"/>
          <w:szCs w:val="26"/>
        </w:rPr>
        <w:t xml:space="preserve">if, in the Court’s opinion, there is evidence of such an offence. </w:t>
      </w:r>
    </w:p>
    <w:p w14:paraId="35068619" w14:textId="77777777" w:rsidR="00615D6C" w:rsidRPr="00645A3D" w:rsidRDefault="00615D6C" w:rsidP="00645A3D">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Burden of proof </w:t>
      </w:r>
    </w:p>
    <w:p w14:paraId="56534E7D" w14:textId="480EC7EE" w:rsidR="00615D6C" w:rsidRPr="00645A3D" w:rsidRDefault="00615D6C" w:rsidP="00645A3D">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48 </w:t>
      </w:r>
      <w:r w:rsidR="00F4443D" w:rsidRPr="00645A3D">
        <w:rPr>
          <w:rFonts w:ascii="Times" w:hAnsi="Times" w:cs="Times"/>
          <w:b/>
          <w:bCs/>
        </w:rPr>
        <w:tab/>
      </w:r>
      <w:r w:rsidRPr="00645A3D">
        <w:rPr>
          <w:rFonts w:ascii="Georgia" w:hAnsi="Georgia" w:cs="Georgia"/>
          <w:sz w:val="26"/>
          <w:szCs w:val="26"/>
        </w:rPr>
        <w:t xml:space="preserve">In any proceedings before the Court arising from an application under section </w:t>
      </w:r>
      <w:r w:rsidRPr="00645A3D">
        <w:rPr>
          <w:rFonts w:ascii="Times New Roman" w:hAnsi="Times New Roman" w:cs="Times New Roman"/>
          <w:sz w:val="26"/>
          <w:szCs w:val="26"/>
        </w:rPr>
        <w:t xml:space="preserve">41 </w:t>
      </w:r>
      <w:r w:rsidRPr="00645A3D">
        <w:rPr>
          <w:rFonts w:ascii="Georgia" w:hAnsi="Georgia" w:cs="Georgia"/>
          <w:sz w:val="26"/>
          <w:szCs w:val="26"/>
        </w:rPr>
        <w:t xml:space="preserve">or </w:t>
      </w:r>
      <w:r w:rsidRPr="00645A3D">
        <w:rPr>
          <w:rFonts w:ascii="Times New Roman" w:hAnsi="Times New Roman" w:cs="Times New Roman"/>
          <w:sz w:val="26"/>
          <w:szCs w:val="26"/>
        </w:rPr>
        <w:t xml:space="preserve">42, </w:t>
      </w:r>
      <w:r w:rsidR="008D41CA" w:rsidRPr="00645A3D">
        <w:rPr>
          <w:rFonts w:ascii="Georgia" w:hAnsi="Georgia" w:cs="Georgia"/>
          <w:sz w:val="26"/>
          <w:szCs w:val="26"/>
        </w:rPr>
        <w:t>the burden of estab</w:t>
      </w:r>
      <w:r w:rsidRPr="00645A3D">
        <w:rPr>
          <w:rFonts w:ascii="Georgia" w:hAnsi="Georgia" w:cs="Georgia"/>
          <w:sz w:val="26"/>
          <w:szCs w:val="26"/>
        </w:rPr>
        <w:t xml:space="preserve">lishing that the head of </w:t>
      </w:r>
      <w:r w:rsidR="008D41CA" w:rsidRPr="00645A3D">
        <w:rPr>
          <w:rFonts w:ascii="Georgia" w:hAnsi="Georgia" w:cs="Georgia"/>
          <w:sz w:val="26"/>
          <w:szCs w:val="26"/>
        </w:rPr>
        <w:t xml:space="preserve">a government institution </w:t>
      </w:r>
      <w:r w:rsidR="00F4443D" w:rsidRPr="00645A3D">
        <w:rPr>
          <w:rFonts w:ascii="Georgia" w:hAnsi="Georgia" w:cs="Georgia"/>
          <w:sz w:val="26"/>
          <w:szCs w:val="26"/>
        </w:rPr>
        <w:t xml:space="preserve">or any relevant private institution </w:t>
      </w:r>
      <w:r w:rsidR="008D41CA" w:rsidRPr="00645A3D">
        <w:rPr>
          <w:rFonts w:ascii="Georgia" w:hAnsi="Georgia" w:cs="Georgia"/>
          <w:sz w:val="26"/>
          <w:szCs w:val="26"/>
        </w:rPr>
        <w:t>is au</w:t>
      </w:r>
      <w:r w:rsidRPr="00645A3D">
        <w:rPr>
          <w:rFonts w:ascii="Georgia" w:hAnsi="Georgia" w:cs="Georgia"/>
          <w:sz w:val="26"/>
          <w:szCs w:val="26"/>
        </w:rPr>
        <w:t>thorized to refuse to disclose a record requested under this Act or a part thereof</w:t>
      </w:r>
      <w:r w:rsidR="00F4443D" w:rsidRPr="00645A3D">
        <w:rPr>
          <w:rFonts w:ascii="Georgia" w:hAnsi="Georgia" w:cs="Georgia"/>
          <w:sz w:val="26"/>
          <w:szCs w:val="26"/>
        </w:rPr>
        <w:t xml:space="preserve"> shall be on the government in</w:t>
      </w:r>
      <w:r w:rsidRPr="00645A3D">
        <w:rPr>
          <w:rFonts w:ascii="Georgia" w:hAnsi="Georgia" w:cs="Georgia"/>
          <w:sz w:val="26"/>
          <w:szCs w:val="26"/>
        </w:rPr>
        <w:t xml:space="preserve">stitution </w:t>
      </w:r>
      <w:r w:rsidR="00F4443D" w:rsidRPr="00645A3D">
        <w:rPr>
          <w:rFonts w:ascii="Georgia" w:hAnsi="Georgia" w:cs="Georgia"/>
          <w:sz w:val="26"/>
          <w:szCs w:val="26"/>
        </w:rPr>
        <w:t xml:space="preserve">or any relevant private institution </w:t>
      </w:r>
      <w:r w:rsidRPr="00645A3D">
        <w:rPr>
          <w:rFonts w:ascii="Georgia" w:hAnsi="Georgia" w:cs="Georgia"/>
          <w:sz w:val="26"/>
          <w:szCs w:val="26"/>
        </w:rPr>
        <w:t xml:space="preserve">concerned. </w:t>
      </w:r>
    </w:p>
    <w:p w14:paraId="764532DC" w14:textId="77777777" w:rsidR="00F4443D" w:rsidRPr="00645A3D" w:rsidRDefault="00F4443D" w:rsidP="00645A3D">
      <w:pPr>
        <w:widowControl w:val="0"/>
        <w:autoSpaceDE w:val="0"/>
        <w:autoSpaceDN w:val="0"/>
        <w:adjustRightInd w:val="0"/>
        <w:spacing w:after="240"/>
        <w:jc w:val="both"/>
        <w:rPr>
          <w:rFonts w:ascii="Times" w:hAnsi="Times" w:cs="Times"/>
          <w:sz w:val="16"/>
          <w:szCs w:val="16"/>
        </w:rPr>
      </w:pPr>
    </w:p>
    <w:p w14:paraId="57BD0773" w14:textId="77777777" w:rsidR="00F4443D" w:rsidRPr="00645A3D" w:rsidRDefault="00F4443D" w:rsidP="00645A3D">
      <w:pPr>
        <w:widowControl w:val="0"/>
        <w:autoSpaceDE w:val="0"/>
        <w:autoSpaceDN w:val="0"/>
        <w:adjustRightInd w:val="0"/>
        <w:spacing w:after="240"/>
        <w:jc w:val="both"/>
        <w:rPr>
          <w:rFonts w:ascii="Times" w:hAnsi="Times" w:cs="Times"/>
          <w:sz w:val="16"/>
          <w:szCs w:val="16"/>
        </w:rPr>
      </w:pPr>
    </w:p>
    <w:p w14:paraId="206F3F21" w14:textId="77777777" w:rsidR="00615D6C" w:rsidRPr="00645A3D" w:rsidRDefault="00615D6C" w:rsidP="00645A3D">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Order of Court where no authorization to refuse disclosure found </w:t>
      </w:r>
    </w:p>
    <w:p w14:paraId="66D5A2B0" w14:textId="56D43413" w:rsidR="00615D6C" w:rsidRPr="00645A3D" w:rsidRDefault="00615D6C" w:rsidP="00645A3D">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49 </w:t>
      </w:r>
      <w:r w:rsidR="000E3F1B" w:rsidRPr="00645A3D">
        <w:rPr>
          <w:rFonts w:ascii="Times" w:hAnsi="Times" w:cs="Times"/>
          <w:b/>
          <w:bCs/>
        </w:rPr>
        <w:tab/>
      </w:r>
      <w:r w:rsidRPr="00645A3D">
        <w:rPr>
          <w:rFonts w:ascii="Georgia" w:hAnsi="Georgia" w:cs="Georgia"/>
          <w:sz w:val="26"/>
          <w:szCs w:val="26"/>
        </w:rPr>
        <w:t xml:space="preserve">Where the head of a government institution </w:t>
      </w:r>
      <w:r w:rsidR="000E3F1B" w:rsidRPr="00645A3D">
        <w:rPr>
          <w:rFonts w:ascii="Georgia" w:hAnsi="Georgia" w:cs="Georgia"/>
          <w:sz w:val="26"/>
          <w:szCs w:val="26"/>
        </w:rPr>
        <w:t xml:space="preserve">or any relevant private institution </w:t>
      </w:r>
      <w:r w:rsidRPr="00645A3D">
        <w:rPr>
          <w:rFonts w:ascii="Georgia" w:hAnsi="Georgia" w:cs="Georgia"/>
          <w:sz w:val="26"/>
          <w:szCs w:val="26"/>
        </w:rPr>
        <w:t xml:space="preserve">refuses to disclose a record requested under this Act or a part thereof on the basis of a provision of this Act not referred to in section </w:t>
      </w:r>
      <w:r w:rsidRPr="00645A3D">
        <w:rPr>
          <w:rFonts w:ascii="Times New Roman" w:hAnsi="Times New Roman" w:cs="Times New Roman"/>
          <w:sz w:val="26"/>
          <w:szCs w:val="26"/>
        </w:rPr>
        <w:t xml:space="preserve">50, </w:t>
      </w:r>
      <w:r w:rsidRPr="00645A3D">
        <w:rPr>
          <w:rFonts w:ascii="Georgia" w:hAnsi="Georgia" w:cs="Georgia"/>
          <w:sz w:val="26"/>
          <w:szCs w:val="26"/>
        </w:rPr>
        <w:t>the Court shall, if it determines that the head of the institution is n</w:t>
      </w:r>
      <w:r w:rsidR="000E3F1B" w:rsidRPr="00645A3D">
        <w:rPr>
          <w:rFonts w:ascii="Georgia" w:hAnsi="Georgia" w:cs="Georgia"/>
          <w:sz w:val="26"/>
          <w:szCs w:val="26"/>
        </w:rPr>
        <w:t>ot authorized to refuse to dis</w:t>
      </w:r>
      <w:r w:rsidRPr="00645A3D">
        <w:rPr>
          <w:rFonts w:ascii="Georgia" w:hAnsi="Georgia" w:cs="Georgia"/>
          <w:sz w:val="26"/>
          <w:szCs w:val="26"/>
        </w:rPr>
        <w:t>close the record or part the</w:t>
      </w:r>
      <w:r w:rsidR="000E3F1B" w:rsidRPr="00645A3D">
        <w:rPr>
          <w:rFonts w:ascii="Georgia" w:hAnsi="Georgia" w:cs="Georgia"/>
          <w:sz w:val="26"/>
          <w:szCs w:val="26"/>
        </w:rPr>
        <w:t>reof, order the head of the in</w:t>
      </w:r>
      <w:r w:rsidRPr="00645A3D">
        <w:rPr>
          <w:rFonts w:ascii="Georgia" w:hAnsi="Georgia" w:cs="Georgia"/>
          <w:sz w:val="26"/>
          <w:szCs w:val="26"/>
        </w:rPr>
        <w:t xml:space="preserve">stitution to disclose the record or part thereof, subject to such conditions as the Court deems appropriate, to the person who requested access to the record, or shall make such other order as the Court deems appropriate. </w:t>
      </w:r>
    </w:p>
    <w:p w14:paraId="2CCF21A4" w14:textId="77777777" w:rsidR="00615D6C" w:rsidRPr="00645A3D" w:rsidRDefault="00615D6C" w:rsidP="00645A3D">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Order of Court where reasonable grounds of injury not found </w:t>
      </w:r>
    </w:p>
    <w:p w14:paraId="214A530B" w14:textId="2252CBA3" w:rsidR="00615D6C" w:rsidRPr="00645A3D" w:rsidRDefault="00615D6C" w:rsidP="00645A3D">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50 </w:t>
      </w:r>
      <w:r w:rsidR="0069390D" w:rsidRPr="00645A3D">
        <w:rPr>
          <w:rFonts w:ascii="Times" w:hAnsi="Times" w:cs="Times"/>
          <w:b/>
          <w:bCs/>
        </w:rPr>
        <w:tab/>
      </w:r>
      <w:r w:rsidRPr="00645A3D">
        <w:rPr>
          <w:rFonts w:ascii="Georgia" w:hAnsi="Georgia" w:cs="Georgia"/>
          <w:sz w:val="26"/>
          <w:szCs w:val="26"/>
        </w:rPr>
        <w:t xml:space="preserve">Where the head of a government institution </w:t>
      </w:r>
      <w:r w:rsidR="0069390D" w:rsidRPr="00645A3D">
        <w:rPr>
          <w:rFonts w:ascii="Georgia" w:hAnsi="Georgia" w:cs="Georgia"/>
          <w:sz w:val="26"/>
          <w:szCs w:val="26"/>
        </w:rPr>
        <w:t xml:space="preserve">or any relevant private institution </w:t>
      </w:r>
      <w:r w:rsidRPr="00645A3D">
        <w:rPr>
          <w:rFonts w:ascii="Georgia" w:hAnsi="Georgia" w:cs="Georgia"/>
          <w:sz w:val="26"/>
          <w:szCs w:val="26"/>
        </w:rPr>
        <w:t xml:space="preserve">refuses to disclose a record requested under this Act or a part thereof on the basis of section </w:t>
      </w:r>
      <w:r w:rsidRPr="00645A3D">
        <w:rPr>
          <w:rFonts w:ascii="Times New Roman" w:hAnsi="Times New Roman" w:cs="Times New Roman"/>
          <w:sz w:val="26"/>
          <w:szCs w:val="26"/>
        </w:rPr>
        <w:t xml:space="preserve">14 </w:t>
      </w:r>
      <w:r w:rsidRPr="00645A3D">
        <w:rPr>
          <w:rFonts w:ascii="Georgia" w:hAnsi="Georgia" w:cs="Georgia"/>
          <w:sz w:val="26"/>
          <w:szCs w:val="26"/>
        </w:rPr>
        <w:t xml:space="preserve">or </w:t>
      </w:r>
      <w:r w:rsidRPr="00645A3D">
        <w:rPr>
          <w:rFonts w:ascii="Times New Roman" w:hAnsi="Times New Roman" w:cs="Times New Roman"/>
          <w:sz w:val="26"/>
          <w:szCs w:val="26"/>
        </w:rPr>
        <w:t xml:space="preserve">15 </w:t>
      </w:r>
      <w:r w:rsidRPr="00645A3D">
        <w:rPr>
          <w:rFonts w:ascii="Georgia" w:hAnsi="Georgia" w:cs="Georgia"/>
          <w:sz w:val="26"/>
          <w:szCs w:val="26"/>
        </w:rPr>
        <w:t xml:space="preserve">or paragraph </w:t>
      </w:r>
      <w:r w:rsidRPr="00645A3D">
        <w:rPr>
          <w:rFonts w:ascii="Times New Roman" w:hAnsi="Times New Roman" w:cs="Times New Roman"/>
          <w:sz w:val="26"/>
          <w:szCs w:val="26"/>
        </w:rPr>
        <w:t>16</w:t>
      </w:r>
      <w:r w:rsidR="0069390D" w:rsidRPr="00645A3D">
        <w:rPr>
          <w:rFonts w:ascii="Times New Roman" w:hAnsi="Times New Roman" w:cs="Times New Roman"/>
          <w:sz w:val="26"/>
          <w:szCs w:val="26"/>
        </w:rPr>
        <w:t xml:space="preserve"> </w:t>
      </w:r>
      <w:r w:rsidRPr="00645A3D">
        <w:rPr>
          <w:rFonts w:ascii="Georgia" w:hAnsi="Georgia" w:cs="Georgia"/>
          <w:sz w:val="26"/>
          <w:szCs w:val="26"/>
        </w:rPr>
        <w:t>(</w:t>
      </w:r>
      <w:r w:rsidRPr="00645A3D">
        <w:rPr>
          <w:rFonts w:ascii="Times New Roman" w:hAnsi="Times New Roman" w:cs="Times New Roman"/>
          <w:sz w:val="26"/>
          <w:szCs w:val="26"/>
        </w:rPr>
        <w:t>1</w:t>
      </w:r>
      <w:r w:rsidRPr="00645A3D">
        <w:rPr>
          <w:rFonts w:ascii="Georgia" w:hAnsi="Georgia" w:cs="Georgia"/>
          <w:sz w:val="26"/>
          <w:szCs w:val="26"/>
        </w:rPr>
        <w:t>)</w:t>
      </w:r>
      <w:r w:rsidR="0069390D" w:rsidRPr="00645A3D">
        <w:rPr>
          <w:rFonts w:ascii="Georgia" w:hAnsi="Georgia" w:cs="Georgia"/>
          <w:sz w:val="26"/>
          <w:szCs w:val="26"/>
        </w:rPr>
        <w:t xml:space="preserve"> </w:t>
      </w:r>
      <w:r w:rsidRPr="00645A3D">
        <w:rPr>
          <w:rFonts w:ascii="Georgia" w:hAnsi="Georgia" w:cs="Georgia"/>
          <w:sz w:val="26"/>
          <w:szCs w:val="26"/>
        </w:rPr>
        <w:t xml:space="preserve">(c) or (d) or </w:t>
      </w:r>
      <w:r w:rsidRPr="00645A3D">
        <w:rPr>
          <w:rFonts w:ascii="Times New Roman" w:hAnsi="Times New Roman" w:cs="Times New Roman"/>
          <w:sz w:val="26"/>
          <w:szCs w:val="26"/>
        </w:rPr>
        <w:t>18</w:t>
      </w:r>
      <w:r w:rsidR="0069390D" w:rsidRPr="00645A3D">
        <w:rPr>
          <w:rFonts w:ascii="Times New Roman" w:hAnsi="Times New Roman" w:cs="Times New Roman"/>
          <w:sz w:val="26"/>
          <w:szCs w:val="26"/>
        </w:rPr>
        <w:t xml:space="preserve"> </w:t>
      </w:r>
      <w:r w:rsidRPr="00645A3D">
        <w:rPr>
          <w:rFonts w:ascii="Georgia" w:hAnsi="Georgia" w:cs="Georgia"/>
          <w:sz w:val="26"/>
          <w:szCs w:val="26"/>
        </w:rPr>
        <w:t xml:space="preserve">(d), the Court shall, if it determines that the head of the institution did not have reasonable grounds on which to refuse to disclose the record or part thereof, order the head of the institution to disclose the record or part thereof, subject to such conditions as the Court deems appropriate, to the person who requested access to the record, or shall make such other order as the Court deems appropriate. </w:t>
      </w:r>
    </w:p>
    <w:p w14:paraId="00D70C01" w14:textId="77777777" w:rsidR="00615D6C" w:rsidRPr="00645A3D" w:rsidRDefault="00615D6C" w:rsidP="00645A3D">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Order of Court not to disclose record </w:t>
      </w:r>
    </w:p>
    <w:p w14:paraId="54F4286D" w14:textId="43BC1C50" w:rsidR="00615D6C" w:rsidRPr="00645A3D" w:rsidRDefault="00615D6C" w:rsidP="00645A3D">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51 </w:t>
      </w:r>
      <w:r w:rsidR="0069390D" w:rsidRPr="00645A3D">
        <w:rPr>
          <w:rFonts w:ascii="Times" w:hAnsi="Times" w:cs="Times"/>
          <w:b/>
          <w:bCs/>
        </w:rPr>
        <w:tab/>
      </w:r>
      <w:r w:rsidRPr="00645A3D">
        <w:rPr>
          <w:rFonts w:ascii="Georgia" w:hAnsi="Georgia" w:cs="Georgia"/>
          <w:sz w:val="26"/>
          <w:szCs w:val="26"/>
        </w:rPr>
        <w:t>Where the Court deter</w:t>
      </w:r>
      <w:r w:rsidR="0069390D" w:rsidRPr="00645A3D">
        <w:rPr>
          <w:rFonts w:ascii="Georgia" w:hAnsi="Georgia" w:cs="Georgia"/>
          <w:sz w:val="26"/>
          <w:szCs w:val="26"/>
        </w:rPr>
        <w:t>mines, after considering an ap</w:t>
      </w:r>
      <w:r w:rsidRPr="00645A3D">
        <w:rPr>
          <w:rFonts w:ascii="Georgia" w:hAnsi="Georgia" w:cs="Georgia"/>
          <w:sz w:val="26"/>
          <w:szCs w:val="26"/>
        </w:rPr>
        <w:t xml:space="preserve">plication under section </w:t>
      </w:r>
      <w:r w:rsidRPr="00645A3D">
        <w:rPr>
          <w:rFonts w:ascii="Times New Roman" w:hAnsi="Times New Roman" w:cs="Times New Roman"/>
          <w:sz w:val="26"/>
          <w:szCs w:val="26"/>
        </w:rPr>
        <w:t xml:space="preserve">44, </w:t>
      </w:r>
      <w:r w:rsidRPr="00645A3D">
        <w:rPr>
          <w:rFonts w:ascii="Georgia" w:hAnsi="Georgia" w:cs="Georgia"/>
          <w:sz w:val="26"/>
          <w:szCs w:val="26"/>
        </w:rPr>
        <w:t xml:space="preserve">that the head of a government institution </w:t>
      </w:r>
      <w:r w:rsidR="0069390D" w:rsidRPr="00645A3D">
        <w:rPr>
          <w:rFonts w:ascii="Georgia" w:hAnsi="Georgia" w:cs="Georgia"/>
          <w:sz w:val="26"/>
          <w:szCs w:val="26"/>
        </w:rPr>
        <w:t xml:space="preserve">or any relevant private institution </w:t>
      </w:r>
      <w:r w:rsidRPr="00645A3D">
        <w:rPr>
          <w:rFonts w:ascii="Georgia" w:hAnsi="Georgia" w:cs="Georgia"/>
          <w:sz w:val="26"/>
          <w:szCs w:val="26"/>
        </w:rPr>
        <w:t xml:space="preserve">is required to refuse to disclose a record or part of a record, the Court </w:t>
      </w:r>
      <w:r w:rsidR="0069390D" w:rsidRPr="00645A3D">
        <w:rPr>
          <w:rFonts w:ascii="Georgia" w:hAnsi="Georgia" w:cs="Georgia"/>
          <w:sz w:val="26"/>
          <w:szCs w:val="26"/>
        </w:rPr>
        <w:t>shall order the head of the in</w:t>
      </w:r>
      <w:r w:rsidRPr="00645A3D">
        <w:rPr>
          <w:rFonts w:ascii="Georgia" w:hAnsi="Georgia" w:cs="Georgia"/>
          <w:sz w:val="26"/>
          <w:szCs w:val="26"/>
        </w:rPr>
        <w:t xml:space="preserve">stitution not to disclose the record or part thereof or shall make such other order as the Court deems appropriate. </w:t>
      </w:r>
    </w:p>
    <w:p w14:paraId="35BFC1EE" w14:textId="594E03CB" w:rsidR="00615D6C" w:rsidRPr="00645A3D" w:rsidRDefault="00615D6C" w:rsidP="00645A3D">
      <w:pPr>
        <w:widowControl w:val="0"/>
        <w:autoSpaceDE w:val="0"/>
        <w:autoSpaceDN w:val="0"/>
        <w:adjustRightInd w:val="0"/>
        <w:spacing w:after="240"/>
        <w:jc w:val="both"/>
        <w:rPr>
          <w:rFonts w:ascii="Times" w:hAnsi="Times" w:cs="Times"/>
        </w:rPr>
      </w:pPr>
      <w:r w:rsidRPr="00645A3D">
        <w:rPr>
          <w:rFonts w:ascii="Times" w:hAnsi="Times" w:cs="Times"/>
          <w:b/>
          <w:bCs/>
          <w:sz w:val="26"/>
          <w:szCs w:val="26"/>
        </w:rPr>
        <w:t>Applications relating t</w:t>
      </w:r>
      <w:r w:rsidR="0069390D" w:rsidRPr="00645A3D">
        <w:rPr>
          <w:rFonts w:ascii="Times" w:hAnsi="Times" w:cs="Times"/>
          <w:b/>
          <w:bCs/>
          <w:sz w:val="26"/>
          <w:szCs w:val="26"/>
        </w:rPr>
        <w:t>o international affairs or defence</w:t>
      </w:r>
      <w:r w:rsidRPr="00645A3D">
        <w:rPr>
          <w:rFonts w:ascii="Times" w:hAnsi="Times" w:cs="Times"/>
          <w:b/>
          <w:bCs/>
          <w:sz w:val="26"/>
          <w:szCs w:val="26"/>
        </w:rPr>
        <w:t xml:space="preserve"> </w:t>
      </w:r>
    </w:p>
    <w:p w14:paraId="187F8EB8" w14:textId="44B0E4F7" w:rsidR="00615D6C" w:rsidRPr="00645A3D" w:rsidRDefault="00615D6C" w:rsidP="00645A3D">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52 </w:t>
      </w:r>
      <w:r w:rsidR="00F45973" w:rsidRPr="00645A3D">
        <w:rPr>
          <w:rFonts w:ascii="Times" w:hAnsi="Times" w:cs="Times"/>
          <w:b/>
          <w:bCs/>
        </w:rPr>
        <w:tab/>
      </w:r>
      <w:r w:rsidRPr="00645A3D">
        <w:rPr>
          <w:rFonts w:ascii="Times" w:hAnsi="Times" w:cs="Times"/>
          <w:b/>
          <w:bCs/>
        </w:rPr>
        <w:t xml:space="preserve">(1) </w:t>
      </w:r>
      <w:r w:rsidR="00F45973" w:rsidRPr="00645A3D">
        <w:rPr>
          <w:rFonts w:ascii="Times" w:hAnsi="Times" w:cs="Times"/>
          <w:b/>
          <w:bCs/>
        </w:rPr>
        <w:tab/>
      </w:r>
      <w:r w:rsidRPr="00645A3D">
        <w:rPr>
          <w:rFonts w:ascii="Georgia" w:hAnsi="Georgia" w:cs="Georgia"/>
          <w:sz w:val="26"/>
          <w:szCs w:val="26"/>
        </w:rPr>
        <w:t xml:space="preserve">An application under section </w:t>
      </w:r>
      <w:r w:rsidRPr="00645A3D">
        <w:rPr>
          <w:rFonts w:ascii="Times New Roman" w:hAnsi="Times New Roman" w:cs="Times New Roman"/>
          <w:sz w:val="26"/>
          <w:szCs w:val="26"/>
        </w:rPr>
        <w:t xml:space="preserve">41 </w:t>
      </w:r>
      <w:r w:rsidRPr="00645A3D">
        <w:rPr>
          <w:rFonts w:ascii="Georgia" w:hAnsi="Georgia" w:cs="Georgia"/>
          <w:sz w:val="26"/>
          <w:szCs w:val="26"/>
        </w:rPr>
        <w:t xml:space="preserve">or </w:t>
      </w:r>
      <w:r w:rsidRPr="00645A3D">
        <w:rPr>
          <w:rFonts w:ascii="Times New Roman" w:hAnsi="Times New Roman" w:cs="Times New Roman"/>
          <w:sz w:val="26"/>
          <w:szCs w:val="26"/>
        </w:rPr>
        <w:t xml:space="preserve">42 </w:t>
      </w:r>
      <w:r w:rsidRPr="00645A3D">
        <w:rPr>
          <w:rFonts w:ascii="Georgia" w:hAnsi="Georgia" w:cs="Georgia"/>
          <w:sz w:val="26"/>
          <w:szCs w:val="26"/>
        </w:rPr>
        <w:t>relating to a record or a part of a re</w:t>
      </w:r>
      <w:r w:rsidR="0069390D" w:rsidRPr="00645A3D">
        <w:rPr>
          <w:rFonts w:ascii="Georgia" w:hAnsi="Georgia" w:cs="Georgia"/>
          <w:sz w:val="26"/>
          <w:szCs w:val="26"/>
        </w:rPr>
        <w:t>cord that the head of a govern</w:t>
      </w:r>
      <w:r w:rsidRPr="00645A3D">
        <w:rPr>
          <w:rFonts w:ascii="Georgia" w:hAnsi="Georgia" w:cs="Georgia"/>
          <w:sz w:val="26"/>
          <w:szCs w:val="26"/>
        </w:rPr>
        <w:t>ment institution</w:t>
      </w:r>
      <w:r w:rsidR="00F45973" w:rsidRPr="00645A3D">
        <w:rPr>
          <w:rFonts w:ascii="Georgia" w:hAnsi="Georgia" w:cs="Georgia"/>
          <w:sz w:val="26"/>
          <w:szCs w:val="26"/>
        </w:rPr>
        <w:t xml:space="preserve"> or any relevant private institution</w:t>
      </w:r>
      <w:r w:rsidRPr="00645A3D">
        <w:rPr>
          <w:rFonts w:ascii="Georgia" w:hAnsi="Georgia" w:cs="Georgia"/>
          <w:sz w:val="26"/>
          <w:szCs w:val="26"/>
        </w:rPr>
        <w:t xml:space="preserve"> has refused to disclose by reason of paragraph </w:t>
      </w:r>
      <w:r w:rsidRPr="00645A3D">
        <w:rPr>
          <w:rFonts w:ascii="Times New Roman" w:hAnsi="Times New Roman" w:cs="Times New Roman"/>
          <w:sz w:val="26"/>
          <w:szCs w:val="26"/>
        </w:rPr>
        <w:t>13</w:t>
      </w:r>
      <w:r w:rsidR="00F45973" w:rsidRPr="00645A3D">
        <w:rPr>
          <w:rFonts w:ascii="Times New Roman" w:hAnsi="Times New Roman" w:cs="Times New Roman"/>
          <w:sz w:val="26"/>
          <w:szCs w:val="26"/>
        </w:rPr>
        <w:t xml:space="preserve"> </w:t>
      </w:r>
      <w:r w:rsidRPr="00645A3D">
        <w:rPr>
          <w:rFonts w:ascii="Georgia" w:hAnsi="Georgia" w:cs="Georgia"/>
          <w:sz w:val="26"/>
          <w:szCs w:val="26"/>
        </w:rPr>
        <w:t>(</w:t>
      </w:r>
      <w:r w:rsidRPr="00645A3D">
        <w:rPr>
          <w:rFonts w:ascii="Times New Roman" w:hAnsi="Times New Roman" w:cs="Times New Roman"/>
          <w:sz w:val="26"/>
          <w:szCs w:val="26"/>
        </w:rPr>
        <w:t>1</w:t>
      </w:r>
      <w:r w:rsidRPr="00645A3D">
        <w:rPr>
          <w:rFonts w:ascii="Georgia" w:hAnsi="Georgia" w:cs="Georgia"/>
          <w:sz w:val="26"/>
          <w:szCs w:val="26"/>
        </w:rPr>
        <w:t xml:space="preserve">)(a) or (b) or section </w:t>
      </w:r>
      <w:r w:rsidRPr="00645A3D">
        <w:rPr>
          <w:rFonts w:ascii="Times New Roman" w:hAnsi="Times New Roman" w:cs="Times New Roman"/>
          <w:sz w:val="26"/>
          <w:szCs w:val="26"/>
        </w:rPr>
        <w:t xml:space="preserve">15 </w:t>
      </w:r>
      <w:r w:rsidRPr="00645A3D">
        <w:rPr>
          <w:rFonts w:ascii="Georgia" w:hAnsi="Georgia" w:cs="Georgia"/>
          <w:sz w:val="26"/>
          <w:szCs w:val="26"/>
        </w:rPr>
        <w:t>shall</w:t>
      </w:r>
      <w:r w:rsidR="00F45973" w:rsidRPr="00645A3D">
        <w:rPr>
          <w:rFonts w:ascii="Georgia" w:hAnsi="Georgia" w:cs="Georgia"/>
          <w:sz w:val="26"/>
          <w:szCs w:val="26"/>
        </w:rPr>
        <w:t xml:space="preserve"> be heard and determined by </w:t>
      </w:r>
      <w:r w:rsidRPr="00645A3D">
        <w:rPr>
          <w:rFonts w:ascii="Georgia" w:hAnsi="Georgia" w:cs="Georgia"/>
          <w:sz w:val="26"/>
          <w:szCs w:val="26"/>
        </w:rPr>
        <w:t xml:space="preserve">any other judge of </w:t>
      </w:r>
      <w:r w:rsidR="00F45973" w:rsidRPr="00645A3D">
        <w:rPr>
          <w:rFonts w:ascii="Georgia" w:hAnsi="Georgia" w:cs="Georgia"/>
          <w:sz w:val="26"/>
          <w:szCs w:val="26"/>
        </w:rPr>
        <w:t xml:space="preserve">High Court or Supreme Court </w:t>
      </w:r>
      <w:r w:rsidRPr="00645A3D">
        <w:rPr>
          <w:rFonts w:ascii="Georgia" w:hAnsi="Georgia" w:cs="Georgia"/>
          <w:sz w:val="26"/>
          <w:szCs w:val="26"/>
        </w:rPr>
        <w:t xml:space="preserve">that the Chief Justice may designate to hear those applications. </w:t>
      </w:r>
    </w:p>
    <w:p w14:paraId="7092F8B7" w14:textId="77777777" w:rsidR="00615D6C" w:rsidRPr="00645A3D" w:rsidRDefault="00615D6C" w:rsidP="00645A3D">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Special rules for hearings </w:t>
      </w:r>
    </w:p>
    <w:p w14:paraId="515C7672" w14:textId="514CA32F" w:rsidR="00615D6C" w:rsidRPr="00645A3D" w:rsidRDefault="00615D6C" w:rsidP="00645A3D">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(2) </w:t>
      </w:r>
      <w:r w:rsidR="00F45973" w:rsidRPr="00645A3D">
        <w:rPr>
          <w:rFonts w:ascii="Times" w:hAnsi="Times" w:cs="Times"/>
          <w:b/>
          <w:bCs/>
        </w:rPr>
        <w:tab/>
      </w:r>
      <w:r w:rsidRPr="00645A3D">
        <w:rPr>
          <w:rFonts w:ascii="Georgia" w:hAnsi="Georgia" w:cs="Georgia"/>
          <w:sz w:val="26"/>
          <w:szCs w:val="26"/>
        </w:rPr>
        <w:t>An application referred to in subsection (</w:t>
      </w:r>
      <w:r w:rsidRPr="00645A3D">
        <w:rPr>
          <w:rFonts w:ascii="Times New Roman" w:hAnsi="Times New Roman" w:cs="Times New Roman"/>
          <w:sz w:val="26"/>
          <w:szCs w:val="26"/>
        </w:rPr>
        <w:t>1</w:t>
      </w:r>
      <w:r w:rsidR="00F45973" w:rsidRPr="00645A3D">
        <w:rPr>
          <w:rFonts w:ascii="Georgia" w:hAnsi="Georgia" w:cs="Georgia"/>
          <w:sz w:val="26"/>
          <w:szCs w:val="26"/>
        </w:rPr>
        <w:t>) or an ap</w:t>
      </w:r>
      <w:r w:rsidRPr="00645A3D">
        <w:rPr>
          <w:rFonts w:ascii="Georgia" w:hAnsi="Georgia" w:cs="Georgia"/>
          <w:sz w:val="26"/>
          <w:szCs w:val="26"/>
        </w:rPr>
        <w:t xml:space="preserve">peal brought in respect of such application shall </w:t>
      </w:r>
    </w:p>
    <w:p w14:paraId="6338D7E4" w14:textId="041D188C" w:rsidR="00615D6C" w:rsidRPr="00645A3D" w:rsidRDefault="00615D6C" w:rsidP="00645A3D">
      <w:pPr>
        <w:widowControl w:val="0"/>
        <w:autoSpaceDE w:val="0"/>
        <w:autoSpaceDN w:val="0"/>
        <w:adjustRightInd w:val="0"/>
        <w:spacing w:after="240"/>
        <w:ind w:left="720" w:firstLine="720"/>
        <w:jc w:val="both"/>
        <w:rPr>
          <w:rFonts w:ascii="Times" w:hAnsi="Times" w:cs="Times"/>
        </w:rPr>
      </w:pPr>
      <w:r w:rsidRPr="00645A3D">
        <w:rPr>
          <w:rFonts w:ascii="Times" w:hAnsi="Times" w:cs="Times"/>
          <w:b/>
          <w:bCs/>
        </w:rPr>
        <w:t xml:space="preserve">(a) </w:t>
      </w:r>
      <w:r w:rsidR="00F45973" w:rsidRPr="00645A3D">
        <w:rPr>
          <w:rFonts w:ascii="Times" w:hAnsi="Times" w:cs="Times"/>
          <w:b/>
          <w:bCs/>
        </w:rPr>
        <w:tab/>
      </w:r>
      <w:r w:rsidRPr="00645A3D">
        <w:rPr>
          <w:rFonts w:ascii="Georgia" w:hAnsi="Georgia" w:cs="Georgia"/>
          <w:sz w:val="26"/>
          <w:szCs w:val="26"/>
        </w:rPr>
        <w:t xml:space="preserve">be heard </w:t>
      </w:r>
      <w:r w:rsidRPr="00645A3D">
        <w:rPr>
          <w:rFonts w:ascii="Georgia" w:hAnsi="Georgia" w:cs="Georgia"/>
          <w:i/>
          <w:iCs/>
          <w:sz w:val="26"/>
          <w:szCs w:val="26"/>
        </w:rPr>
        <w:t>in camera</w:t>
      </w:r>
      <w:r w:rsidRPr="00645A3D">
        <w:rPr>
          <w:rFonts w:ascii="Georgia" w:hAnsi="Georgia" w:cs="Georgia"/>
          <w:sz w:val="26"/>
          <w:szCs w:val="26"/>
        </w:rPr>
        <w:t xml:space="preserve">; and </w:t>
      </w:r>
    </w:p>
    <w:p w14:paraId="40846E62" w14:textId="08F87958" w:rsidR="00615D6C" w:rsidRPr="00645A3D" w:rsidRDefault="00F45973" w:rsidP="00645A3D">
      <w:pPr>
        <w:widowControl w:val="0"/>
        <w:autoSpaceDE w:val="0"/>
        <w:autoSpaceDN w:val="0"/>
        <w:adjustRightInd w:val="0"/>
        <w:spacing w:after="240"/>
        <w:jc w:val="both"/>
        <w:rPr>
          <w:rFonts w:ascii="Times" w:hAnsi="Times" w:cs="Times"/>
        </w:rPr>
      </w:pPr>
      <w:r w:rsidRPr="00645A3D">
        <w:rPr>
          <w:rFonts w:ascii="Times" w:hAnsi="Times" w:cs="Times"/>
          <w:b/>
          <w:bCs/>
          <w:sz w:val="26"/>
          <w:szCs w:val="26"/>
        </w:rPr>
        <w:t>R</w:t>
      </w:r>
      <w:r w:rsidR="00615D6C" w:rsidRPr="00645A3D">
        <w:rPr>
          <w:rFonts w:ascii="Times" w:hAnsi="Times" w:cs="Times"/>
          <w:b/>
          <w:bCs/>
          <w:sz w:val="26"/>
          <w:szCs w:val="26"/>
        </w:rPr>
        <w:t xml:space="preserve">epresentations </w:t>
      </w:r>
    </w:p>
    <w:p w14:paraId="338B82AA" w14:textId="696B1812" w:rsidR="00615D6C" w:rsidRPr="00645A3D" w:rsidRDefault="00615D6C" w:rsidP="00645A3D">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(3) </w:t>
      </w:r>
      <w:r w:rsidR="00F45973" w:rsidRPr="00645A3D">
        <w:rPr>
          <w:rFonts w:ascii="Times" w:hAnsi="Times" w:cs="Times"/>
          <w:b/>
          <w:bCs/>
        </w:rPr>
        <w:tab/>
      </w:r>
      <w:r w:rsidRPr="00645A3D">
        <w:rPr>
          <w:rFonts w:ascii="Georgia" w:hAnsi="Georgia" w:cs="Georgia"/>
          <w:sz w:val="26"/>
          <w:szCs w:val="26"/>
        </w:rPr>
        <w:t>During the hearing of an application referred to in subsection (</w:t>
      </w:r>
      <w:r w:rsidRPr="00645A3D">
        <w:rPr>
          <w:rFonts w:ascii="Times New Roman" w:hAnsi="Times New Roman" w:cs="Times New Roman"/>
          <w:sz w:val="26"/>
          <w:szCs w:val="26"/>
        </w:rPr>
        <w:t>1</w:t>
      </w:r>
      <w:r w:rsidRPr="00645A3D">
        <w:rPr>
          <w:rFonts w:ascii="Georgia" w:hAnsi="Georgia" w:cs="Georgia"/>
          <w:sz w:val="26"/>
          <w:szCs w:val="26"/>
        </w:rPr>
        <w:t>) or an appeal</w:t>
      </w:r>
      <w:r w:rsidR="00F45973" w:rsidRPr="00645A3D">
        <w:rPr>
          <w:rFonts w:ascii="Georgia" w:hAnsi="Georgia" w:cs="Georgia"/>
          <w:sz w:val="26"/>
          <w:szCs w:val="26"/>
        </w:rPr>
        <w:t xml:space="preserve"> brought in respect of such ap</w:t>
      </w:r>
      <w:r w:rsidRPr="00645A3D">
        <w:rPr>
          <w:rFonts w:ascii="Georgia" w:hAnsi="Georgia" w:cs="Georgia"/>
          <w:sz w:val="26"/>
          <w:szCs w:val="26"/>
        </w:rPr>
        <w:t xml:space="preserve">plication, the head of the government institution </w:t>
      </w:r>
      <w:r w:rsidR="00F45973" w:rsidRPr="00645A3D">
        <w:rPr>
          <w:rFonts w:ascii="Georgia" w:hAnsi="Georgia" w:cs="Georgia"/>
          <w:sz w:val="26"/>
          <w:szCs w:val="26"/>
        </w:rPr>
        <w:t>or any relevant private institution con</w:t>
      </w:r>
      <w:r w:rsidRPr="00645A3D">
        <w:rPr>
          <w:rFonts w:ascii="Georgia" w:hAnsi="Georgia" w:cs="Georgia"/>
          <w:sz w:val="26"/>
          <w:szCs w:val="26"/>
        </w:rPr>
        <w:t xml:space="preserve">cerned shall, on the request of the head of the institution, be given the opportunity to make representations. </w:t>
      </w:r>
    </w:p>
    <w:p w14:paraId="1B94D2E6" w14:textId="77777777" w:rsidR="00615D6C" w:rsidRPr="00F45973" w:rsidRDefault="00615D6C" w:rsidP="00645A3D">
      <w:pPr>
        <w:widowControl w:val="0"/>
        <w:autoSpaceDE w:val="0"/>
        <w:autoSpaceDN w:val="0"/>
        <w:adjustRightInd w:val="0"/>
        <w:spacing w:after="240"/>
        <w:jc w:val="both"/>
        <w:rPr>
          <w:rFonts w:ascii="Times" w:hAnsi="Times" w:cs="Times"/>
          <w:color w:val="FF0000"/>
        </w:rPr>
      </w:pPr>
      <w:r w:rsidRPr="00F45973">
        <w:rPr>
          <w:rFonts w:ascii="Times" w:hAnsi="Times" w:cs="Times"/>
          <w:b/>
          <w:bCs/>
          <w:color w:val="FF0000"/>
          <w:sz w:val="26"/>
          <w:szCs w:val="26"/>
        </w:rPr>
        <w:t xml:space="preserve">Costs </w:t>
      </w:r>
    </w:p>
    <w:p w14:paraId="376B7987" w14:textId="5042D744" w:rsidR="00615D6C" w:rsidRPr="00F45973" w:rsidRDefault="00615D6C" w:rsidP="00645A3D">
      <w:pPr>
        <w:widowControl w:val="0"/>
        <w:autoSpaceDE w:val="0"/>
        <w:autoSpaceDN w:val="0"/>
        <w:adjustRightInd w:val="0"/>
        <w:spacing w:after="240"/>
        <w:ind w:left="720" w:hanging="720"/>
        <w:jc w:val="both"/>
        <w:rPr>
          <w:rFonts w:ascii="Times" w:hAnsi="Times" w:cs="Times"/>
          <w:color w:val="FF0000"/>
        </w:rPr>
      </w:pPr>
      <w:r w:rsidRPr="00F45973">
        <w:rPr>
          <w:rFonts w:ascii="Times" w:hAnsi="Times" w:cs="Times"/>
          <w:b/>
          <w:bCs/>
          <w:color w:val="FF0000"/>
        </w:rPr>
        <w:t xml:space="preserve">53 </w:t>
      </w:r>
      <w:r w:rsidR="00F45973" w:rsidRPr="00F45973">
        <w:rPr>
          <w:rFonts w:ascii="Times" w:hAnsi="Times" w:cs="Times"/>
          <w:b/>
          <w:bCs/>
          <w:color w:val="FF0000"/>
        </w:rPr>
        <w:tab/>
      </w:r>
      <w:r w:rsidRPr="00F45973">
        <w:rPr>
          <w:rFonts w:ascii="Times" w:hAnsi="Times" w:cs="Times"/>
          <w:b/>
          <w:bCs/>
          <w:color w:val="FF0000"/>
        </w:rPr>
        <w:t xml:space="preserve">(1) </w:t>
      </w:r>
      <w:r w:rsidR="00F45973" w:rsidRPr="00F45973">
        <w:rPr>
          <w:rFonts w:ascii="Times" w:hAnsi="Times" w:cs="Times"/>
          <w:b/>
          <w:bCs/>
          <w:color w:val="FF0000"/>
        </w:rPr>
        <w:tab/>
      </w:r>
      <w:r w:rsidRPr="00F45973">
        <w:rPr>
          <w:rFonts w:ascii="Georgia" w:hAnsi="Georgia" w:cs="Georgia"/>
          <w:color w:val="FF0000"/>
          <w:sz w:val="26"/>
          <w:szCs w:val="26"/>
        </w:rPr>
        <w:t>Subject to subsection (</w:t>
      </w:r>
      <w:r w:rsidRPr="00F45973">
        <w:rPr>
          <w:rFonts w:ascii="Times New Roman" w:hAnsi="Times New Roman" w:cs="Times New Roman"/>
          <w:color w:val="FF0000"/>
          <w:sz w:val="26"/>
          <w:szCs w:val="26"/>
        </w:rPr>
        <w:t>2</w:t>
      </w:r>
      <w:r w:rsidRPr="00F45973">
        <w:rPr>
          <w:rFonts w:ascii="Georgia" w:hAnsi="Georgia" w:cs="Georgia"/>
          <w:color w:val="FF0000"/>
          <w:sz w:val="26"/>
          <w:szCs w:val="26"/>
        </w:rPr>
        <w:t>), the costs of a</w:t>
      </w:r>
      <w:r w:rsidR="00F45973" w:rsidRPr="00F45973">
        <w:rPr>
          <w:rFonts w:ascii="Georgia" w:hAnsi="Georgia" w:cs="Georgia"/>
          <w:color w:val="FF0000"/>
          <w:sz w:val="26"/>
          <w:szCs w:val="26"/>
        </w:rPr>
        <w:t>nd inci</w:t>
      </w:r>
      <w:r w:rsidRPr="00F45973">
        <w:rPr>
          <w:rFonts w:ascii="Georgia" w:hAnsi="Georgia" w:cs="Georgia"/>
          <w:color w:val="FF0000"/>
          <w:sz w:val="26"/>
          <w:szCs w:val="26"/>
        </w:rPr>
        <w:t xml:space="preserve">dental to all proceedings in the Court under this Act shall be in the discretion of the Court and shall follow the event unless the Court orders otherwise. </w:t>
      </w:r>
    </w:p>
    <w:p w14:paraId="3121FDD2" w14:textId="77777777" w:rsidR="00615D6C" w:rsidRPr="00482628" w:rsidRDefault="00615D6C" w:rsidP="00645A3D">
      <w:pPr>
        <w:widowControl w:val="0"/>
        <w:autoSpaceDE w:val="0"/>
        <w:autoSpaceDN w:val="0"/>
        <w:adjustRightInd w:val="0"/>
        <w:spacing w:after="240"/>
        <w:jc w:val="both"/>
        <w:rPr>
          <w:rFonts w:ascii="Times" w:hAnsi="Times" w:cs="Times"/>
          <w:color w:val="FF0000"/>
        </w:rPr>
      </w:pPr>
      <w:r w:rsidRPr="00482628">
        <w:rPr>
          <w:rFonts w:ascii="Times" w:hAnsi="Times" w:cs="Times"/>
          <w:b/>
          <w:bCs/>
          <w:color w:val="FF0000"/>
          <w:sz w:val="26"/>
          <w:szCs w:val="26"/>
        </w:rPr>
        <w:t xml:space="preserve">Idem </w:t>
      </w:r>
    </w:p>
    <w:p w14:paraId="00132999" w14:textId="1EAB62CD" w:rsidR="00615D6C" w:rsidRPr="00482628" w:rsidRDefault="00615D6C" w:rsidP="00645A3D">
      <w:pPr>
        <w:widowControl w:val="0"/>
        <w:autoSpaceDE w:val="0"/>
        <w:autoSpaceDN w:val="0"/>
        <w:adjustRightInd w:val="0"/>
        <w:spacing w:after="240"/>
        <w:jc w:val="both"/>
        <w:rPr>
          <w:rFonts w:ascii="Times" w:hAnsi="Times" w:cs="Times"/>
          <w:color w:val="FF0000"/>
        </w:rPr>
      </w:pPr>
      <w:r w:rsidRPr="00482628">
        <w:rPr>
          <w:rFonts w:ascii="Times" w:hAnsi="Times" w:cs="Times"/>
          <w:b/>
          <w:bCs/>
          <w:color w:val="FF0000"/>
        </w:rPr>
        <w:t xml:space="preserve">(2) </w:t>
      </w:r>
      <w:r w:rsidRPr="00482628">
        <w:rPr>
          <w:rFonts w:ascii="Georgia" w:hAnsi="Georgia" w:cs="Georgia"/>
          <w:color w:val="FF0000"/>
          <w:sz w:val="26"/>
          <w:szCs w:val="26"/>
        </w:rPr>
        <w:t xml:space="preserve">Where the Court is of the opinion that an application for review under section </w:t>
      </w:r>
      <w:r w:rsidRPr="00482628">
        <w:rPr>
          <w:rFonts w:ascii="Times New Roman" w:hAnsi="Times New Roman" w:cs="Times New Roman"/>
          <w:color w:val="FF0000"/>
          <w:sz w:val="26"/>
          <w:szCs w:val="26"/>
        </w:rPr>
        <w:t xml:space="preserve">41 </w:t>
      </w:r>
      <w:r w:rsidRPr="00482628">
        <w:rPr>
          <w:rFonts w:ascii="Georgia" w:hAnsi="Georgia" w:cs="Georgia"/>
          <w:color w:val="FF0000"/>
          <w:sz w:val="26"/>
          <w:szCs w:val="26"/>
        </w:rPr>
        <w:t xml:space="preserve">or </w:t>
      </w:r>
      <w:r w:rsidRPr="00482628">
        <w:rPr>
          <w:rFonts w:ascii="Times New Roman" w:hAnsi="Times New Roman" w:cs="Times New Roman"/>
          <w:color w:val="FF0000"/>
          <w:sz w:val="26"/>
          <w:szCs w:val="26"/>
        </w:rPr>
        <w:t xml:space="preserve">42 </w:t>
      </w:r>
      <w:r w:rsidRPr="00482628">
        <w:rPr>
          <w:rFonts w:ascii="Georgia" w:hAnsi="Georgia" w:cs="Georgia"/>
          <w:color w:val="FF0000"/>
          <w:sz w:val="26"/>
          <w:szCs w:val="26"/>
        </w:rPr>
        <w:t>has raised an important new principle in relation to this Act, the Court shall order that costs be awarded to t</w:t>
      </w:r>
      <w:r w:rsidR="00482628" w:rsidRPr="00482628">
        <w:rPr>
          <w:rFonts w:ascii="Georgia" w:hAnsi="Georgia" w:cs="Georgia"/>
          <w:color w:val="FF0000"/>
          <w:sz w:val="26"/>
          <w:szCs w:val="26"/>
        </w:rPr>
        <w:t>he applicant even if the appli</w:t>
      </w:r>
      <w:r w:rsidRPr="00482628">
        <w:rPr>
          <w:rFonts w:ascii="Georgia" w:hAnsi="Georgia" w:cs="Georgia"/>
          <w:color w:val="FF0000"/>
          <w:sz w:val="26"/>
          <w:szCs w:val="26"/>
        </w:rPr>
        <w:t xml:space="preserve">cant has not been successful in the result. </w:t>
      </w:r>
    </w:p>
    <w:p w14:paraId="0DD78C60" w14:textId="77777777" w:rsidR="00615D6C" w:rsidRPr="00645A3D" w:rsidRDefault="00615D6C" w:rsidP="00645A3D">
      <w:pPr>
        <w:widowControl w:val="0"/>
        <w:autoSpaceDE w:val="0"/>
        <w:autoSpaceDN w:val="0"/>
        <w:adjustRightInd w:val="0"/>
        <w:spacing w:after="240"/>
        <w:jc w:val="both"/>
        <w:rPr>
          <w:rFonts w:ascii="Times" w:hAnsi="Times" w:cs="Times"/>
        </w:rPr>
      </w:pPr>
      <w:r w:rsidRPr="00645A3D">
        <w:rPr>
          <w:rFonts w:ascii="Times" w:hAnsi="Times" w:cs="Times"/>
          <w:sz w:val="46"/>
          <w:szCs w:val="46"/>
        </w:rPr>
        <w:t xml:space="preserve">Office of the Information Commissioner </w:t>
      </w:r>
    </w:p>
    <w:p w14:paraId="2130E983" w14:textId="77777777" w:rsidR="00615D6C" w:rsidRPr="00645A3D" w:rsidRDefault="00615D6C" w:rsidP="00645A3D">
      <w:pPr>
        <w:widowControl w:val="0"/>
        <w:autoSpaceDE w:val="0"/>
        <w:autoSpaceDN w:val="0"/>
        <w:adjustRightInd w:val="0"/>
        <w:spacing w:after="240"/>
        <w:jc w:val="both"/>
        <w:rPr>
          <w:rFonts w:ascii="Times" w:hAnsi="Times" w:cs="Times"/>
        </w:rPr>
      </w:pPr>
      <w:r w:rsidRPr="00645A3D">
        <w:rPr>
          <w:rFonts w:ascii="Times" w:hAnsi="Times" w:cs="Times"/>
          <w:sz w:val="42"/>
          <w:szCs w:val="42"/>
        </w:rPr>
        <w:t xml:space="preserve">Information Commissioner </w:t>
      </w:r>
    </w:p>
    <w:p w14:paraId="6C7B07A0" w14:textId="77777777" w:rsidR="00615D6C" w:rsidRPr="00645A3D" w:rsidRDefault="00615D6C" w:rsidP="00645A3D">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Appointment </w:t>
      </w:r>
    </w:p>
    <w:p w14:paraId="46E07871" w14:textId="488E4031" w:rsidR="00615D6C" w:rsidRPr="00645A3D" w:rsidRDefault="00615D6C" w:rsidP="00645A3D">
      <w:pPr>
        <w:widowControl w:val="0"/>
        <w:autoSpaceDE w:val="0"/>
        <w:autoSpaceDN w:val="0"/>
        <w:adjustRightInd w:val="0"/>
        <w:spacing w:after="240"/>
        <w:ind w:left="720" w:hanging="720"/>
        <w:jc w:val="both"/>
        <w:rPr>
          <w:rFonts w:ascii="Georgia" w:hAnsi="Georgia" w:cs="Georgia"/>
          <w:sz w:val="26"/>
          <w:szCs w:val="26"/>
        </w:rPr>
      </w:pPr>
      <w:r w:rsidRPr="00645A3D">
        <w:rPr>
          <w:rFonts w:ascii="Times" w:hAnsi="Times" w:cs="Times"/>
          <w:b/>
          <w:bCs/>
        </w:rPr>
        <w:t xml:space="preserve">54 </w:t>
      </w:r>
      <w:r w:rsidR="00E8289C" w:rsidRPr="00645A3D">
        <w:rPr>
          <w:rFonts w:ascii="Times" w:hAnsi="Times" w:cs="Times"/>
          <w:b/>
          <w:bCs/>
        </w:rPr>
        <w:tab/>
      </w:r>
      <w:r w:rsidRPr="00645A3D">
        <w:rPr>
          <w:rFonts w:ascii="Times" w:hAnsi="Times" w:cs="Times"/>
          <w:b/>
          <w:bCs/>
        </w:rPr>
        <w:t xml:space="preserve">(1) </w:t>
      </w:r>
      <w:r w:rsidR="00E8289C" w:rsidRPr="00645A3D">
        <w:rPr>
          <w:rFonts w:ascii="Times" w:hAnsi="Times" w:cs="Times"/>
          <w:b/>
          <w:bCs/>
        </w:rPr>
        <w:tab/>
      </w:r>
      <w:r w:rsidRPr="00645A3D">
        <w:rPr>
          <w:rFonts w:ascii="Georgia" w:hAnsi="Georgia" w:cs="Georgia"/>
          <w:sz w:val="26"/>
          <w:szCs w:val="26"/>
        </w:rPr>
        <w:t xml:space="preserve">The </w:t>
      </w:r>
      <w:r w:rsidR="00EF0DEE" w:rsidRPr="00645A3D">
        <w:rPr>
          <w:rFonts w:ascii="Georgia" w:hAnsi="Georgia" w:cs="Georgia"/>
          <w:sz w:val="26"/>
          <w:szCs w:val="26"/>
        </w:rPr>
        <w:t>President by th</w:t>
      </w:r>
      <w:r w:rsidR="003913FE" w:rsidRPr="00645A3D">
        <w:rPr>
          <w:rFonts w:ascii="Georgia" w:hAnsi="Georgia" w:cs="Georgia"/>
          <w:sz w:val="26"/>
          <w:szCs w:val="26"/>
        </w:rPr>
        <w:t xml:space="preserve">e recommendations of National Assembly </w:t>
      </w:r>
      <w:r w:rsidR="00EF0DEE" w:rsidRPr="00645A3D">
        <w:rPr>
          <w:rFonts w:ascii="Georgia" w:hAnsi="Georgia" w:cs="Georgia"/>
          <w:sz w:val="26"/>
          <w:szCs w:val="26"/>
        </w:rPr>
        <w:t>shall</w:t>
      </w:r>
      <w:r w:rsidR="00482628" w:rsidRPr="00645A3D">
        <w:rPr>
          <w:rFonts w:ascii="Georgia" w:hAnsi="Georgia" w:cs="Georgia"/>
          <w:sz w:val="26"/>
          <w:szCs w:val="26"/>
        </w:rPr>
        <w:t xml:space="preserve"> appoint an Information Commis</w:t>
      </w:r>
      <w:r w:rsidRPr="00645A3D">
        <w:rPr>
          <w:rFonts w:ascii="Georgia" w:hAnsi="Georgia" w:cs="Georgia"/>
          <w:sz w:val="26"/>
          <w:szCs w:val="26"/>
        </w:rPr>
        <w:t xml:space="preserve">sioner after </w:t>
      </w:r>
      <w:r w:rsidR="003913FE" w:rsidRPr="00645A3D">
        <w:rPr>
          <w:rFonts w:ascii="Georgia" w:hAnsi="Georgia" w:cs="Georgia"/>
          <w:sz w:val="26"/>
          <w:szCs w:val="26"/>
        </w:rPr>
        <w:t xml:space="preserve">a request has being made through the media, which shall be followed by the analysis of applicants done by a relevant Parliamentary standing committee comprising of representation from all Parties represented in the National Assembly. </w:t>
      </w:r>
    </w:p>
    <w:p w14:paraId="1CF72523" w14:textId="77777777" w:rsidR="003913FE" w:rsidRPr="00645A3D" w:rsidRDefault="003913FE" w:rsidP="00645A3D">
      <w:pPr>
        <w:widowControl w:val="0"/>
        <w:autoSpaceDE w:val="0"/>
        <w:autoSpaceDN w:val="0"/>
        <w:adjustRightInd w:val="0"/>
        <w:spacing w:after="240"/>
        <w:ind w:left="720" w:hanging="720"/>
        <w:jc w:val="both"/>
        <w:rPr>
          <w:rFonts w:ascii="Times" w:hAnsi="Times" w:cs="Times"/>
        </w:rPr>
      </w:pPr>
    </w:p>
    <w:p w14:paraId="2C794F82" w14:textId="77777777" w:rsidR="00615D6C" w:rsidRPr="00645A3D" w:rsidRDefault="00615D6C" w:rsidP="00645A3D">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Tenure </w:t>
      </w:r>
    </w:p>
    <w:p w14:paraId="44EBFA81" w14:textId="3F2EF428" w:rsidR="00615D6C" w:rsidRPr="00645A3D" w:rsidRDefault="00615D6C" w:rsidP="00645A3D">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(2) </w:t>
      </w:r>
      <w:r w:rsidR="0092424A" w:rsidRPr="00645A3D">
        <w:rPr>
          <w:rFonts w:ascii="Times" w:hAnsi="Times" w:cs="Times"/>
          <w:b/>
          <w:bCs/>
        </w:rPr>
        <w:tab/>
      </w:r>
      <w:r w:rsidRPr="00645A3D">
        <w:rPr>
          <w:rFonts w:ascii="Georgia" w:hAnsi="Georgia" w:cs="Georgia"/>
          <w:sz w:val="26"/>
          <w:szCs w:val="26"/>
        </w:rPr>
        <w:t>Subject to this secti</w:t>
      </w:r>
      <w:r w:rsidR="00EF0DEE" w:rsidRPr="00645A3D">
        <w:rPr>
          <w:rFonts w:ascii="Georgia" w:hAnsi="Georgia" w:cs="Georgia"/>
          <w:sz w:val="26"/>
          <w:szCs w:val="26"/>
        </w:rPr>
        <w:t>on, the Information Commission</w:t>
      </w:r>
      <w:r w:rsidRPr="00645A3D">
        <w:rPr>
          <w:rFonts w:ascii="Georgia" w:hAnsi="Georgia" w:cs="Georgia"/>
          <w:sz w:val="26"/>
          <w:szCs w:val="26"/>
        </w:rPr>
        <w:t>er holds office during good behaviour for a term of</w:t>
      </w:r>
      <w:r w:rsidR="00EF0DEE" w:rsidRPr="00645A3D">
        <w:rPr>
          <w:rFonts w:ascii="Georgia" w:hAnsi="Georgia" w:cs="Georgia"/>
          <w:sz w:val="26"/>
          <w:szCs w:val="26"/>
        </w:rPr>
        <w:t xml:space="preserve"> five</w:t>
      </w:r>
      <w:r w:rsidRPr="00645A3D">
        <w:rPr>
          <w:rFonts w:ascii="Georgia" w:hAnsi="Georgia" w:cs="Georgia"/>
          <w:sz w:val="26"/>
          <w:szCs w:val="26"/>
        </w:rPr>
        <w:t xml:space="preserve"> years, but may be removed </w:t>
      </w:r>
      <w:r w:rsidR="00723B52" w:rsidRPr="00645A3D">
        <w:rPr>
          <w:rFonts w:ascii="Georgia" w:hAnsi="Georgia" w:cs="Georgia"/>
          <w:sz w:val="26"/>
          <w:szCs w:val="26"/>
        </w:rPr>
        <w:t>by the President on recommendation of Parliament.</w:t>
      </w:r>
    </w:p>
    <w:p w14:paraId="2BF5FD42" w14:textId="77777777" w:rsidR="00615D6C" w:rsidRPr="00645A3D" w:rsidRDefault="00615D6C" w:rsidP="00645A3D">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Further terms </w:t>
      </w:r>
    </w:p>
    <w:p w14:paraId="17019104" w14:textId="0759782E" w:rsidR="00615D6C" w:rsidRPr="00645A3D" w:rsidRDefault="00615D6C" w:rsidP="00645A3D">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(3) </w:t>
      </w:r>
      <w:r w:rsidR="0092424A" w:rsidRPr="00645A3D">
        <w:rPr>
          <w:rFonts w:ascii="Times" w:hAnsi="Times" w:cs="Times"/>
          <w:b/>
          <w:bCs/>
        </w:rPr>
        <w:tab/>
      </w:r>
      <w:r w:rsidRPr="00645A3D">
        <w:rPr>
          <w:rFonts w:ascii="Georgia" w:hAnsi="Georgia" w:cs="Georgia"/>
          <w:sz w:val="26"/>
          <w:szCs w:val="26"/>
        </w:rPr>
        <w:t>The Information Commissioner, on the expiration of a first or any subsequent term of office, is el</w:t>
      </w:r>
      <w:r w:rsidR="00723B52" w:rsidRPr="00645A3D">
        <w:rPr>
          <w:rFonts w:ascii="Georgia" w:hAnsi="Georgia" w:cs="Georgia"/>
          <w:sz w:val="26"/>
          <w:szCs w:val="26"/>
        </w:rPr>
        <w:t xml:space="preserve">igible to be re-appointed for </w:t>
      </w:r>
      <w:r w:rsidRPr="00645A3D">
        <w:rPr>
          <w:rFonts w:ascii="Georgia" w:hAnsi="Georgia" w:cs="Georgia"/>
          <w:sz w:val="26"/>
          <w:szCs w:val="26"/>
        </w:rPr>
        <w:t>furthe</w:t>
      </w:r>
      <w:r w:rsidR="00723B52" w:rsidRPr="00645A3D">
        <w:rPr>
          <w:rFonts w:ascii="Georgia" w:hAnsi="Georgia" w:cs="Georgia"/>
          <w:sz w:val="26"/>
          <w:szCs w:val="26"/>
        </w:rPr>
        <w:t>r 2 term not exceeding 5 years</w:t>
      </w:r>
      <w:r w:rsidRPr="00645A3D">
        <w:rPr>
          <w:rFonts w:ascii="Georgia" w:hAnsi="Georgia" w:cs="Georgia"/>
          <w:sz w:val="26"/>
          <w:szCs w:val="26"/>
        </w:rPr>
        <w:t xml:space="preserve">. </w:t>
      </w:r>
    </w:p>
    <w:p w14:paraId="3224F73C" w14:textId="77777777" w:rsidR="00615D6C" w:rsidRPr="00645A3D" w:rsidRDefault="00615D6C" w:rsidP="00645A3D">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Interim appointment </w:t>
      </w:r>
    </w:p>
    <w:p w14:paraId="1E0C9AAE" w14:textId="0E64216E" w:rsidR="00615D6C" w:rsidRPr="00645A3D" w:rsidRDefault="00615D6C" w:rsidP="00645A3D">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(4) </w:t>
      </w:r>
      <w:r w:rsidR="0092424A" w:rsidRPr="00645A3D">
        <w:rPr>
          <w:rFonts w:ascii="Times" w:hAnsi="Times" w:cs="Times"/>
          <w:b/>
          <w:bCs/>
        </w:rPr>
        <w:tab/>
      </w:r>
      <w:r w:rsidRPr="00645A3D">
        <w:rPr>
          <w:rFonts w:ascii="Georgia" w:hAnsi="Georgia" w:cs="Georgia"/>
          <w:sz w:val="26"/>
          <w:szCs w:val="26"/>
        </w:rPr>
        <w:t>In the event of the abse</w:t>
      </w:r>
      <w:r w:rsidR="00723B52" w:rsidRPr="00645A3D">
        <w:rPr>
          <w:rFonts w:ascii="Georgia" w:hAnsi="Georgia" w:cs="Georgia"/>
          <w:sz w:val="26"/>
          <w:szCs w:val="26"/>
        </w:rPr>
        <w:t>nce or incapacity of the Infor</w:t>
      </w:r>
      <w:r w:rsidRPr="00645A3D">
        <w:rPr>
          <w:rFonts w:ascii="Georgia" w:hAnsi="Georgia" w:cs="Georgia"/>
          <w:sz w:val="26"/>
          <w:szCs w:val="26"/>
        </w:rPr>
        <w:t xml:space="preserve">mation Commissioner, or if </w:t>
      </w:r>
      <w:r w:rsidR="00723B52" w:rsidRPr="00645A3D">
        <w:rPr>
          <w:rFonts w:ascii="Georgia" w:hAnsi="Georgia" w:cs="Georgia"/>
          <w:sz w:val="26"/>
          <w:szCs w:val="26"/>
        </w:rPr>
        <w:t>that office is vacant, the President</w:t>
      </w:r>
      <w:r w:rsidRPr="00645A3D">
        <w:rPr>
          <w:rFonts w:ascii="Georgia" w:hAnsi="Georgia" w:cs="Georgia"/>
          <w:sz w:val="26"/>
          <w:szCs w:val="26"/>
        </w:rPr>
        <w:t xml:space="preserve"> may appoint any qualified person to hold that office in the interim for a term not exceeding six months, and that person shall, while holding office, be paid the salary or other remuneration and e</w:t>
      </w:r>
      <w:r w:rsidR="00723B52" w:rsidRPr="00645A3D">
        <w:rPr>
          <w:rFonts w:ascii="Georgia" w:hAnsi="Georgia" w:cs="Georgia"/>
          <w:sz w:val="26"/>
          <w:szCs w:val="26"/>
        </w:rPr>
        <w:t>xpenses that would have been due to a permanent Information Commissioner.</w:t>
      </w:r>
      <w:r w:rsidRPr="00645A3D">
        <w:rPr>
          <w:rFonts w:ascii="Georgia" w:hAnsi="Georgia" w:cs="Georgia"/>
          <w:sz w:val="26"/>
          <w:szCs w:val="26"/>
        </w:rPr>
        <w:t xml:space="preserve"> </w:t>
      </w:r>
    </w:p>
    <w:p w14:paraId="6496C5F2" w14:textId="77777777" w:rsidR="00615D6C" w:rsidRPr="00645A3D" w:rsidRDefault="00615D6C" w:rsidP="00645A3D">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Rank, powers and duties generally </w:t>
      </w:r>
    </w:p>
    <w:p w14:paraId="0734D2B9" w14:textId="21B2561A" w:rsidR="00615D6C" w:rsidRPr="00645A3D" w:rsidRDefault="00615D6C" w:rsidP="00645A3D">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55 </w:t>
      </w:r>
      <w:r w:rsidR="0092424A" w:rsidRPr="00645A3D">
        <w:rPr>
          <w:rFonts w:ascii="Times" w:hAnsi="Times" w:cs="Times"/>
          <w:b/>
          <w:bCs/>
        </w:rPr>
        <w:tab/>
      </w:r>
      <w:r w:rsidRPr="00645A3D">
        <w:rPr>
          <w:rFonts w:ascii="Times" w:hAnsi="Times" w:cs="Times"/>
          <w:b/>
          <w:bCs/>
        </w:rPr>
        <w:t xml:space="preserve">(1) </w:t>
      </w:r>
      <w:r w:rsidR="0092424A" w:rsidRPr="00645A3D">
        <w:rPr>
          <w:rFonts w:ascii="Times" w:hAnsi="Times" w:cs="Times"/>
          <w:b/>
          <w:bCs/>
        </w:rPr>
        <w:tab/>
      </w:r>
      <w:r w:rsidRPr="00645A3D">
        <w:rPr>
          <w:rFonts w:ascii="Georgia" w:hAnsi="Georgia" w:cs="Georgia"/>
          <w:sz w:val="26"/>
          <w:szCs w:val="26"/>
        </w:rPr>
        <w:t xml:space="preserve">The Information Commissioner shall rank as and have all the powers </w:t>
      </w:r>
      <w:r w:rsidR="003C43F1" w:rsidRPr="00645A3D">
        <w:rPr>
          <w:rFonts w:ascii="Georgia" w:hAnsi="Georgia" w:cs="Georgia"/>
          <w:sz w:val="26"/>
          <w:szCs w:val="26"/>
        </w:rPr>
        <w:t xml:space="preserve">equal to any head of a commission as per the Public Service Act of Namibia and </w:t>
      </w:r>
      <w:r w:rsidRPr="00645A3D">
        <w:rPr>
          <w:rFonts w:ascii="Georgia" w:hAnsi="Georgia" w:cs="Georgia"/>
          <w:sz w:val="26"/>
          <w:szCs w:val="26"/>
        </w:rPr>
        <w:t xml:space="preserve">shall engage exclusively in </w:t>
      </w:r>
      <w:r w:rsidR="00723B52" w:rsidRPr="00645A3D">
        <w:rPr>
          <w:rFonts w:ascii="Georgia" w:hAnsi="Georgia" w:cs="Georgia"/>
          <w:sz w:val="26"/>
          <w:szCs w:val="26"/>
        </w:rPr>
        <w:t>the duties of the office of In</w:t>
      </w:r>
      <w:r w:rsidRPr="00645A3D">
        <w:rPr>
          <w:rFonts w:ascii="Georgia" w:hAnsi="Georgia" w:cs="Georgia"/>
          <w:sz w:val="26"/>
          <w:szCs w:val="26"/>
        </w:rPr>
        <w:t>formation Commissioner under this or any other Act of Parliament and shall not hold any other o</w:t>
      </w:r>
      <w:r w:rsidR="003C43F1" w:rsidRPr="00645A3D">
        <w:rPr>
          <w:rFonts w:ascii="Georgia" w:hAnsi="Georgia" w:cs="Georgia"/>
          <w:sz w:val="26"/>
          <w:szCs w:val="26"/>
        </w:rPr>
        <w:t xml:space="preserve">ffice </w:t>
      </w:r>
      <w:r w:rsidRPr="00645A3D">
        <w:rPr>
          <w:rFonts w:ascii="Georgia" w:hAnsi="Georgia" w:cs="Georgia"/>
          <w:sz w:val="26"/>
          <w:szCs w:val="26"/>
        </w:rPr>
        <w:t xml:space="preserve">for reward or engage in any other employment for reward. </w:t>
      </w:r>
    </w:p>
    <w:p w14:paraId="1084B5B6" w14:textId="77777777" w:rsidR="00615D6C" w:rsidRPr="00645A3D" w:rsidRDefault="00615D6C" w:rsidP="00645A3D">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Salary and expenses </w:t>
      </w:r>
    </w:p>
    <w:p w14:paraId="4E3BCAED" w14:textId="519DF498" w:rsidR="00615D6C" w:rsidRPr="00645A3D" w:rsidRDefault="00615D6C" w:rsidP="00645A3D">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(2) </w:t>
      </w:r>
      <w:r w:rsidR="0092424A" w:rsidRPr="00645A3D">
        <w:rPr>
          <w:rFonts w:ascii="Times" w:hAnsi="Times" w:cs="Times"/>
          <w:b/>
          <w:bCs/>
        </w:rPr>
        <w:tab/>
      </w:r>
      <w:r w:rsidRPr="00645A3D">
        <w:rPr>
          <w:rFonts w:ascii="Georgia" w:hAnsi="Georgia" w:cs="Georgia"/>
          <w:sz w:val="26"/>
          <w:szCs w:val="26"/>
        </w:rPr>
        <w:t>The Information Commissioner shall be paid a salary equal to the salary</w:t>
      </w:r>
      <w:r w:rsidR="003C43F1" w:rsidRPr="00645A3D">
        <w:rPr>
          <w:rFonts w:ascii="Georgia" w:hAnsi="Georgia" w:cs="Georgia"/>
          <w:sz w:val="26"/>
          <w:szCs w:val="26"/>
        </w:rPr>
        <w:t xml:space="preserve"> of a judge of the High Court</w:t>
      </w:r>
      <w:r w:rsidRPr="00645A3D">
        <w:rPr>
          <w:rFonts w:ascii="Georgia" w:hAnsi="Georgia" w:cs="Georgia"/>
          <w:sz w:val="26"/>
          <w:szCs w:val="26"/>
        </w:rPr>
        <w:t>, othe</w:t>
      </w:r>
      <w:r w:rsidR="003C43F1" w:rsidRPr="00645A3D">
        <w:rPr>
          <w:rFonts w:ascii="Georgia" w:hAnsi="Georgia" w:cs="Georgia"/>
          <w:sz w:val="26"/>
          <w:szCs w:val="26"/>
        </w:rPr>
        <w:t>r than the Chief Justice of that</w:t>
      </w:r>
      <w:r w:rsidRPr="00645A3D">
        <w:rPr>
          <w:rFonts w:ascii="Georgia" w:hAnsi="Georgia" w:cs="Georgia"/>
          <w:sz w:val="26"/>
          <w:szCs w:val="26"/>
        </w:rPr>
        <w:t xml:space="preserve"> Court, and is entitled to be paid reasonable travel and living expenses incurred in the performance of duties under this or any other Act of Parliament. </w:t>
      </w:r>
    </w:p>
    <w:p w14:paraId="66E4CEB2" w14:textId="77777777" w:rsidR="00615D6C" w:rsidRPr="00645A3D" w:rsidRDefault="00615D6C" w:rsidP="00645A3D">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Pension benefits </w:t>
      </w:r>
    </w:p>
    <w:p w14:paraId="72DA7261" w14:textId="33BD3A32" w:rsidR="00615D6C" w:rsidRPr="00645A3D" w:rsidRDefault="00615D6C" w:rsidP="00645A3D">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(3) </w:t>
      </w:r>
      <w:r w:rsidR="0092424A" w:rsidRPr="00645A3D">
        <w:rPr>
          <w:rFonts w:ascii="Times" w:hAnsi="Times" w:cs="Times"/>
          <w:b/>
          <w:bCs/>
        </w:rPr>
        <w:tab/>
      </w:r>
      <w:r w:rsidRPr="00645A3D">
        <w:rPr>
          <w:rFonts w:ascii="Georgia" w:hAnsi="Georgia" w:cs="Georgia"/>
          <w:sz w:val="26"/>
          <w:szCs w:val="26"/>
        </w:rPr>
        <w:t xml:space="preserve">The provisions of the </w:t>
      </w:r>
      <w:r w:rsidR="0092424A" w:rsidRPr="00645A3D">
        <w:rPr>
          <w:rFonts w:ascii="Georgia" w:hAnsi="Georgia" w:cs="Georgia"/>
          <w:i/>
          <w:iCs/>
          <w:sz w:val="26"/>
          <w:szCs w:val="26"/>
        </w:rPr>
        <w:t>Public Service</w:t>
      </w:r>
      <w:r w:rsidR="003C43F1" w:rsidRPr="00645A3D">
        <w:rPr>
          <w:rFonts w:ascii="Georgia" w:hAnsi="Georgia" w:cs="Georgia"/>
          <w:i/>
          <w:iCs/>
          <w:sz w:val="26"/>
          <w:szCs w:val="26"/>
        </w:rPr>
        <w:t xml:space="preserve"> </w:t>
      </w:r>
      <w:r w:rsidRPr="00645A3D">
        <w:rPr>
          <w:rFonts w:ascii="Georgia" w:hAnsi="Georgia" w:cs="Georgia"/>
          <w:i/>
          <w:iCs/>
          <w:sz w:val="26"/>
          <w:szCs w:val="26"/>
        </w:rPr>
        <w:t>Act</w:t>
      </w:r>
      <w:r w:rsidRPr="00645A3D">
        <w:rPr>
          <w:rFonts w:ascii="Georgia" w:hAnsi="Georgia" w:cs="Georgia"/>
          <w:sz w:val="26"/>
          <w:szCs w:val="26"/>
        </w:rPr>
        <w:t>, other than those relating to tenure of office, apply to the Information Commiss</w:t>
      </w:r>
      <w:r w:rsidR="003C43F1" w:rsidRPr="00645A3D">
        <w:rPr>
          <w:rFonts w:ascii="Georgia" w:hAnsi="Georgia" w:cs="Georgia"/>
          <w:sz w:val="26"/>
          <w:szCs w:val="26"/>
        </w:rPr>
        <w:t>ioner</w:t>
      </w:r>
      <w:r w:rsidR="003C43F1" w:rsidRPr="00645A3D">
        <w:rPr>
          <w:rFonts w:ascii="Georgia" w:hAnsi="Georgia" w:cs="Georgia"/>
          <w:i/>
          <w:iCs/>
          <w:sz w:val="26"/>
          <w:szCs w:val="26"/>
        </w:rPr>
        <w:t>.</w:t>
      </w:r>
      <w:r w:rsidRPr="00645A3D">
        <w:rPr>
          <w:rFonts w:ascii="Georgia" w:hAnsi="Georgia" w:cs="Georgia"/>
          <w:sz w:val="26"/>
          <w:szCs w:val="26"/>
        </w:rPr>
        <w:t xml:space="preserve"> </w:t>
      </w:r>
    </w:p>
    <w:p w14:paraId="4162ECC6" w14:textId="77777777" w:rsidR="00615D6C" w:rsidRPr="00645A3D" w:rsidRDefault="00615D6C" w:rsidP="00645A3D">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Other benefits </w:t>
      </w:r>
    </w:p>
    <w:p w14:paraId="45F02E1E" w14:textId="7D6E54DF" w:rsidR="00F22888" w:rsidRPr="00645A3D" w:rsidRDefault="00615D6C" w:rsidP="00645A3D">
      <w:pPr>
        <w:widowControl w:val="0"/>
        <w:autoSpaceDE w:val="0"/>
        <w:autoSpaceDN w:val="0"/>
        <w:adjustRightInd w:val="0"/>
        <w:spacing w:after="240"/>
        <w:ind w:left="720" w:firstLine="720"/>
        <w:jc w:val="both"/>
        <w:rPr>
          <w:rFonts w:ascii="Times" w:hAnsi="Times" w:cs="Times"/>
        </w:rPr>
      </w:pPr>
      <w:r w:rsidRPr="00645A3D">
        <w:rPr>
          <w:rFonts w:ascii="Times" w:hAnsi="Times" w:cs="Times"/>
          <w:b/>
          <w:bCs/>
        </w:rPr>
        <w:t xml:space="preserve">(4) </w:t>
      </w:r>
      <w:r w:rsidR="0092424A" w:rsidRPr="00645A3D">
        <w:rPr>
          <w:rFonts w:ascii="Times" w:hAnsi="Times" w:cs="Times"/>
          <w:b/>
          <w:bCs/>
        </w:rPr>
        <w:tab/>
      </w:r>
      <w:r w:rsidRPr="00645A3D">
        <w:rPr>
          <w:rFonts w:ascii="Georgia" w:hAnsi="Georgia" w:cs="Georgia"/>
          <w:sz w:val="26"/>
          <w:szCs w:val="26"/>
        </w:rPr>
        <w:t>The Information C</w:t>
      </w:r>
      <w:r w:rsidR="003C43F1" w:rsidRPr="00645A3D">
        <w:rPr>
          <w:rFonts w:ascii="Georgia" w:hAnsi="Georgia" w:cs="Georgia"/>
          <w:sz w:val="26"/>
          <w:szCs w:val="26"/>
        </w:rPr>
        <w:t>ommissioner is deemed to be em</w:t>
      </w:r>
      <w:r w:rsidRPr="00645A3D">
        <w:rPr>
          <w:rFonts w:ascii="Georgia" w:hAnsi="Georgia" w:cs="Georgia"/>
          <w:sz w:val="26"/>
          <w:szCs w:val="26"/>
        </w:rPr>
        <w:t xml:space="preserve">ployed in the </w:t>
      </w:r>
      <w:r w:rsidR="003C43F1" w:rsidRPr="00645A3D">
        <w:rPr>
          <w:rFonts w:ascii="Georgia" w:hAnsi="Georgia" w:cs="Georgia"/>
          <w:sz w:val="26"/>
          <w:szCs w:val="26"/>
        </w:rPr>
        <w:t>Public Service administration for the pur</w:t>
      </w:r>
      <w:r w:rsidRPr="00645A3D">
        <w:rPr>
          <w:rFonts w:ascii="Georgia" w:hAnsi="Georgia" w:cs="Georgia"/>
          <w:sz w:val="26"/>
          <w:szCs w:val="26"/>
        </w:rPr>
        <w:t xml:space="preserve">poses of the </w:t>
      </w:r>
      <w:r w:rsidRPr="00645A3D">
        <w:rPr>
          <w:rFonts w:ascii="Georgia" w:hAnsi="Georgia" w:cs="Georgia"/>
          <w:i/>
          <w:iCs/>
          <w:sz w:val="26"/>
          <w:szCs w:val="26"/>
        </w:rPr>
        <w:t xml:space="preserve">Government Employees Compensation Act </w:t>
      </w:r>
    </w:p>
    <w:p w14:paraId="1474368C" w14:textId="2A261C87" w:rsidR="000B2A48" w:rsidRPr="00645A3D" w:rsidRDefault="000B2A48" w:rsidP="00645A3D">
      <w:pPr>
        <w:widowControl w:val="0"/>
        <w:autoSpaceDE w:val="0"/>
        <w:autoSpaceDN w:val="0"/>
        <w:adjustRightInd w:val="0"/>
        <w:spacing w:after="240"/>
        <w:jc w:val="both"/>
        <w:rPr>
          <w:rFonts w:ascii="Times" w:hAnsi="Times" w:cs="Times"/>
        </w:rPr>
      </w:pPr>
      <w:r w:rsidRPr="00645A3D">
        <w:rPr>
          <w:rFonts w:ascii="Times" w:hAnsi="Times" w:cs="Times"/>
          <w:sz w:val="42"/>
          <w:szCs w:val="42"/>
        </w:rPr>
        <w:t xml:space="preserve">Assistant Information Commissioner </w:t>
      </w:r>
    </w:p>
    <w:p w14:paraId="495D4584" w14:textId="77777777" w:rsidR="000B2A48" w:rsidRPr="00645A3D" w:rsidRDefault="000B2A48" w:rsidP="00645A3D">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Appointment of Assistant Information Commissioner </w:t>
      </w:r>
    </w:p>
    <w:p w14:paraId="1A40BCAF" w14:textId="77F6DF7D" w:rsidR="000B2A48" w:rsidRPr="00645A3D" w:rsidRDefault="000B2A48" w:rsidP="00645A3D">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56 </w:t>
      </w:r>
      <w:r w:rsidR="0092424A" w:rsidRPr="00645A3D">
        <w:rPr>
          <w:rFonts w:ascii="Times" w:hAnsi="Times" w:cs="Times"/>
          <w:b/>
          <w:bCs/>
        </w:rPr>
        <w:tab/>
      </w:r>
      <w:r w:rsidRPr="00645A3D">
        <w:rPr>
          <w:rFonts w:ascii="Times" w:hAnsi="Times" w:cs="Times"/>
          <w:b/>
          <w:bCs/>
        </w:rPr>
        <w:t xml:space="preserve">(1) </w:t>
      </w:r>
      <w:r w:rsidR="0092424A" w:rsidRPr="00645A3D">
        <w:rPr>
          <w:rFonts w:ascii="Times" w:hAnsi="Times" w:cs="Times"/>
          <w:b/>
          <w:bCs/>
        </w:rPr>
        <w:tab/>
      </w:r>
      <w:r w:rsidRPr="00645A3D">
        <w:rPr>
          <w:rFonts w:ascii="Georgia" w:hAnsi="Georgia" w:cs="Georgia"/>
          <w:sz w:val="26"/>
          <w:szCs w:val="26"/>
        </w:rPr>
        <w:t xml:space="preserve">The </w:t>
      </w:r>
      <w:r w:rsidR="00F22888" w:rsidRPr="00645A3D">
        <w:rPr>
          <w:rFonts w:ascii="Georgia" w:hAnsi="Georgia" w:cs="Georgia"/>
          <w:sz w:val="26"/>
          <w:szCs w:val="26"/>
        </w:rPr>
        <w:t>President</w:t>
      </w:r>
      <w:r w:rsidRPr="00645A3D">
        <w:rPr>
          <w:rFonts w:ascii="Georgia" w:hAnsi="Georgia" w:cs="Georgia"/>
          <w:sz w:val="26"/>
          <w:szCs w:val="26"/>
        </w:rPr>
        <w:t xml:space="preserve"> may, on the recomm</w:t>
      </w:r>
      <w:r w:rsidR="00F22888" w:rsidRPr="00645A3D">
        <w:rPr>
          <w:rFonts w:ascii="Georgia" w:hAnsi="Georgia" w:cs="Georgia"/>
          <w:sz w:val="26"/>
          <w:szCs w:val="26"/>
        </w:rPr>
        <w:t>en</w:t>
      </w:r>
      <w:r w:rsidRPr="00645A3D">
        <w:rPr>
          <w:rFonts w:ascii="Georgia" w:hAnsi="Georgia" w:cs="Georgia"/>
          <w:sz w:val="26"/>
          <w:szCs w:val="26"/>
        </w:rPr>
        <w:t xml:space="preserve">dation of the Information Commissioner, appoint one or more Assistant Information Commissioners. </w:t>
      </w:r>
    </w:p>
    <w:p w14:paraId="40935659" w14:textId="77777777" w:rsidR="000B2A48" w:rsidRPr="00645A3D" w:rsidRDefault="000B2A48" w:rsidP="00645A3D">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Tenure of office and removal of Assistant Information Commissioner </w:t>
      </w:r>
    </w:p>
    <w:p w14:paraId="6F6466D3" w14:textId="54E8BC70" w:rsidR="000B2A48" w:rsidRPr="00645A3D" w:rsidRDefault="000B2A48" w:rsidP="00645A3D">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(2) </w:t>
      </w:r>
      <w:r w:rsidR="0092424A" w:rsidRPr="00645A3D">
        <w:rPr>
          <w:rFonts w:ascii="Times" w:hAnsi="Times" w:cs="Times"/>
          <w:b/>
          <w:bCs/>
        </w:rPr>
        <w:tab/>
      </w:r>
      <w:r w:rsidRPr="00645A3D">
        <w:rPr>
          <w:rFonts w:ascii="Georgia" w:hAnsi="Georgia" w:cs="Georgia"/>
          <w:sz w:val="26"/>
          <w:szCs w:val="26"/>
        </w:rPr>
        <w:t xml:space="preserve">Subject to this section, an Assistant Information Commissioner holds office during good behaviour for a term not exceeding five years. </w:t>
      </w:r>
    </w:p>
    <w:p w14:paraId="79C9AC54" w14:textId="77777777" w:rsidR="000B2A48" w:rsidRPr="00645A3D" w:rsidRDefault="000B2A48" w:rsidP="00645A3D">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Further terms </w:t>
      </w:r>
    </w:p>
    <w:p w14:paraId="48E50023" w14:textId="7F92029B" w:rsidR="000B2A48" w:rsidRPr="00645A3D" w:rsidRDefault="000B2A48" w:rsidP="00645A3D">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(3) </w:t>
      </w:r>
      <w:r w:rsidR="0092424A" w:rsidRPr="00645A3D">
        <w:rPr>
          <w:rFonts w:ascii="Times" w:hAnsi="Times" w:cs="Times"/>
          <w:b/>
          <w:bCs/>
        </w:rPr>
        <w:tab/>
      </w:r>
      <w:r w:rsidRPr="00645A3D">
        <w:rPr>
          <w:rFonts w:ascii="Georgia" w:hAnsi="Georgia" w:cs="Georgia"/>
          <w:sz w:val="26"/>
          <w:szCs w:val="26"/>
        </w:rPr>
        <w:t>An Assistant Informa</w:t>
      </w:r>
      <w:r w:rsidR="00F22888" w:rsidRPr="00645A3D">
        <w:rPr>
          <w:rFonts w:ascii="Georgia" w:hAnsi="Georgia" w:cs="Georgia"/>
          <w:sz w:val="26"/>
          <w:szCs w:val="26"/>
        </w:rPr>
        <w:t>tion Commissioner, on the expi</w:t>
      </w:r>
      <w:r w:rsidRPr="00645A3D">
        <w:rPr>
          <w:rFonts w:ascii="Georgia" w:hAnsi="Georgia" w:cs="Georgia"/>
          <w:sz w:val="26"/>
          <w:szCs w:val="26"/>
        </w:rPr>
        <w:t>ration of a first or any subse</w:t>
      </w:r>
      <w:r w:rsidR="00F22888" w:rsidRPr="00645A3D">
        <w:rPr>
          <w:rFonts w:ascii="Georgia" w:hAnsi="Georgia" w:cs="Georgia"/>
          <w:sz w:val="26"/>
          <w:szCs w:val="26"/>
        </w:rPr>
        <w:t>quent term of office, is eligi</w:t>
      </w:r>
      <w:r w:rsidRPr="00645A3D">
        <w:rPr>
          <w:rFonts w:ascii="Georgia" w:hAnsi="Georgia" w:cs="Georgia"/>
          <w:sz w:val="26"/>
          <w:szCs w:val="26"/>
        </w:rPr>
        <w:t xml:space="preserve">ble to be re-appointed for a further term not exceeding five years. </w:t>
      </w:r>
    </w:p>
    <w:p w14:paraId="6B966254" w14:textId="77777777" w:rsidR="000B2A48" w:rsidRPr="00645A3D" w:rsidRDefault="000B2A48" w:rsidP="00645A3D">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Duties generally </w:t>
      </w:r>
    </w:p>
    <w:p w14:paraId="034710CD" w14:textId="5C95F0BB" w:rsidR="000B2A48" w:rsidRPr="00645A3D" w:rsidRDefault="000B2A48" w:rsidP="00645A3D">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57</w:t>
      </w:r>
      <w:r w:rsidR="00F22888" w:rsidRPr="00645A3D">
        <w:rPr>
          <w:rFonts w:ascii="Times" w:hAnsi="Times" w:cs="Times"/>
          <w:b/>
          <w:bCs/>
        </w:rPr>
        <w:tab/>
      </w:r>
      <w:r w:rsidRPr="00645A3D">
        <w:rPr>
          <w:rFonts w:ascii="Times" w:hAnsi="Times" w:cs="Times"/>
          <w:b/>
          <w:bCs/>
        </w:rPr>
        <w:t xml:space="preserve">(1) </w:t>
      </w:r>
      <w:r w:rsidR="00F22888" w:rsidRPr="00645A3D">
        <w:rPr>
          <w:rFonts w:ascii="Times" w:hAnsi="Times" w:cs="Times"/>
          <w:b/>
          <w:bCs/>
        </w:rPr>
        <w:tab/>
      </w:r>
      <w:r w:rsidRPr="00645A3D">
        <w:rPr>
          <w:rFonts w:ascii="Georgia" w:hAnsi="Georgia" w:cs="Georgia"/>
          <w:sz w:val="26"/>
          <w:szCs w:val="26"/>
        </w:rPr>
        <w:t>An Assistant Inf</w:t>
      </w:r>
      <w:r w:rsidR="00F22888" w:rsidRPr="00645A3D">
        <w:rPr>
          <w:rFonts w:ascii="Georgia" w:hAnsi="Georgia" w:cs="Georgia"/>
          <w:sz w:val="26"/>
          <w:szCs w:val="26"/>
        </w:rPr>
        <w:t>ormation Commissioner shall en</w:t>
      </w:r>
      <w:r w:rsidRPr="00645A3D">
        <w:rPr>
          <w:rFonts w:ascii="Georgia" w:hAnsi="Georgia" w:cs="Georgia"/>
          <w:sz w:val="26"/>
          <w:szCs w:val="26"/>
        </w:rPr>
        <w:t>gage exclusively in such duties or functions of the office of the Information Commissioner under this or any other Act of Parliament as are delegated by the Information Commissioner to tha</w:t>
      </w:r>
      <w:r w:rsidR="00F22888" w:rsidRPr="00645A3D">
        <w:rPr>
          <w:rFonts w:ascii="Georgia" w:hAnsi="Georgia" w:cs="Georgia"/>
          <w:sz w:val="26"/>
          <w:szCs w:val="26"/>
        </w:rPr>
        <w:t>t Assistant Information Commis</w:t>
      </w:r>
      <w:r w:rsidRPr="00645A3D">
        <w:rPr>
          <w:rFonts w:ascii="Georgia" w:hAnsi="Georgia" w:cs="Georgia"/>
          <w:sz w:val="26"/>
          <w:szCs w:val="26"/>
        </w:rPr>
        <w:t xml:space="preserve">sioner and shall not hold any other office for reward or engage in any other employment for reward. </w:t>
      </w:r>
    </w:p>
    <w:p w14:paraId="585C4BAF" w14:textId="77777777" w:rsidR="000B2A48" w:rsidRPr="00645A3D" w:rsidRDefault="000B2A48" w:rsidP="00645A3D">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Salary and expenses </w:t>
      </w:r>
    </w:p>
    <w:p w14:paraId="67D04FCA" w14:textId="1F7AE00F" w:rsidR="000B2A48" w:rsidRPr="00645A3D" w:rsidRDefault="000B2A48" w:rsidP="00645A3D">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(2) </w:t>
      </w:r>
      <w:r w:rsidR="0092424A" w:rsidRPr="00645A3D">
        <w:rPr>
          <w:rFonts w:ascii="Times" w:hAnsi="Times" w:cs="Times"/>
          <w:b/>
          <w:bCs/>
        </w:rPr>
        <w:tab/>
      </w:r>
      <w:r w:rsidRPr="00645A3D">
        <w:rPr>
          <w:rFonts w:ascii="Georgia" w:hAnsi="Georgia" w:cs="Georgia"/>
          <w:sz w:val="26"/>
          <w:szCs w:val="26"/>
        </w:rPr>
        <w:t>An Assistant Information Commissioner is entitled to be paid a salary to be fixed by the</w:t>
      </w:r>
      <w:r w:rsidR="0092424A" w:rsidRPr="00645A3D">
        <w:rPr>
          <w:rFonts w:ascii="Georgia" w:hAnsi="Georgia" w:cs="Georgia"/>
          <w:sz w:val="26"/>
          <w:szCs w:val="26"/>
        </w:rPr>
        <w:t xml:space="preserve"> Public Service Act</w:t>
      </w:r>
      <w:r w:rsidRPr="00645A3D">
        <w:rPr>
          <w:rFonts w:ascii="Georgia" w:hAnsi="Georgia" w:cs="Georgia"/>
          <w:sz w:val="26"/>
          <w:szCs w:val="26"/>
        </w:rPr>
        <w:t xml:space="preserve"> and such travel and livin</w:t>
      </w:r>
      <w:r w:rsidR="00F22888" w:rsidRPr="00645A3D">
        <w:rPr>
          <w:rFonts w:ascii="Georgia" w:hAnsi="Georgia" w:cs="Georgia"/>
          <w:sz w:val="26"/>
          <w:szCs w:val="26"/>
        </w:rPr>
        <w:t>g expenses incurred in the per</w:t>
      </w:r>
      <w:r w:rsidRPr="00645A3D">
        <w:rPr>
          <w:rFonts w:ascii="Georgia" w:hAnsi="Georgia" w:cs="Georgia"/>
          <w:sz w:val="26"/>
          <w:szCs w:val="26"/>
        </w:rPr>
        <w:t>formance of duties under t</w:t>
      </w:r>
      <w:r w:rsidR="00F22888" w:rsidRPr="00645A3D">
        <w:rPr>
          <w:rFonts w:ascii="Georgia" w:hAnsi="Georgia" w:cs="Georgia"/>
          <w:sz w:val="26"/>
          <w:szCs w:val="26"/>
        </w:rPr>
        <w:t>his or any other Act of Parlia</w:t>
      </w:r>
      <w:r w:rsidRPr="00645A3D">
        <w:rPr>
          <w:rFonts w:ascii="Georgia" w:hAnsi="Georgia" w:cs="Georgia"/>
          <w:sz w:val="26"/>
          <w:szCs w:val="26"/>
        </w:rPr>
        <w:t>ment as the Informat</w:t>
      </w:r>
      <w:r w:rsidR="00F22888" w:rsidRPr="00645A3D">
        <w:rPr>
          <w:rFonts w:ascii="Georgia" w:hAnsi="Georgia" w:cs="Georgia"/>
          <w:sz w:val="26"/>
          <w:szCs w:val="26"/>
        </w:rPr>
        <w:t>ion Commissioner considers rea</w:t>
      </w:r>
      <w:r w:rsidRPr="00645A3D">
        <w:rPr>
          <w:rFonts w:ascii="Georgia" w:hAnsi="Georgia" w:cs="Georgia"/>
          <w:sz w:val="26"/>
          <w:szCs w:val="26"/>
        </w:rPr>
        <w:t xml:space="preserve">sonable. </w:t>
      </w:r>
    </w:p>
    <w:p w14:paraId="3D91F9B6" w14:textId="77777777" w:rsidR="000B2A48" w:rsidRPr="00645A3D" w:rsidRDefault="000B2A48" w:rsidP="00645A3D">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Pension benefits </w:t>
      </w:r>
    </w:p>
    <w:p w14:paraId="2425823A" w14:textId="47F25AB8" w:rsidR="000B2A48" w:rsidRPr="00645A3D" w:rsidRDefault="000B2A48" w:rsidP="00645A3D">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(3) </w:t>
      </w:r>
      <w:r w:rsidR="0092424A" w:rsidRPr="00645A3D">
        <w:rPr>
          <w:rFonts w:ascii="Times" w:hAnsi="Times" w:cs="Times"/>
          <w:b/>
          <w:bCs/>
        </w:rPr>
        <w:tab/>
      </w:r>
      <w:r w:rsidRPr="00645A3D">
        <w:rPr>
          <w:rFonts w:ascii="Georgia" w:hAnsi="Georgia" w:cs="Georgia"/>
          <w:sz w:val="26"/>
          <w:szCs w:val="26"/>
        </w:rPr>
        <w:t xml:space="preserve">The provisions of the </w:t>
      </w:r>
      <w:r w:rsidR="0092424A" w:rsidRPr="00645A3D">
        <w:rPr>
          <w:rFonts w:ascii="Georgia" w:hAnsi="Georgia" w:cs="Georgia"/>
          <w:i/>
          <w:iCs/>
          <w:sz w:val="26"/>
          <w:szCs w:val="26"/>
        </w:rPr>
        <w:t>Public Service</w:t>
      </w:r>
      <w:r w:rsidRPr="00645A3D">
        <w:rPr>
          <w:rFonts w:ascii="Georgia" w:hAnsi="Georgia" w:cs="Georgia"/>
          <w:i/>
          <w:iCs/>
          <w:sz w:val="26"/>
          <w:szCs w:val="26"/>
        </w:rPr>
        <w:t xml:space="preserve"> Act</w:t>
      </w:r>
      <w:r w:rsidRPr="00645A3D">
        <w:rPr>
          <w:rFonts w:ascii="Georgia" w:hAnsi="Georgia" w:cs="Georgia"/>
          <w:sz w:val="26"/>
          <w:szCs w:val="26"/>
        </w:rPr>
        <w:t xml:space="preserve">, other than those relating to tenure of office, apply to an Assistant Information Commissioner. </w:t>
      </w:r>
    </w:p>
    <w:p w14:paraId="4E01AD02" w14:textId="77777777" w:rsidR="000B2A48" w:rsidRPr="00645A3D" w:rsidRDefault="000B2A48" w:rsidP="00645A3D">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Other benefits </w:t>
      </w:r>
    </w:p>
    <w:p w14:paraId="70B139B1" w14:textId="378F1252" w:rsidR="000B2A48" w:rsidRPr="00645A3D" w:rsidRDefault="000B2A48" w:rsidP="00645A3D">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(4) </w:t>
      </w:r>
      <w:r w:rsidR="0092424A" w:rsidRPr="00645A3D">
        <w:rPr>
          <w:rFonts w:ascii="Times" w:hAnsi="Times" w:cs="Times"/>
          <w:b/>
          <w:bCs/>
        </w:rPr>
        <w:tab/>
      </w:r>
      <w:r w:rsidRPr="00645A3D">
        <w:rPr>
          <w:rFonts w:ascii="Georgia" w:hAnsi="Georgia" w:cs="Georgia"/>
          <w:sz w:val="26"/>
          <w:szCs w:val="26"/>
        </w:rPr>
        <w:t xml:space="preserve">An Assistant Information Commissioner is deemed to be employed in the </w:t>
      </w:r>
      <w:r w:rsidR="0092424A" w:rsidRPr="00645A3D">
        <w:rPr>
          <w:rFonts w:ascii="Georgia" w:hAnsi="Georgia" w:cs="Georgia"/>
          <w:sz w:val="26"/>
          <w:szCs w:val="26"/>
        </w:rPr>
        <w:t>Public Service administration</w:t>
      </w:r>
      <w:r w:rsidRPr="00645A3D">
        <w:rPr>
          <w:rFonts w:ascii="Georgia" w:hAnsi="Georgia" w:cs="Georgia"/>
          <w:sz w:val="26"/>
          <w:szCs w:val="26"/>
        </w:rPr>
        <w:t xml:space="preserve"> for the purposes of the </w:t>
      </w:r>
      <w:r w:rsidR="0092424A" w:rsidRPr="00645A3D">
        <w:rPr>
          <w:rFonts w:ascii="Georgia" w:hAnsi="Georgia" w:cs="Georgia"/>
          <w:i/>
          <w:iCs/>
          <w:sz w:val="26"/>
          <w:szCs w:val="26"/>
        </w:rPr>
        <w:t>Government Employees Compensa</w:t>
      </w:r>
      <w:r w:rsidRPr="00645A3D">
        <w:rPr>
          <w:rFonts w:ascii="Georgia" w:hAnsi="Georgia" w:cs="Georgia"/>
          <w:i/>
          <w:iCs/>
          <w:sz w:val="26"/>
          <w:szCs w:val="26"/>
        </w:rPr>
        <w:t>tion Act</w:t>
      </w:r>
      <w:r w:rsidR="0092424A" w:rsidRPr="00645A3D">
        <w:rPr>
          <w:rFonts w:ascii="Georgia" w:hAnsi="Georgia" w:cs="Georgia"/>
          <w:i/>
          <w:iCs/>
          <w:sz w:val="26"/>
          <w:szCs w:val="26"/>
        </w:rPr>
        <w:t>.</w:t>
      </w:r>
      <w:r w:rsidRPr="00645A3D">
        <w:rPr>
          <w:rFonts w:ascii="Georgia" w:hAnsi="Georgia" w:cs="Georgia"/>
          <w:i/>
          <w:iCs/>
          <w:sz w:val="26"/>
          <w:szCs w:val="26"/>
        </w:rPr>
        <w:t xml:space="preserve"> </w:t>
      </w:r>
    </w:p>
    <w:p w14:paraId="59FF2B78" w14:textId="77777777" w:rsidR="000B2A48" w:rsidRPr="00645A3D" w:rsidRDefault="000B2A48" w:rsidP="00645A3D">
      <w:pPr>
        <w:widowControl w:val="0"/>
        <w:autoSpaceDE w:val="0"/>
        <w:autoSpaceDN w:val="0"/>
        <w:adjustRightInd w:val="0"/>
        <w:spacing w:after="240"/>
        <w:jc w:val="both"/>
        <w:rPr>
          <w:rFonts w:ascii="Times" w:hAnsi="Times" w:cs="Times"/>
        </w:rPr>
      </w:pPr>
      <w:r w:rsidRPr="00645A3D">
        <w:rPr>
          <w:rFonts w:ascii="Times" w:hAnsi="Times" w:cs="Times"/>
          <w:sz w:val="42"/>
          <w:szCs w:val="42"/>
        </w:rPr>
        <w:t xml:space="preserve">Staff </w:t>
      </w:r>
    </w:p>
    <w:p w14:paraId="2D33714A" w14:textId="77777777" w:rsidR="000B2A48" w:rsidRPr="00645A3D" w:rsidRDefault="000B2A48" w:rsidP="00645A3D">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Staff of the Information Commissioner </w:t>
      </w:r>
    </w:p>
    <w:p w14:paraId="298DDD6E" w14:textId="108B3E74" w:rsidR="000B2A48" w:rsidRPr="00645A3D" w:rsidRDefault="000B2A48" w:rsidP="00645A3D">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58 </w:t>
      </w:r>
      <w:r w:rsidR="0092424A" w:rsidRPr="00645A3D">
        <w:rPr>
          <w:rFonts w:ascii="Times" w:hAnsi="Times" w:cs="Times"/>
          <w:b/>
          <w:bCs/>
        </w:rPr>
        <w:tab/>
      </w:r>
      <w:r w:rsidRPr="00645A3D">
        <w:rPr>
          <w:rFonts w:ascii="Times" w:hAnsi="Times" w:cs="Times"/>
          <w:b/>
          <w:bCs/>
        </w:rPr>
        <w:t xml:space="preserve">(1) </w:t>
      </w:r>
      <w:r w:rsidR="0092424A" w:rsidRPr="00645A3D">
        <w:rPr>
          <w:rFonts w:ascii="Times" w:hAnsi="Times" w:cs="Times"/>
          <w:b/>
          <w:bCs/>
        </w:rPr>
        <w:tab/>
      </w:r>
      <w:r w:rsidRPr="00645A3D">
        <w:rPr>
          <w:rFonts w:ascii="Georgia" w:hAnsi="Georgia" w:cs="Georgia"/>
          <w:sz w:val="26"/>
          <w:szCs w:val="26"/>
        </w:rPr>
        <w:t xml:space="preserve">Such officers and employees as are necessary to enable the Information </w:t>
      </w:r>
      <w:r w:rsidR="0092424A" w:rsidRPr="00645A3D">
        <w:rPr>
          <w:rFonts w:ascii="Georgia" w:hAnsi="Georgia" w:cs="Georgia"/>
          <w:sz w:val="26"/>
          <w:szCs w:val="26"/>
        </w:rPr>
        <w:t>Commissioner to perform the du</w:t>
      </w:r>
      <w:r w:rsidRPr="00645A3D">
        <w:rPr>
          <w:rFonts w:ascii="Georgia" w:hAnsi="Georgia" w:cs="Georgia"/>
          <w:sz w:val="26"/>
          <w:szCs w:val="26"/>
        </w:rPr>
        <w:t xml:space="preserve">ties and functions of the Commissioner under this or any other Act of Parliament shall be appointed in accordance with the </w:t>
      </w:r>
      <w:r w:rsidRPr="00645A3D">
        <w:rPr>
          <w:rFonts w:ascii="Georgia" w:hAnsi="Georgia" w:cs="Georgia"/>
          <w:i/>
          <w:iCs/>
          <w:sz w:val="26"/>
          <w:szCs w:val="26"/>
        </w:rPr>
        <w:t>Public Servi</w:t>
      </w:r>
      <w:r w:rsidR="0092424A" w:rsidRPr="00645A3D">
        <w:rPr>
          <w:rFonts w:ascii="Georgia" w:hAnsi="Georgia" w:cs="Georgia"/>
          <w:i/>
          <w:iCs/>
          <w:sz w:val="26"/>
          <w:szCs w:val="26"/>
        </w:rPr>
        <w:t>ce</w:t>
      </w:r>
      <w:r w:rsidRPr="00645A3D">
        <w:rPr>
          <w:rFonts w:ascii="Georgia" w:hAnsi="Georgia" w:cs="Georgia"/>
          <w:i/>
          <w:iCs/>
          <w:sz w:val="26"/>
          <w:szCs w:val="26"/>
        </w:rPr>
        <w:t xml:space="preserve"> Act</w:t>
      </w:r>
      <w:r w:rsidR="0092424A" w:rsidRPr="00645A3D">
        <w:rPr>
          <w:rFonts w:ascii="Georgia" w:hAnsi="Georgia" w:cs="Georgia"/>
          <w:i/>
          <w:iCs/>
          <w:sz w:val="26"/>
          <w:szCs w:val="26"/>
        </w:rPr>
        <w:t xml:space="preserve"> of the Republic of Namibia</w:t>
      </w:r>
      <w:r w:rsidRPr="00645A3D">
        <w:rPr>
          <w:rFonts w:ascii="Georgia" w:hAnsi="Georgia" w:cs="Georgia"/>
          <w:sz w:val="26"/>
          <w:szCs w:val="26"/>
        </w:rPr>
        <w:t xml:space="preserve">. </w:t>
      </w:r>
    </w:p>
    <w:p w14:paraId="42748B9E" w14:textId="77777777" w:rsidR="000B2A48" w:rsidRPr="00645A3D" w:rsidRDefault="000B2A48" w:rsidP="00645A3D">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Technical assistance </w:t>
      </w:r>
    </w:p>
    <w:p w14:paraId="0C1D1141" w14:textId="53E98080" w:rsidR="000B2A48" w:rsidRPr="00645A3D" w:rsidRDefault="000B2A48" w:rsidP="00645A3D">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(2) </w:t>
      </w:r>
      <w:r w:rsidR="008C6CB1" w:rsidRPr="00645A3D">
        <w:rPr>
          <w:rFonts w:ascii="Times" w:hAnsi="Times" w:cs="Times"/>
          <w:b/>
          <w:bCs/>
        </w:rPr>
        <w:tab/>
      </w:r>
      <w:r w:rsidRPr="00645A3D">
        <w:rPr>
          <w:rFonts w:ascii="Georgia" w:hAnsi="Georgia" w:cs="Georgia"/>
          <w:sz w:val="26"/>
          <w:szCs w:val="26"/>
        </w:rPr>
        <w:t>The Information Commissioner may engage on a temporary basis the services of persons having technical or specialized knowledge of any matter relating to the work of the Commissione</w:t>
      </w:r>
      <w:r w:rsidR="008C6CB1" w:rsidRPr="00645A3D">
        <w:rPr>
          <w:rFonts w:ascii="Georgia" w:hAnsi="Georgia" w:cs="Georgia"/>
          <w:sz w:val="26"/>
          <w:szCs w:val="26"/>
        </w:rPr>
        <w:t>r to advise and assist the Com</w:t>
      </w:r>
      <w:r w:rsidRPr="00645A3D">
        <w:rPr>
          <w:rFonts w:ascii="Georgia" w:hAnsi="Georgia" w:cs="Georgia"/>
          <w:sz w:val="26"/>
          <w:szCs w:val="26"/>
        </w:rPr>
        <w:t>missioner in the performance of the duties and functions of the Commissioner under this or any oth</w:t>
      </w:r>
      <w:r w:rsidR="008C6CB1" w:rsidRPr="00645A3D">
        <w:rPr>
          <w:rFonts w:ascii="Georgia" w:hAnsi="Georgia" w:cs="Georgia"/>
          <w:sz w:val="26"/>
          <w:szCs w:val="26"/>
        </w:rPr>
        <w:t>er Act of Par</w:t>
      </w:r>
      <w:r w:rsidRPr="00645A3D">
        <w:rPr>
          <w:rFonts w:ascii="Georgia" w:hAnsi="Georgia" w:cs="Georgia"/>
          <w:sz w:val="26"/>
          <w:szCs w:val="26"/>
        </w:rPr>
        <w:t>liament and, with th</w:t>
      </w:r>
      <w:r w:rsidR="008C6CB1" w:rsidRPr="00645A3D">
        <w:rPr>
          <w:rFonts w:ascii="Georgia" w:hAnsi="Georgia" w:cs="Georgia"/>
          <w:sz w:val="26"/>
          <w:szCs w:val="26"/>
        </w:rPr>
        <w:t>e approval of the Public Service Commission</w:t>
      </w:r>
      <w:r w:rsidRPr="00645A3D">
        <w:rPr>
          <w:rFonts w:ascii="Georgia" w:hAnsi="Georgia" w:cs="Georgia"/>
          <w:sz w:val="26"/>
          <w:szCs w:val="26"/>
        </w:rPr>
        <w:t xml:space="preserve">, may fix and pay the remuneration and expenses of those persons. </w:t>
      </w:r>
    </w:p>
    <w:p w14:paraId="712B49B1" w14:textId="77777777" w:rsidR="000B2A48" w:rsidRPr="00645A3D" w:rsidRDefault="000B2A48" w:rsidP="00645A3D">
      <w:pPr>
        <w:widowControl w:val="0"/>
        <w:autoSpaceDE w:val="0"/>
        <w:autoSpaceDN w:val="0"/>
        <w:adjustRightInd w:val="0"/>
        <w:spacing w:after="240"/>
        <w:jc w:val="both"/>
        <w:rPr>
          <w:rFonts w:ascii="Times" w:hAnsi="Times" w:cs="Times"/>
        </w:rPr>
      </w:pPr>
      <w:r w:rsidRPr="00645A3D">
        <w:rPr>
          <w:rFonts w:ascii="Times" w:hAnsi="Times" w:cs="Times"/>
          <w:sz w:val="42"/>
          <w:szCs w:val="42"/>
        </w:rPr>
        <w:t xml:space="preserve">Delegation </w:t>
      </w:r>
    </w:p>
    <w:p w14:paraId="24B7109A" w14:textId="77777777" w:rsidR="000B2A48" w:rsidRPr="00645A3D" w:rsidRDefault="000B2A48" w:rsidP="00645A3D">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Delegation by Information Commissioner </w:t>
      </w:r>
    </w:p>
    <w:p w14:paraId="1E049CD1" w14:textId="0328DE21" w:rsidR="000B2A48" w:rsidRPr="00645A3D" w:rsidRDefault="000B2A48" w:rsidP="00645A3D">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59 </w:t>
      </w:r>
      <w:r w:rsidR="008C6CB1" w:rsidRPr="00645A3D">
        <w:rPr>
          <w:rFonts w:ascii="Times" w:hAnsi="Times" w:cs="Times"/>
          <w:b/>
          <w:bCs/>
        </w:rPr>
        <w:tab/>
      </w:r>
      <w:r w:rsidRPr="00645A3D">
        <w:rPr>
          <w:rFonts w:ascii="Times" w:hAnsi="Times" w:cs="Times"/>
          <w:b/>
          <w:bCs/>
        </w:rPr>
        <w:t xml:space="preserve">(1) </w:t>
      </w:r>
      <w:r w:rsidR="008C6CB1" w:rsidRPr="00645A3D">
        <w:rPr>
          <w:rFonts w:ascii="Times" w:hAnsi="Times" w:cs="Times"/>
          <w:b/>
          <w:bCs/>
        </w:rPr>
        <w:tab/>
      </w:r>
      <w:r w:rsidRPr="00645A3D">
        <w:rPr>
          <w:rFonts w:ascii="Georgia" w:hAnsi="Georgia" w:cs="Georgia"/>
          <w:sz w:val="26"/>
          <w:szCs w:val="26"/>
        </w:rPr>
        <w:t>Subject to subsection (</w:t>
      </w:r>
      <w:r w:rsidRPr="00645A3D">
        <w:rPr>
          <w:rFonts w:ascii="Times New Roman" w:hAnsi="Times New Roman" w:cs="Times New Roman"/>
          <w:sz w:val="26"/>
          <w:szCs w:val="26"/>
        </w:rPr>
        <w:t>2</w:t>
      </w:r>
      <w:r w:rsidR="008C6CB1" w:rsidRPr="00645A3D">
        <w:rPr>
          <w:rFonts w:ascii="Georgia" w:hAnsi="Georgia" w:cs="Georgia"/>
          <w:sz w:val="26"/>
          <w:szCs w:val="26"/>
        </w:rPr>
        <w:t>), the Information Com</w:t>
      </w:r>
      <w:r w:rsidRPr="00645A3D">
        <w:rPr>
          <w:rFonts w:ascii="Georgia" w:hAnsi="Georgia" w:cs="Georgia"/>
          <w:sz w:val="26"/>
          <w:szCs w:val="26"/>
        </w:rPr>
        <w:t>missioner may authorize</w:t>
      </w:r>
      <w:r w:rsidR="008C6CB1" w:rsidRPr="00645A3D">
        <w:rPr>
          <w:rFonts w:ascii="Georgia" w:hAnsi="Georgia" w:cs="Georgia"/>
          <w:sz w:val="26"/>
          <w:szCs w:val="26"/>
        </w:rPr>
        <w:t xml:space="preserve"> any person to exercise or per</w:t>
      </w:r>
      <w:r w:rsidRPr="00645A3D">
        <w:rPr>
          <w:rFonts w:ascii="Georgia" w:hAnsi="Georgia" w:cs="Georgia"/>
          <w:sz w:val="26"/>
          <w:szCs w:val="26"/>
        </w:rPr>
        <w:t xml:space="preserve">form, subject to such restrictions or limitations as the Commissioner may specify, any of the powers, duties or functions of the Commissioner under this or any other Act of Parliament except </w:t>
      </w:r>
    </w:p>
    <w:p w14:paraId="3200D299" w14:textId="011F6F0C" w:rsidR="000B2A48" w:rsidRPr="00645A3D" w:rsidRDefault="000B2A48" w:rsidP="00645A3D">
      <w:pPr>
        <w:widowControl w:val="0"/>
        <w:autoSpaceDE w:val="0"/>
        <w:autoSpaceDN w:val="0"/>
        <w:adjustRightInd w:val="0"/>
        <w:spacing w:after="240"/>
        <w:ind w:left="2160" w:hanging="720"/>
        <w:jc w:val="both"/>
        <w:rPr>
          <w:rFonts w:ascii="Times" w:hAnsi="Times" w:cs="Times"/>
        </w:rPr>
      </w:pPr>
      <w:r w:rsidRPr="00645A3D">
        <w:rPr>
          <w:rFonts w:ascii="Times" w:hAnsi="Times" w:cs="Times"/>
          <w:b/>
          <w:bCs/>
        </w:rPr>
        <w:t xml:space="preserve">(a) </w:t>
      </w:r>
      <w:r w:rsidR="008C6CB1" w:rsidRPr="00645A3D">
        <w:rPr>
          <w:rFonts w:ascii="Times" w:hAnsi="Times" w:cs="Times"/>
          <w:b/>
          <w:bCs/>
        </w:rPr>
        <w:tab/>
      </w:r>
      <w:r w:rsidRPr="00645A3D">
        <w:rPr>
          <w:rFonts w:ascii="Georgia" w:hAnsi="Georgia" w:cs="Georgia"/>
          <w:sz w:val="26"/>
          <w:szCs w:val="26"/>
        </w:rPr>
        <w:t>in any case other than a delegation to an Assistant Information Commissi</w:t>
      </w:r>
      <w:r w:rsidR="007416DE" w:rsidRPr="00645A3D">
        <w:rPr>
          <w:rFonts w:ascii="Georgia" w:hAnsi="Georgia" w:cs="Georgia"/>
          <w:sz w:val="26"/>
          <w:szCs w:val="26"/>
        </w:rPr>
        <w:t>oner, the power to delegate un</w:t>
      </w:r>
      <w:r w:rsidRPr="00645A3D">
        <w:rPr>
          <w:rFonts w:ascii="Georgia" w:hAnsi="Georgia" w:cs="Georgia"/>
          <w:sz w:val="26"/>
          <w:szCs w:val="26"/>
        </w:rPr>
        <w:t xml:space="preserve">der this section; and </w:t>
      </w:r>
    </w:p>
    <w:p w14:paraId="649BF4CC" w14:textId="2DF3D8AE" w:rsidR="000B2A48" w:rsidRPr="00645A3D" w:rsidRDefault="000B2A48" w:rsidP="00645A3D">
      <w:pPr>
        <w:widowControl w:val="0"/>
        <w:autoSpaceDE w:val="0"/>
        <w:autoSpaceDN w:val="0"/>
        <w:adjustRightInd w:val="0"/>
        <w:spacing w:after="240"/>
        <w:ind w:left="2160" w:hanging="720"/>
        <w:jc w:val="both"/>
        <w:rPr>
          <w:rFonts w:ascii="Times New Roman" w:hAnsi="Times New Roman" w:cs="Times New Roman"/>
          <w:sz w:val="26"/>
          <w:szCs w:val="26"/>
        </w:rPr>
      </w:pPr>
      <w:r w:rsidRPr="00645A3D">
        <w:rPr>
          <w:rFonts w:ascii="Times" w:hAnsi="Times" w:cs="Times"/>
          <w:b/>
          <w:bCs/>
        </w:rPr>
        <w:t xml:space="preserve">(b) </w:t>
      </w:r>
      <w:r w:rsidR="007416DE" w:rsidRPr="00645A3D">
        <w:rPr>
          <w:rFonts w:ascii="Times" w:hAnsi="Times" w:cs="Times"/>
          <w:b/>
          <w:bCs/>
        </w:rPr>
        <w:tab/>
      </w:r>
      <w:r w:rsidRPr="00645A3D">
        <w:rPr>
          <w:rFonts w:ascii="Georgia" w:hAnsi="Georgia" w:cs="Georgia"/>
          <w:sz w:val="26"/>
          <w:szCs w:val="26"/>
        </w:rPr>
        <w:t xml:space="preserve">in any case, the powers, duties or functions set out in sections </w:t>
      </w:r>
      <w:r w:rsidRPr="00645A3D">
        <w:rPr>
          <w:rFonts w:ascii="Times New Roman" w:hAnsi="Times New Roman" w:cs="Times New Roman"/>
          <w:sz w:val="26"/>
          <w:szCs w:val="26"/>
        </w:rPr>
        <w:t xml:space="preserve">38 </w:t>
      </w:r>
      <w:r w:rsidRPr="00645A3D">
        <w:rPr>
          <w:rFonts w:ascii="Georgia" w:hAnsi="Georgia" w:cs="Georgia"/>
          <w:sz w:val="26"/>
          <w:szCs w:val="26"/>
        </w:rPr>
        <w:t xml:space="preserve">and </w:t>
      </w:r>
      <w:r w:rsidRPr="00645A3D">
        <w:rPr>
          <w:rFonts w:ascii="Times New Roman" w:hAnsi="Times New Roman" w:cs="Times New Roman"/>
          <w:sz w:val="26"/>
          <w:szCs w:val="26"/>
        </w:rPr>
        <w:t xml:space="preserve">39. </w:t>
      </w:r>
    </w:p>
    <w:p w14:paraId="7ECC6353" w14:textId="77777777" w:rsidR="007416DE" w:rsidRPr="00645A3D" w:rsidRDefault="007416DE" w:rsidP="00645A3D">
      <w:pPr>
        <w:widowControl w:val="0"/>
        <w:autoSpaceDE w:val="0"/>
        <w:autoSpaceDN w:val="0"/>
        <w:adjustRightInd w:val="0"/>
        <w:spacing w:after="240"/>
        <w:ind w:left="2160" w:hanging="720"/>
        <w:jc w:val="both"/>
        <w:rPr>
          <w:rFonts w:ascii="Times" w:hAnsi="Times" w:cs="Times"/>
        </w:rPr>
      </w:pPr>
    </w:p>
    <w:p w14:paraId="4E0B1F4F" w14:textId="77777777" w:rsidR="000B2A48" w:rsidRPr="00645A3D" w:rsidRDefault="000B2A48" w:rsidP="00645A3D">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Investigations relating to international affairs and defence </w:t>
      </w:r>
    </w:p>
    <w:p w14:paraId="1BBCF471" w14:textId="499371BC" w:rsidR="000B2A48" w:rsidRPr="00645A3D" w:rsidRDefault="000B2A48" w:rsidP="00645A3D">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(2) </w:t>
      </w:r>
      <w:r w:rsidR="007416DE" w:rsidRPr="00645A3D">
        <w:rPr>
          <w:rFonts w:ascii="Times" w:hAnsi="Times" w:cs="Times"/>
          <w:b/>
          <w:bCs/>
        </w:rPr>
        <w:tab/>
      </w:r>
      <w:r w:rsidRPr="00645A3D">
        <w:rPr>
          <w:rFonts w:ascii="Georgia" w:hAnsi="Georgia" w:cs="Georgia"/>
          <w:sz w:val="26"/>
          <w:szCs w:val="26"/>
        </w:rPr>
        <w:t>The Information C</w:t>
      </w:r>
      <w:r w:rsidR="007416DE" w:rsidRPr="00645A3D">
        <w:rPr>
          <w:rFonts w:ascii="Georgia" w:hAnsi="Georgia" w:cs="Georgia"/>
          <w:sz w:val="26"/>
          <w:szCs w:val="26"/>
        </w:rPr>
        <w:t>ommissioner or an Assistant In</w:t>
      </w:r>
      <w:r w:rsidRPr="00645A3D">
        <w:rPr>
          <w:rFonts w:ascii="Georgia" w:hAnsi="Georgia" w:cs="Georgia"/>
          <w:sz w:val="26"/>
          <w:szCs w:val="26"/>
        </w:rPr>
        <w:t xml:space="preserve">formation Commissioner </w:t>
      </w:r>
      <w:r w:rsidR="007416DE" w:rsidRPr="00645A3D">
        <w:rPr>
          <w:rFonts w:ascii="Georgia" w:hAnsi="Georgia" w:cs="Georgia"/>
          <w:sz w:val="26"/>
          <w:szCs w:val="26"/>
        </w:rPr>
        <w:t>may not delegate the investiga</w:t>
      </w:r>
      <w:r w:rsidRPr="00645A3D">
        <w:rPr>
          <w:rFonts w:ascii="Georgia" w:hAnsi="Georgia" w:cs="Georgia"/>
          <w:sz w:val="26"/>
          <w:szCs w:val="26"/>
        </w:rPr>
        <w:t xml:space="preserve">tion of a complaint resulting from a refusal by the head of a government institution to disclose all or part of a record under paragraph </w:t>
      </w:r>
      <w:r w:rsidRPr="00645A3D">
        <w:rPr>
          <w:rFonts w:ascii="Times New Roman" w:hAnsi="Times New Roman" w:cs="Times New Roman"/>
          <w:sz w:val="26"/>
          <w:szCs w:val="26"/>
        </w:rPr>
        <w:t>13</w:t>
      </w:r>
      <w:r w:rsidR="007416DE" w:rsidRPr="00645A3D">
        <w:rPr>
          <w:rFonts w:ascii="Times New Roman" w:hAnsi="Times New Roman" w:cs="Times New Roman"/>
          <w:sz w:val="26"/>
          <w:szCs w:val="26"/>
        </w:rPr>
        <w:t xml:space="preserve"> </w:t>
      </w:r>
      <w:r w:rsidRPr="00645A3D">
        <w:rPr>
          <w:rFonts w:ascii="Georgia" w:hAnsi="Georgia" w:cs="Georgia"/>
          <w:sz w:val="26"/>
          <w:szCs w:val="26"/>
        </w:rPr>
        <w:t>(</w:t>
      </w:r>
      <w:r w:rsidRPr="00645A3D">
        <w:rPr>
          <w:rFonts w:ascii="Times New Roman" w:hAnsi="Times New Roman" w:cs="Times New Roman"/>
          <w:sz w:val="26"/>
          <w:szCs w:val="26"/>
        </w:rPr>
        <w:t>1</w:t>
      </w:r>
      <w:r w:rsidRPr="00645A3D">
        <w:rPr>
          <w:rFonts w:ascii="Georgia" w:hAnsi="Georgia" w:cs="Georgia"/>
          <w:sz w:val="26"/>
          <w:szCs w:val="26"/>
        </w:rPr>
        <w:t xml:space="preserve">)(a) or (b) or section </w:t>
      </w:r>
      <w:r w:rsidRPr="00645A3D">
        <w:rPr>
          <w:rFonts w:ascii="Times New Roman" w:hAnsi="Times New Roman" w:cs="Times New Roman"/>
          <w:sz w:val="26"/>
          <w:szCs w:val="26"/>
        </w:rPr>
        <w:t xml:space="preserve">15 </w:t>
      </w:r>
      <w:r w:rsidRPr="00645A3D">
        <w:rPr>
          <w:rFonts w:ascii="Georgia" w:hAnsi="Georgia" w:cs="Georgia"/>
          <w:sz w:val="26"/>
          <w:szCs w:val="26"/>
        </w:rPr>
        <w:t xml:space="preserve">except to one of </w:t>
      </w:r>
      <w:r w:rsidR="007416DE" w:rsidRPr="00645A3D">
        <w:rPr>
          <w:rFonts w:ascii="Georgia" w:hAnsi="Georgia" w:cs="Georgia"/>
          <w:sz w:val="26"/>
          <w:szCs w:val="26"/>
        </w:rPr>
        <w:t xml:space="preserve">the Assistant Information Commissioners designated </w:t>
      </w:r>
      <w:r w:rsidRPr="00645A3D">
        <w:rPr>
          <w:rFonts w:ascii="Georgia" w:hAnsi="Georgia" w:cs="Georgia"/>
          <w:sz w:val="26"/>
          <w:szCs w:val="26"/>
        </w:rPr>
        <w:t xml:space="preserve">by the Commissioner for the purpose of conducting those investigations. </w:t>
      </w:r>
    </w:p>
    <w:p w14:paraId="3AFA4541" w14:textId="77777777" w:rsidR="000B2A48" w:rsidRPr="00645A3D" w:rsidRDefault="000B2A48" w:rsidP="00645A3D">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Delegation by Assistant Information Commissioner </w:t>
      </w:r>
    </w:p>
    <w:p w14:paraId="2E3F9CEA" w14:textId="387F27AB" w:rsidR="000B2A48" w:rsidRPr="00645A3D" w:rsidRDefault="000B2A48" w:rsidP="00645A3D">
      <w:pPr>
        <w:widowControl w:val="0"/>
        <w:autoSpaceDE w:val="0"/>
        <w:autoSpaceDN w:val="0"/>
        <w:adjustRightInd w:val="0"/>
        <w:spacing w:after="240"/>
        <w:ind w:left="720"/>
        <w:jc w:val="both"/>
        <w:rPr>
          <w:rFonts w:ascii="Times" w:hAnsi="Times" w:cs="Times"/>
        </w:rPr>
      </w:pPr>
      <w:r w:rsidRPr="00645A3D">
        <w:rPr>
          <w:rFonts w:ascii="Times" w:hAnsi="Times" w:cs="Times"/>
          <w:b/>
          <w:bCs/>
        </w:rPr>
        <w:t xml:space="preserve">(3) </w:t>
      </w:r>
      <w:r w:rsidR="007416DE" w:rsidRPr="00645A3D">
        <w:rPr>
          <w:rFonts w:ascii="Times" w:hAnsi="Times" w:cs="Times"/>
          <w:b/>
          <w:bCs/>
        </w:rPr>
        <w:tab/>
      </w:r>
      <w:r w:rsidRPr="00645A3D">
        <w:rPr>
          <w:rFonts w:ascii="Georgia" w:hAnsi="Georgia" w:cs="Georgia"/>
          <w:sz w:val="26"/>
          <w:szCs w:val="26"/>
        </w:rPr>
        <w:t>An Assistant Info</w:t>
      </w:r>
      <w:r w:rsidR="007416DE" w:rsidRPr="00645A3D">
        <w:rPr>
          <w:rFonts w:ascii="Georgia" w:hAnsi="Georgia" w:cs="Georgia"/>
          <w:sz w:val="26"/>
          <w:szCs w:val="26"/>
        </w:rPr>
        <w:t>rmation Commissioner may autho</w:t>
      </w:r>
      <w:r w:rsidRPr="00645A3D">
        <w:rPr>
          <w:rFonts w:ascii="Georgia" w:hAnsi="Georgia" w:cs="Georgia"/>
          <w:sz w:val="26"/>
          <w:szCs w:val="26"/>
        </w:rPr>
        <w:t xml:space="preserve">rize any person to exercise </w:t>
      </w:r>
      <w:r w:rsidR="007416DE" w:rsidRPr="00645A3D">
        <w:rPr>
          <w:rFonts w:ascii="Georgia" w:hAnsi="Georgia" w:cs="Georgia"/>
          <w:sz w:val="26"/>
          <w:szCs w:val="26"/>
        </w:rPr>
        <w:t>or perform, subject to such re</w:t>
      </w:r>
      <w:r w:rsidRPr="00645A3D">
        <w:rPr>
          <w:rFonts w:ascii="Georgia" w:hAnsi="Georgia" w:cs="Georgia"/>
          <w:sz w:val="26"/>
          <w:szCs w:val="26"/>
        </w:rPr>
        <w:t>strictions or limitations as the Assistant Information Commissioner may specify, any of the powers, duties or functions of the Information Commissioner under this or any other Act of Parliam</w:t>
      </w:r>
      <w:r w:rsidR="007416DE" w:rsidRPr="00645A3D">
        <w:rPr>
          <w:rFonts w:ascii="Georgia" w:hAnsi="Georgia" w:cs="Georgia"/>
          <w:sz w:val="26"/>
          <w:szCs w:val="26"/>
        </w:rPr>
        <w:t>ent that the Assistant Informa</w:t>
      </w:r>
      <w:r w:rsidRPr="00645A3D">
        <w:rPr>
          <w:rFonts w:ascii="Georgia" w:hAnsi="Georgia" w:cs="Georgia"/>
          <w:sz w:val="26"/>
          <w:szCs w:val="26"/>
        </w:rPr>
        <w:t xml:space="preserve">tion Commissioner is authorized by the Information Commissioner to exercise or perform. </w:t>
      </w:r>
    </w:p>
    <w:p w14:paraId="415DC0CA" w14:textId="77777777" w:rsidR="000B2A48" w:rsidRPr="00645A3D" w:rsidRDefault="000B2A48" w:rsidP="00645A3D">
      <w:pPr>
        <w:widowControl w:val="0"/>
        <w:autoSpaceDE w:val="0"/>
        <w:autoSpaceDN w:val="0"/>
        <w:adjustRightInd w:val="0"/>
        <w:spacing w:after="240"/>
        <w:jc w:val="both"/>
        <w:rPr>
          <w:rFonts w:ascii="Times" w:hAnsi="Times" w:cs="Times"/>
        </w:rPr>
      </w:pPr>
      <w:r w:rsidRPr="00645A3D">
        <w:rPr>
          <w:rFonts w:ascii="Times" w:hAnsi="Times" w:cs="Times"/>
          <w:sz w:val="42"/>
          <w:szCs w:val="42"/>
        </w:rPr>
        <w:t xml:space="preserve">General </w:t>
      </w:r>
    </w:p>
    <w:p w14:paraId="44B9E6A4" w14:textId="77777777" w:rsidR="000B2A48" w:rsidRPr="00645A3D" w:rsidRDefault="000B2A48" w:rsidP="00645A3D">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Principal office </w:t>
      </w:r>
    </w:p>
    <w:p w14:paraId="2AD1F294" w14:textId="03D72AB1" w:rsidR="000B2A48" w:rsidRPr="00645A3D" w:rsidRDefault="000B2A48" w:rsidP="00645A3D">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60 </w:t>
      </w:r>
      <w:r w:rsidR="00EA5D0B" w:rsidRPr="00645A3D">
        <w:rPr>
          <w:rFonts w:ascii="Times" w:hAnsi="Times" w:cs="Times"/>
          <w:b/>
          <w:bCs/>
        </w:rPr>
        <w:tab/>
      </w:r>
      <w:r w:rsidRPr="00645A3D">
        <w:rPr>
          <w:rFonts w:ascii="Georgia" w:hAnsi="Georgia" w:cs="Georgia"/>
          <w:sz w:val="26"/>
          <w:szCs w:val="26"/>
        </w:rPr>
        <w:t xml:space="preserve">The principal office of the Information Commissioner shall be in the </w:t>
      </w:r>
      <w:r w:rsidR="00EA5D0B" w:rsidRPr="00645A3D">
        <w:rPr>
          <w:rFonts w:ascii="Georgia" w:hAnsi="Georgia" w:cs="Georgia"/>
          <w:sz w:val="26"/>
          <w:szCs w:val="26"/>
        </w:rPr>
        <w:t>Capital</w:t>
      </w:r>
      <w:r w:rsidRPr="00645A3D">
        <w:rPr>
          <w:rFonts w:ascii="Georgia" w:hAnsi="Georgia" w:cs="Georgia"/>
          <w:sz w:val="26"/>
          <w:szCs w:val="26"/>
        </w:rPr>
        <w:t xml:space="preserve"> </w:t>
      </w:r>
      <w:r w:rsidR="00EA5D0B" w:rsidRPr="00645A3D">
        <w:rPr>
          <w:rFonts w:ascii="Georgia" w:hAnsi="Georgia" w:cs="Georgia"/>
          <w:sz w:val="26"/>
          <w:szCs w:val="26"/>
        </w:rPr>
        <w:t>City of the country.</w:t>
      </w:r>
      <w:r w:rsidRPr="00645A3D">
        <w:rPr>
          <w:rFonts w:ascii="Times" w:hAnsi="Times" w:cs="Times"/>
          <w:sz w:val="16"/>
          <w:szCs w:val="16"/>
        </w:rPr>
        <w:t xml:space="preserve"> </w:t>
      </w:r>
    </w:p>
    <w:p w14:paraId="5353D8CD" w14:textId="77777777" w:rsidR="000B2A48" w:rsidRPr="00645A3D" w:rsidRDefault="000B2A48" w:rsidP="00645A3D">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Security requirements </w:t>
      </w:r>
    </w:p>
    <w:p w14:paraId="52B123C9" w14:textId="796EF23C" w:rsidR="000B2A48" w:rsidRPr="00645A3D" w:rsidRDefault="000B2A48" w:rsidP="00645A3D">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61 </w:t>
      </w:r>
      <w:r w:rsidR="00EA5D0B" w:rsidRPr="00645A3D">
        <w:rPr>
          <w:rFonts w:ascii="Times" w:hAnsi="Times" w:cs="Times"/>
          <w:b/>
          <w:bCs/>
        </w:rPr>
        <w:tab/>
      </w:r>
      <w:r w:rsidRPr="00645A3D">
        <w:rPr>
          <w:rFonts w:ascii="Georgia" w:hAnsi="Georgia" w:cs="Georgia"/>
          <w:sz w:val="26"/>
          <w:szCs w:val="26"/>
        </w:rPr>
        <w:t>The Information Commissioner and every person acting on behalf or und</w:t>
      </w:r>
      <w:r w:rsidR="00EA5D0B" w:rsidRPr="00645A3D">
        <w:rPr>
          <w:rFonts w:ascii="Georgia" w:hAnsi="Georgia" w:cs="Georgia"/>
          <w:sz w:val="26"/>
          <w:szCs w:val="26"/>
        </w:rPr>
        <w:t>er the direction of the Commis</w:t>
      </w:r>
      <w:r w:rsidRPr="00645A3D">
        <w:rPr>
          <w:rFonts w:ascii="Georgia" w:hAnsi="Georgia" w:cs="Georgia"/>
          <w:sz w:val="26"/>
          <w:szCs w:val="26"/>
        </w:rPr>
        <w:t>sioner who receives or obtains information relating to any investigation under t</w:t>
      </w:r>
      <w:r w:rsidR="00EA5D0B" w:rsidRPr="00645A3D">
        <w:rPr>
          <w:rFonts w:ascii="Georgia" w:hAnsi="Georgia" w:cs="Georgia"/>
          <w:sz w:val="26"/>
          <w:szCs w:val="26"/>
        </w:rPr>
        <w:t>his or any other Act of Parlia</w:t>
      </w:r>
      <w:r w:rsidRPr="00645A3D">
        <w:rPr>
          <w:rFonts w:ascii="Georgia" w:hAnsi="Georgia" w:cs="Georgia"/>
          <w:sz w:val="26"/>
          <w:szCs w:val="26"/>
        </w:rPr>
        <w:t>ment shall, with respect to access to and the use of that information, satisfy any security requirements applicable to, and take any oath of secrecy required to be taken by, persons who normally hav</w:t>
      </w:r>
      <w:r w:rsidR="00EA5D0B" w:rsidRPr="00645A3D">
        <w:rPr>
          <w:rFonts w:ascii="Georgia" w:hAnsi="Georgia" w:cs="Georgia"/>
          <w:sz w:val="26"/>
          <w:szCs w:val="26"/>
        </w:rPr>
        <w:t>e access to and use of that in</w:t>
      </w:r>
      <w:r w:rsidRPr="00645A3D">
        <w:rPr>
          <w:rFonts w:ascii="Georgia" w:hAnsi="Georgia" w:cs="Georgia"/>
          <w:sz w:val="26"/>
          <w:szCs w:val="26"/>
        </w:rPr>
        <w:t xml:space="preserve">formation. </w:t>
      </w:r>
    </w:p>
    <w:p w14:paraId="2EA75883" w14:textId="77777777" w:rsidR="000B2A48" w:rsidRPr="00645A3D" w:rsidRDefault="000B2A48" w:rsidP="00645A3D">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Confidentiality </w:t>
      </w:r>
    </w:p>
    <w:p w14:paraId="64FB742D" w14:textId="304FDC50" w:rsidR="000B2A48" w:rsidRPr="00645A3D" w:rsidRDefault="000B2A48" w:rsidP="00645A3D">
      <w:pPr>
        <w:widowControl w:val="0"/>
        <w:autoSpaceDE w:val="0"/>
        <w:autoSpaceDN w:val="0"/>
        <w:adjustRightInd w:val="0"/>
        <w:spacing w:after="240"/>
        <w:ind w:left="720" w:hanging="720"/>
        <w:jc w:val="both"/>
        <w:rPr>
          <w:rFonts w:ascii="Times" w:hAnsi="Times" w:cs="Times"/>
        </w:rPr>
      </w:pPr>
      <w:r w:rsidRPr="00645A3D">
        <w:rPr>
          <w:rFonts w:ascii="Times" w:hAnsi="Times" w:cs="Times"/>
          <w:b/>
          <w:bCs/>
        </w:rPr>
        <w:t xml:space="preserve">62 </w:t>
      </w:r>
      <w:r w:rsidR="00EA5D0B" w:rsidRPr="00645A3D">
        <w:rPr>
          <w:rFonts w:ascii="Times" w:hAnsi="Times" w:cs="Times"/>
          <w:b/>
          <w:bCs/>
        </w:rPr>
        <w:tab/>
      </w:r>
      <w:r w:rsidRPr="00645A3D">
        <w:rPr>
          <w:rFonts w:ascii="Georgia" w:hAnsi="Georgia" w:cs="Georgia"/>
          <w:sz w:val="26"/>
          <w:szCs w:val="26"/>
        </w:rPr>
        <w:t xml:space="preserve">Subject to this Act, the Information Commissioner and every person acting on behalf or under the direction of the Commissioner shall not disclose any information that comes to their knowledge in the performance of their duties and functions under this Act. </w:t>
      </w:r>
    </w:p>
    <w:p w14:paraId="02C3ADED" w14:textId="77777777" w:rsidR="00EA5D0B" w:rsidRPr="00645A3D" w:rsidRDefault="00EA5D0B" w:rsidP="00645A3D">
      <w:pPr>
        <w:widowControl w:val="0"/>
        <w:autoSpaceDE w:val="0"/>
        <w:autoSpaceDN w:val="0"/>
        <w:adjustRightInd w:val="0"/>
        <w:spacing w:after="240"/>
        <w:jc w:val="both"/>
        <w:rPr>
          <w:rFonts w:ascii="Times" w:hAnsi="Times" w:cs="Times"/>
          <w:sz w:val="16"/>
          <w:szCs w:val="16"/>
        </w:rPr>
      </w:pPr>
    </w:p>
    <w:p w14:paraId="574C8726" w14:textId="77777777" w:rsidR="000B2A48" w:rsidRPr="00645A3D" w:rsidRDefault="000B2A48" w:rsidP="00645A3D">
      <w:pPr>
        <w:widowControl w:val="0"/>
        <w:autoSpaceDE w:val="0"/>
        <w:autoSpaceDN w:val="0"/>
        <w:adjustRightInd w:val="0"/>
        <w:spacing w:after="240"/>
        <w:jc w:val="both"/>
        <w:rPr>
          <w:rFonts w:ascii="Times" w:hAnsi="Times" w:cs="Times"/>
        </w:rPr>
      </w:pPr>
      <w:r w:rsidRPr="00645A3D">
        <w:rPr>
          <w:rFonts w:ascii="Times" w:hAnsi="Times" w:cs="Times"/>
          <w:b/>
          <w:bCs/>
          <w:sz w:val="26"/>
          <w:szCs w:val="26"/>
        </w:rPr>
        <w:t xml:space="preserve">Disclosure authorized </w:t>
      </w:r>
    </w:p>
    <w:p w14:paraId="2DE98EC7" w14:textId="27F40DCE" w:rsidR="000B2A48" w:rsidRPr="00645A3D" w:rsidRDefault="000B2A48" w:rsidP="00645A3D">
      <w:pPr>
        <w:widowControl w:val="0"/>
        <w:autoSpaceDE w:val="0"/>
        <w:autoSpaceDN w:val="0"/>
        <w:adjustRightInd w:val="0"/>
        <w:spacing w:after="240"/>
        <w:jc w:val="both"/>
        <w:rPr>
          <w:rFonts w:ascii="Times" w:hAnsi="Times" w:cs="Times"/>
        </w:rPr>
      </w:pPr>
      <w:r w:rsidRPr="00645A3D">
        <w:rPr>
          <w:rFonts w:ascii="Times" w:hAnsi="Times" w:cs="Times"/>
          <w:b/>
          <w:bCs/>
        </w:rPr>
        <w:t xml:space="preserve">63 </w:t>
      </w:r>
      <w:r w:rsidR="00EA5D0B" w:rsidRPr="00645A3D">
        <w:rPr>
          <w:rFonts w:ascii="Times" w:hAnsi="Times" w:cs="Times"/>
          <w:b/>
          <w:bCs/>
        </w:rPr>
        <w:tab/>
      </w:r>
      <w:r w:rsidRPr="00645A3D">
        <w:rPr>
          <w:rFonts w:ascii="Times" w:hAnsi="Times" w:cs="Times"/>
          <w:b/>
          <w:bCs/>
        </w:rPr>
        <w:t xml:space="preserve">(1) </w:t>
      </w:r>
      <w:r w:rsidRPr="00645A3D">
        <w:rPr>
          <w:rFonts w:ascii="Georgia" w:hAnsi="Georgia" w:cs="Georgia"/>
          <w:sz w:val="26"/>
          <w:szCs w:val="26"/>
        </w:rPr>
        <w:t xml:space="preserve">The Information Commissioner may disclose or may authorize any person acting on behalf or under the direction of the Commissioner to disclose information </w:t>
      </w:r>
    </w:p>
    <w:p w14:paraId="74173731" w14:textId="61784744" w:rsidR="000B2A48" w:rsidRPr="00645A3D" w:rsidRDefault="000B2A48" w:rsidP="00645A3D">
      <w:pPr>
        <w:widowControl w:val="0"/>
        <w:autoSpaceDE w:val="0"/>
        <w:autoSpaceDN w:val="0"/>
        <w:adjustRightInd w:val="0"/>
        <w:spacing w:after="240"/>
        <w:ind w:left="720" w:firstLine="720"/>
        <w:jc w:val="both"/>
        <w:rPr>
          <w:rFonts w:ascii="Times" w:hAnsi="Times" w:cs="Times"/>
        </w:rPr>
      </w:pPr>
      <w:r w:rsidRPr="00645A3D">
        <w:rPr>
          <w:rFonts w:ascii="Times" w:hAnsi="Times" w:cs="Times"/>
          <w:b/>
          <w:bCs/>
        </w:rPr>
        <w:t xml:space="preserve">(a) </w:t>
      </w:r>
      <w:r w:rsidR="00EA5D0B" w:rsidRPr="00645A3D">
        <w:rPr>
          <w:rFonts w:ascii="Times" w:hAnsi="Times" w:cs="Times"/>
          <w:b/>
          <w:bCs/>
        </w:rPr>
        <w:tab/>
      </w:r>
      <w:r w:rsidRPr="00645A3D">
        <w:rPr>
          <w:rFonts w:ascii="Georgia" w:hAnsi="Georgia" w:cs="Georgia"/>
          <w:sz w:val="26"/>
          <w:szCs w:val="26"/>
        </w:rPr>
        <w:t>that, in the opinion</w:t>
      </w:r>
      <w:r w:rsidR="00EA5D0B" w:rsidRPr="00645A3D">
        <w:rPr>
          <w:rFonts w:ascii="Georgia" w:hAnsi="Georgia" w:cs="Georgia"/>
          <w:sz w:val="26"/>
          <w:szCs w:val="26"/>
        </w:rPr>
        <w:t xml:space="preserve"> of the Commissioner, is neces</w:t>
      </w:r>
      <w:r w:rsidRPr="00645A3D">
        <w:rPr>
          <w:rFonts w:ascii="Georgia" w:hAnsi="Georgia" w:cs="Georgia"/>
          <w:sz w:val="26"/>
          <w:szCs w:val="26"/>
        </w:rPr>
        <w:t xml:space="preserve">sary to </w:t>
      </w:r>
    </w:p>
    <w:p w14:paraId="39AD36E8" w14:textId="5E52D77D" w:rsidR="000B2A48" w:rsidRPr="00645A3D" w:rsidRDefault="000B2A48" w:rsidP="00645A3D">
      <w:pPr>
        <w:widowControl w:val="0"/>
        <w:autoSpaceDE w:val="0"/>
        <w:autoSpaceDN w:val="0"/>
        <w:adjustRightInd w:val="0"/>
        <w:spacing w:after="240"/>
        <w:ind w:left="1440" w:firstLine="720"/>
        <w:jc w:val="both"/>
        <w:rPr>
          <w:rFonts w:ascii="Times" w:hAnsi="Times" w:cs="Times"/>
        </w:rPr>
      </w:pPr>
      <w:r w:rsidRPr="00645A3D">
        <w:rPr>
          <w:rFonts w:ascii="Times" w:hAnsi="Times" w:cs="Times"/>
          <w:b/>
          <w:bCs/>
        </w:rPr>
        <w:t xml:space="preserve">(i) </w:t>
      </w:r>
      <w:r w:rsidR="00EA5D0B" w:rsidRPr="00645A3D">
        <w:rPr>
          <w:rFonts w:ascii="Times" w:hAnsi="Times" w:cs="Times"/>
          <w:b/>
          <w:bCs/>
        </w:rPr>
        <w:tab/>
      </w:r>
      <w:r w:rsidRPr="00645A3D">
        <w:rPr>
          <w:rFonts w:ascii="Georgia" w:hAnsi="Georgia" w:cs="Georgia"/>
          <w:sz w:val="26"/>
          <w:szCs w:val="26"/>
        </w:rPr>
        <w:t xml:space="preserve">carry out an investigation under this Act, or </w:t>
      </w:r>
    </w:p>
    <w:p w14:paraId="45202F88" w14:textId="211571C6" w:rsidR="000B2A48" w:rsidRPr="00645A3D" w:rsidRDefault="000B2A48" w:rsidP="00645A3D">
      <w:pPr>
        <w:widowControl w:val="0"/>
        <w:autoSpaceDE w:val="0"/>
        <w:autoSpaceDN w:val="0"/>
        <w:adjustRightInd w:val="0"/>
        <w:spacing w:after="240"/>
        <w:ind w:left="2160"/>
        <w:jc w:val="both"/>
        <w:rPr>
          <w:rFonts w:ascii="Times" w:hAnsi="Times" w:cs="Times"/>
        </w:rPr>
      </w:pPr>
      <w:r w:rsidRPr="00645A3D">
        <w:rPr>
          <w:rFonts w:ascii="Times" w:hAnsi="Times" w:cs="Times"/>
          <w:b/>
          <w:bCs/>
        </w:rPr>
        <w:t xml:space="preserve">(ii) </w:t>
      </w:r>
      <w:r w:rsidR="00EA5D0B" w:rsidRPr="00645A3D">
        <w:rPr>
          <w:rFonts w:ascii="Times" w:hAnsi="Times" w:cs="Times"/>
          <w:b/>
          <w:bCs/>
        </w:rPr>
        <w:tab/>
      </w:r>
      <w:r w:rsidRPr="00645A3D">
        <w:rPr>
          <w:rFonts w:ascii="Georgia" w:hAnsi="Georgia" w:cs="Georgia"/>
          <w:sz w:val="26"/>
          <w:szCs w:val="26"/>
        </w:rPr>
        <w:t xml:space="preserve">establish the </w:t>
      </w:r>
      <w:r w:rsidR="00EA5D0B" w:rsidRPr="00645A3D">
        <w:rPr>
          <w:rFonts w:ascii="Georgia" w:hAnsi="Georgia" w:cs="Georgia"/>
          <w:sz w:val="26"/>
          <w:szCs w:val="26"/>
        </w:rPr>
        <w:t>grounds for findings and recom</w:t>
      </w:r>
      <w:r w:rsidRPr="00645A3D">
        <w:rPr>
          <w:rFonts w:ascii="Georgia" w:hAnsi="Georgia" w:cs="Georgia"/>
          <w:sz w:val="26"/>
          <w:szCs w:val="26"/>
        </w:rPr>
        <w:t xml:space="preserve">mendations contained in any report under this Act; or </w:t>
      </w:r>
    </w:p>
    <w:p w14:paraId="7ECC58A8" w14:textId="3CFC2F31" w:rsidR="000B2A48" w:rsidRPr="00645A3D" w:rsidRDefault="000B2A48" w:rsidP="00645A3D">
      <w:pPr>
        <w:widowControl w:val="0"/>
        <w:autoSpaceDE w:val="0"/>
        <w:autoSpaceDN w:val="0"/>
        <w:adjustRightInd w:val="0"/>
        <w:spacing w:after="240"/>
        <w:ind w:left="2160" w:hanging="720"/>
        <w:jc w:val="both"/>
        <w:rPr>
          <w:rFonts w:ascii="Times" w:hAnsi="Times" w:cs="Times"/>
        </w:rPr>
      </w:pPr>
      <w:r w:rsidRPr="00645A3D">
        <w:rPr>
          <w:rFonts w:ascii="Times" w:hAnsi="Times" w:cs="Times"/>
          <w:b/>
          <w:bCs/>
        </w:rPr>
        <w:t>(b)</w:t>
      </w:r>
      <w:r w:rsidR="00EA5D0B" w:rsidRPr="00645A3D">
        <w:rPr>
          <w:rFonts w:ascii="Times" w:hAnsi="Times" w:cs="Times"/>
          <w:b/>
          <w:bCs/>
        </w:rPr>
        <w:tab/>
      </w:r>
      <w:r w:rsidRPr="00645A3D">
        <w:rPr>
          <w:rFonts w:ascii="Times" w:hAnsi="Times" w:cs="Times"/>
          <w:b/>
          <w:bCs/>
        </w:rPr>
        <w:t xml:space="preserve"> </w:t>
      </w:r>
      <w:r w:rsidRPr="00645A3D">
        <w:rPr>
          <w:rFonts w:ascii="Georgia" w:hAnsi="Georgia" w:cs="Georgia"/>
          <w:sz w:val="26"/>
          <w:szCs w:val="26"/>
        </w:rPr>
        <w:t>in the course of a prosecution for an offence under this Act, in respect of a statement made under this Act, a review befo</w:t>
      </w:r>
      <w:r w:rsidR="00622225" w:rsidRPr="00645A3D">
        <w:rPr>
          <w:rFonts w:ascii="Georgia" w:hAnsi="Georgia" w:cs="Georgia"/>
          <w:sz w:val="26"/>
          <w:szCs w:val="26"/>
        </w:rPr>
        <w:t xml:space="preserve">re the Court under this Act, any criminal Law of the Republic of Namibia </w:t>
      </w:r>
      <w:r w:rsidRPr="00645A3D">
        <w:rPr>
          <w:rFonts w:ascii="Georgia" w:hAnsi="Georgia" w:cs="Georgia"/>
          <w:sz w:val="26"/>
          <w:szCs w:val="26"/>
        </w:rPr>
        <w:t xml:space="preserve">or an appeal therefrom. </w:t>
      </w:r>
    </w:p>
    <w:p w14:paraId="00722696" w14:textId="77777777" w:rsidR="00A81E43" w:rsidRPr="00645A3D" w:rsidRDefault="000B2A48" w:rsidP="00645A3D">
      <w:pPr>
        <w:widowControl w:val="0"/>
        <w:autoSpaceDE w:val="0"/>
        <w:autoSpaceDN w:val="0"/>
        <w:adjustRightInd w:val="0"/>
        <w:spacing w:after="240"/>
        <w:jc w:val="both"/>
        <w:rPr>
          <w:rFonts w:ascii="Times" w:hAnsi="Times" w:cs="Times"/>
          <w:b/>
          <w:bCs/>
          <w:sz w:val="26"/>
          <w:szCs w:val="26"/>
        </w:rPr>
      </w:pPr>
      <w:r w:rsidRPr="00645A3D">
        <w:rPr>
          <w:rFonts w:ascii="Times" w:hAnsi="Times" w:cs="Times"/>
          <w:b/>
          <w:bCs/>
          <w:sz w:val="26"/>
          <w:szCs w:val="26"/>
        </w:rPr>
        <w:t xml:space="preserve">Disclosure of offence authorized </w:t>
      </w:r>
    </w:p>
    <w:p w14:paraId="363EFE37" w14:textId="069A8CD8" w:rsidR="000B2A48" w:rsidRPr="00645A3D" w:rsidRDefault="000B2A48" w:rsidP="00645A3D">
      <w:pPr>
        <w:widowControl w:val="0"/>
        <w:autoSpaceDE w:val="0"/>
        <w:autoSpaceDN w:val="0"/>
        <w:adjustRightInd w:val="0"/>
        <w:spacing w:after="240"/>
        <w:ind w:left="720"/>
        <w:jc w:val="both"/>
        <w:rPr>
          <w:rFonts w:ascii="Georgia" w:hAnsi="Georgia" w:cs="Georgia"/>
          <w:sz w:val="26"/>
          <w:szCs w:val="26"/>
        </w:rPr>
      </w:pPr>
      <w:r w:rsidRPr="00645A3D">
        <w:rPr>
          <w:rFonts w:ascii="Times" w:hAnsi="Times" w:cs="Times"/>
          <w:b/>
          <w:bCs/>
        </w:rPr>
        <w:t xml:space="preserve">(2) </w:t>
      </w:r>
      <w:r w:rsidR="00EA5D0B" w:rsidRPr="00645A3D">
        <w:rPr>
          <w:rFonts w:ascii="Times" w:hAnsi="Times" w:cs="Times"/>
          <w:b/>
          <w:bCs/>
        </w:rPr>
        <w:tab/>
      </w:r>
      <w:r w:rsidRPr="00645A3D">
        <w:rPr>
          <w:rFonts w:ascii="Georgia" w:hAnsi="Georgia" w:cs="Georgia"/>
          <w:sz w:val="26"/>
          <w:szCs w:val="26"/>
        </w:rPr>
        <w:t>The Information Co</w:t>
      </w:r>
      <w:r w:rsidR="00EA5D0B" w:rsidRPr="00645A3D">
        <w:rPr>
          <w:rFonts w:ascii="Georgia" w:hAnsi="Georgia" w:cs="Georgia"/>
          <w:sz w:val="26"/>
          <w:szCs w:val="26"/>
        </w:rPr>
        <w:t xml:space="preserve">mmissioner may disclose to the </w:t>
      </w:r>
      <w:r w:rsidRPr="00645A3D">
        <w:rPr>
          <w:rFonts w:ascii="Georgia" w:hAnsi="Georgia" w:cs="Georgia"/>
          <w:sz w:val="26"/>
          <w:szCs w:val="26"/>
        </w:rPr>
        <w:t xml:space="preserve">Attorney General of </w:t>
      </w:r>
      <w:r w:rsidR="00EA5D0B" w:rsidRPr="00645A3D">
        <w:rPr>
          <w:rFonts w:ascii="Georgia" w:hAnsi="Georgia" w:cs="Georgia"/>
          <w:sz w:val="26"/>
          <w:szCs w:val="26"/>
        </w:rPr>
        <w:t>Namibia</w:t>
      </w:r>
      <w:r w:rsidRPr="00645A3D">
        <w:rPr>
          <w:rFonts w:ascii="Georgia" w:hAnsi="Georgia" w:cs="Georgia"/>
          <w:sz w:val="26"/>
          <w:szCs w:val="26"/>
        </w:rPr>
        <w:t xml:space="preserve"> in</w:t>
      </w:r>
      <w:r w:rsidR="00A81E43" w:rsidRPr="00645A3D">
        <w:rPr>
          <w:rFonts w:ascii="Georgia" w:hAnsi="Georgia" w:cs="Georgia"/>
          <w:sz w:val="26"/>
          <w:szCs w:val="26"/>
        </w:rPr>
        <w:t xml:space="preserve">formation relating to the </w:t>
      </w:r>
      <w:r w:rsidRPr="00645A3D">
        <w:rPr>
          <w:rFonts w:ascii="Georgia" w:hAnsi="Georgia" w:cs="Georgia"/>
          <w:sz w:val="26"/>
          <w:szCs w:val="26"/>
        </w:rPr>
        <w:t>commission of an</w:t>
      </w:r>
      <w:r w:rsidR="00EA5D0B" w:rsidRPr="00645A3D">
        <w:rPr>
          <w:rFonts w:ascii="Georgia" w:hAnsi="Georgia" w:cs="Georgia"/>
          <w:sz w:val="26"/>
          <w:szCs w:val="26"/>
        </w:rPr>
        <w:t xml:space="preserve"> offence against a law of Namibia </w:t>
      </w:r>
      <w:r w:rsidRPr="00645A3D">
        <w:rPr>
          <w:rFonts w:ascii="Georgia" w:hAnsi="Georgia" w:cs="Georgia"/>
          <w:sz w:val="26"/>
          <w:szCs w:val="26"/>
        </w:rPr>
        <w:t>by a director, an o</w:t>
      </w:r>
      <w:r w:rsidR="00EA5D0B" w:rsidRPr="00645A3D">
        <w:rPr>
          <w:rFonts w:ascii="Georgia" w:hAnsi="Georgia" w:cs="Georgia"/>
          <w:sz w:val="26"/>
          <w:szCs w:val="26"/>
        </w:rPr>
        <w:t>fficer or an employee of a gov</w:t>
      </w:r>
      <w:r w:rsidRPr="00645A3D">
        <w:rPr>
          <w:rFonts w:ascii="Georgia" w:hAnsi="Georgia" w:cs="Georgia"/>
          <w:sz w:val="26"/>
          <w:szCs w:val="26"/>
        </w:rPr>
        <w:t xml:space="preserve">ernment institution if, in the Commissioner’s opinion, there is evidence of such an offence. </w:t>
      </w:r>
    </w:p>
    <w:p w14:paraId="4C5319BD" w14:textId="77777777" w:rsidR="00A81E43" w:rsidRPr="00645A3D" w:rsidRDefault="00A81E43" w:rsidP="00645A3D">
      <w:pPr>
        <w:widowControl w:val="0"/>
        <w:autoSpaceDE w:val="0"/>
        <w:autoSpaceDN w:val="0"/>
        <w:adjustRightInd w:val="0"/>
        <w:jc w:val="both"/>
        <w:rPr>
          <w:rFonts w:ascii="Georgia" w:hAnsi="Georgia" w:cs="Helvetica Neue"/>
          <w:b/>
          <w:bCs/>
          <w:sz w:val="26"/>
          <w:szCs w:val="26"/>
        </w:rPr>
      </w:pPr>
      <w:r w:rsidRPr="00645A3D">
        <w:rPr>
          <w:rFonts w:ascii="Georgia" w:hAnsi="Georgia" w:cs="Helvetica Neue"/>
          <w:b/>
          <w:bCs/>
          <w:sz w:val="26"/>
          <w:szCs w:val="26"/>
        </w:rPr>
        <w:t>Information not to be disclosed</w:t>
      </w:r>
    </w:p>
    <w:p w14:paraId="2B0F5282" w14:textId="4C9640A8" w:rsidR="00A81E43" w:rsidRPr="00645A3D" w:rsidRDefault="00A81E43" w:rsidP="00645A3D">
      <w:pPr>
        <w:widowControl w:val="0"/>
        <w:autoSpaceDE w:val="0"/>
        <w:autoSpaceDN w:val="0"/>
        <w:adjustRightInd w:val="0"/>
        <w:ind w:left="720" w:hanging="720"/>
        <w:jc w:val="both"/>
        <w:rPr>
          <w:rFonts w:ascii="Georgia" w:hAnsi="Georgia" w:cs="Helvetica Neue"/>
          <w:sz w:val="26"/>
          <w:szCs w:val="26"/>
        </w:rPr>
      </w:pPr>
      <w:r w:rsidRPr="00645A3D">
        <w:rPr>
          <w:rFonts w:ascii="Georgia" w:hAnsi="Georgia" w:cs="Helvetica Neue"/>
          <w:b/>
          <w:bCs/>
          <w:sz w:val="26"/>
          <w:szCs w:val="26"/>
        </w:rPr>
        <w:t>64</w:t>
      </w:r>
      <w:r w:rsidRPr="00645A3D">
        <w:rPr>
          <w:rFonts w:ascii="Georgia" w:hAnsi="Georgia" w:cs="Helvetica Neue"/>
          <w:sz w:val="26"/>
          <w:szCs w:val="26"/>
        </w:rPr>
        <w:t> </w:t>
      </w:r>
      <w:r w:rsidR="0019674D" w:rsidRPr="00645A3D">
        <w:rPr>
          <w:rFonts w:ascii="Georgia" w:hAnsi="Georgia" w:cs="Helvetica Neue"/>
          <w:sz w:val="26"/>
          <w:szCs w:val="26"/>
        </w:rPr>
        <w:tab/>
      </w:r>
      <w:r w:rsidRPr="00645A3D">
        <w:rPr>
          <w:rFonts w:ascii="Georgia" w:hAnsi="Georgia" w:cs="Helvetica Neue"/>
          <w:sz w:val="26"/>
          <w:szCs w:val="26"/>
        </w:rPr>
        <w:t>In carrying out an investigation under this Act and in any report made to Parliament under section 38 or 39, the Information Commissioner and any person acting on behalf or under the direction of the Information Commissioner shall take every reasonable precaution to avoid the disclosure of, and shall not disclose,</w:t>
      </w:r>
    </w:p>
    <w:p w14:paraId="44F73E9E" w14:textId="77777777" w:rsidR="00BD65C2" w:rsidRPr="00645A3D" w:rsidRDefault="00BD65C2" w:rsidP="00645A3D">
      <w:pPr>
        <w:widowControl w:val="0"/>
        <w:autoSpaceDE w:val="0"/>
        <w:autoSpaceDN w:val="0"/>
        <w:adjustRightInd w:val="0"/>
        <w:ind w:left="720" w:hanging="720"/>
        <w:jc w:val="both"/>
        <w:rPr>
          <w:rFonts w:ascii="Georgia" w:hAnsi="Georgia" w:cs="Helvetica Neue"/>
          <w:sz w:val="26"/>
          <w:szCs w:val="26"/>
        </w:rPr>
      </w:pPr>
    </w:p>
    <w:p w14:paraId="05DD1FD2" w14:textId="52CC6008" w:rsidR="00A81E43" w:rsidRPr="00645A3D" w:rsidRDefault="00A81E43" w:rsidP="00645A3D">
      <w:pPr>
        <w:pStyle w:val="ListParagraph"/>
        <w:widowControl w:val="0"/>
        <w:numPr>
          <w:ilvl w:val="0"/>
          <w:numId w:val="14"/>
        </w:numPr>
        <w:tabs>
          <w:tab w:val="left" w:pos="220"/>
          <w:tab w:val="left" w:pos="720"/>
        </w:tabs>
        <w:autoSpaceDE w:val="0"/>
        <w:autoSpaceDN w:val="0"/>
        <w:adjustRightInd w:val="0"/>
        <w:jc w:val="both"/>
        <w:rPr>
          <w:rFonts w:ascii="Georgia" w:hAnsi="Georgia" w:cs="Helvetica Neue"/>
          <w:sz w:val="26"/>
          <w:szCs w:val="26"/>
        </w:rPr>
      </w:pPr>
      <w:r w:rsidRPr="00645A3D">
        <w:rPr>
          <w:rFonts w:ascii="Georgia" w:hAnsi="Georgia" w:cs="Helvetica Neue"/>
          <w:sz w:val="26"/>
          <w:szCs w:val="26"/>
        </w:rPr>
        <w:t xml:space="preserve">any information or other material on the basis of which the head of a government institution </w:t>
      </w:r>
      <w:r w:rsidR="00BD65C2" w:rsidRPr="00645A3D">
        <w:rPr>
          <w:rFonts w:ascii="Georgia" w:hAnsi="Georgia" w:cs="Georgia"/>
          <w:sz w:val="26"/>
          <w:szCs w:val="26"/>
        </w:rPr>
        <w:t>or any relevant private institution</w:t>
      </w:r>
      <w:r w:rsidR="00BD65C2" w:rsidRPr="00645A3D">
        <w:rPr>
          <w:rFonts w:ascii="Georgia" w:hAnsi="Georgia" w:cs="Helvetica Neue"/>
          <w:sz w:val="26"/>
          <w:szCs w:val="26"/>
        </w:rPr>
        <w:t xml:space="preserve"> </w:t>
      </w:r>
      <w:r w:rsidRPr="00645A3D">
        <w:rPr>
          <w:rFonts w:ascii="Georgia" w:hAnsi="Georgia" w:cs="Helvetica Neue"/>
          <w:sz w:val="26"/>
          <w:szCs w:val="26"/>
        </w:rPr>
        <w:t>would be authorized to refuse to disclose a part of a record requested under this Act; or</w:t>
      </w:r>
    </w:p>
    <w:p w14:paraId="5C2A0345" w14:textId="77777777" w:rsidR="00BD65C2" w:rsidRPr="00645A3D" w:rsidRDefault="00BD65C2" w:rsidP="00645A3D">
      <w:pPr>
        <w:pStyle w:val="ListParagraph"/>
        <w:widowControl w:val="0"/>
        <w:tabs>
          <w:tab w:val="left" w:pos="220"/>
          <w:tab w:val="left" w:pos="720"/>
        </w:tabs>
        <w:autoSpaceDE w:val="0"/>
        <w:autoSpaceDN w:val="0"/>
        <w:adjustRightInd w:val="0"/>
        <w:ind w:left="1440"/>
        <w:jc w:val="both"/>
        <w:rPr>
          <w:rFonts w:ascii="Georgia" w:hAnsi="Georgia" w:cs="Helvetica Neue"/>
          <w:sz w:val="26"/>
          <w:szCs w:val="26"/>
        </w:rPr>
      </w:pPr>
    </w:p>
    <w:p w14:paraId="0F1A5F8F" w14:textId="24408AD8" w:rsidR="00A81E43" w:rsidRPr="00645A3D" w:rsidRDefault="00BD65C2" w:rsidP="00645A3D">
      <w:pPr>
        <w:widowControl w:val="0"/>
        <w:tabs>
          <w:tab w:val="left" w:pos="220"/>
          <w:tab w:val="left" w:pos="720"/>
        </w:tabs>
        <w:autoSpaceDE w:val="0"/>
        <w:autoSpaceDN w:val="0"/>
        <w:adjustRightInd w:val="0"/>
        <w:ind w:left="1440" w:hanging="1440"/>
        <w:jc w:val="both"/>
        <w:rPr>
          <w:rFonts w:ascii="Georgia" w:hAnsi="Georgia" w:cs="Helvetica Neue"/>
          <w:sz w:val="26"/>
          <w:szCs w:val="26"/>
        </w:rPr>
      </w:pPr>
      <w:r w:rsidRPr="00645A3D">
        <w:rPr>
          <w:rFonts w:ascii="Georgia" w:hAnsi="Georgia" w:cs="Helvetica Neue"/>
          <w:b/>
          <w:bCs/>
          <w:sz w:val="26"/>
          <w:szCs w:val="26"/>
        </w:rPr>
        <w:tab/>
      </w:r>
      <w:r w:rsidRPr="00645A3D">
        <w:rPr>
          <w:rFonts w:ascii="Georgia" w:hAnsi="Georgia" w:cs="Helvetica Neue"/>
          <w:b/>
          <w:bCs/>
          <w:sz w:val="26"/>
          <w:szCs w:val="26"/>
        </w:rPr>
        <w:tab/>
      </w:r>
      <w:r w:rsidR="00A81E43" w:rsidRPr="00645A3D">
        <w:rPr>
          <w:rFonts w:ascii="Georgia" w:hAnsi="Georgia" w:cs="Helvetica Neue"/>
          <w:b/>
          <w:bCs/>
          <w:sz w:val="26"/>
          <w:szCs w:val="26"/>
        </w:rPr>
        <w:t>(b)</w:t>
      </w:r>
      <w:r w:rsidR="00A81E43" w:rsidRPr="00645A3D">
        <w:rPr>
          <w:rFonts w:ascii="Georgia" w:hAnsi="Georgia" w:cs="Helvetica Neue"/>
          <w:sz w:val="26"/>
          <w:szCs w:val="26"/>
        </w:rPr>
        <w:t> </w:t>
      </w:r>
      <w:r w:rsidRPr="00645A3D">
        <w:rPr>
          <w:rFonts w:ascii="Georgia" w:hAnsi="Georgia" w:cs="Helvetica Neue"/>
          <w:sz w:val="26"/>
          <w:szCs w:val="26"/>
        </w:rPr>
        <w:tab/>
      </w:r>
      <w:r w:rsidR="00A81E43" w:rsidRPr="00645A3D">
        <w:rPr>
          <w:rFonts w:ascii="Georgia" w:hAnsi="Georgia" w:cs="Helvetica Neue"/>
          <w:sz w:val="26"/>
          <w:szCs w:val="26"/>
        </w:rPr>
        <w:t>any information as to whether a record exists where the head of a government institution</w:t>
      </w:r>
      <w:r w:rsidRPr="00645A3D">
        <w:rPr>
          <w:rFonts w:ascii="Georgia" w:hAnsi="Georgia" w:cs="Georgia"/>
          <w:sz w:val="26"/>
          <w:szCs w:val="26"/>
        </w:rPr>
        <w:t xml:space="preserve"> or any relevant private institution</w:t>
      </w:r>
      <w:r w:rsidR="00A81E43" w:rsidRPr="00645A3D">
        <w:rPr>
          <w:rFonts w:ascii="Georgia" w:hAnsi="Georgia" w:cs="Helvetica Neue"/>
          <w:sz w:val="26"/>
          <w:szCs w:val="26"/>
        </w:rPr>
        <w:t>, in refusing to give access to the record under this Act, does not indicate whether it exists.</w:t>
      </w:r>
    </w:p>
    <w:p w14:paraId="424AA70C" w14:textId="77777777" w:rsidR="00BD65C2" w:rsidRPr="00645A3D" w:rsidRDefault="00BD65C2" w:rsidP="00645A3D">
      <w:pPr>
        <w:widowControl w:val="0"/>
        <w:tabs>
          <w:tab w:val="left" w:pos="220"/>
          <w:tab w:val="left" w:pos="720"/>
        </w:tabs>
        <w:autoSpaceDE w:val="0"/>
        <w:autoSpaceDN w:val="0"/>
        <w:adjustRightInd w:val="0"/>
        <w:ind w:left="720"/>
        <w:jc w:val="both"/>
        <w:rPr>
          <w:rFonts w:ascii="Georgia" w:hAnsi="Georgia" w:cs="Helvetica Neue"/>
          <w:sz w:val="26"/>
          <w:szCs w:val="26"/>
        </w:rPr>
      </w:pPr>
    </w:p>
    <w:p w14:paraId="2642EC45" w14:textId="77777777" w:rsidR="00A81E43" w:rsidRPr="00645A3D" w:rsidRDefault="00A81E43" w:rsidP="00645A3D">
      <w:pPr>
        <w:widowControl w:val="0"/>
        <w:autoSpaceDE w:val="0"/>
        <w:autoSpaceDN w:val="0"/>
        <w:adjustRightInd w:val="0"/>
        <w:jc w:val="both"/>
        <w:rPr>
          <w:rFonts w:ascii="Georgia" w:hAnsi="Georgia" w:cs="Helvetica Neue"/>
          <w:b/>
          <w:bCs/>
          <w:sz w:val="26"/>
          <w:szCs w:val="26"/>
        </w:rPr>
      </w:pPr>
      <w:r w:rsidRPr="00645A3D">
        <w:rPr>
          <w:rFonts w:ascii="Georgia" w:hAnsi="Georgia" w:cs="Helvetica Neue"/>
          <w:b/>
          <w:bCs/>
          <w:sz w:val="26"/>
          <w:szCs w:val="26"/>
        </w:rPr>
        <w:t>No summons</w:t>
      </w:r>
    </w:p>
    <w:p w14:paraId="1EBB0845" w14:textId="77777777" w:rsidR="00BD65C2" w:rsidRPr="00645A3D" w:rsidRDefault="00BD65C2" w:rsidP="00645A3D">
      <w:pPr>
        <w:widowControl w:val="0"/>
        <w:autoSpaceDE w:val="0"/>
        <w:autoSpaceDN w:val="0"/>
        <w:adjustRightInd w:val="0"/>
        <w:jc w:val="both"/>
        <w:rPr>
          <w:rFonts w:ascii="Georgia" w:hAnsi="Georgia" w:cs="Helvetica Neue"/>
          <w:b/>
          <w:bCs/>
          <w:sz w:val="26"/>
          <w:szCs w:val="26"/>
        </w:rPr>
      </w:pPr>
    </w:p>
    <w:p w14:paraId="706EE7CF" w14:textId="7134B077" w:rsidR="00A81E43" w:rsidRPr="00645A3D" w:rsidRDefault="00A81E43" w:rsidP="00645A3D">
      <w:pPr>
        <w:widowControl w:val="0"/>
        <w:autoSpaceDE w:val="0"/>
        <w:autoSpaceDN w:val="0"/>
        <w:adjustRightInd w:val="0"/>
        <w:ind w:left="720" w:hanging="720"/>
        <w:jc w:val="both"/>
        <w:rPr>
          <w:rFonts w:ascii="Georgia" w:hAnsi="Georgia" w:cs="Helvetica Neue"/>
          <w:sz w:val="26"/>
          <w:szCs w:val="26"/>
        </w:rPr>
      </w:pPr>
      <w:r w:rsidRPr="00645A3D">
        <w:rPr>
          <w:rFonts w:ascii="Georgia" w:hAnsi="Georgia" w:cs="Helvetica Neue"/>
          <w:b/>
          <w:bCs/>
          <w:sz w:val="26"/>
          <w:szCs w:val="26"/>
        </w:rPr>
        <w:t>65</w:t>
      </w:r>
      <w:r w:rsidRPr="00645A3D">
        <w:rPr>
          <w:rFonts w:ascii="Georgia" w:hAnsi="Georgia" w:cs="Helvetica Neue"/>
          <w:sz w:val="26"/>
          <w:szCs w:val="26"/>
        </w:rPr>
        <w:t> </w:t>
      </w:r>
      <w:r w:rsidR="00BD65C2" w:rsidRPr="00645A3D">
        <w:rPr>
          <w:rFonts w:ascii="Georgia" w:hAnsi="Georgia" w:cs="Helvetica Neue"/>
          <w:sz w:val="26"/>
          <w:szCs w:val="26"/>
        </w:rPr>
        <w:tab/>
      </w:r>
      <w:r w:rsidRPr="00645A3D">
        <w:rPr>
          <w:rFonts w:ascii="Georgia" w:hAnsi="Georgia" w:cs="Helvetica Neue"/>
          <w:sz w:val="26"/>
          <w:szCs w:val="26"/>
        </w:rPr>
        <w:t xml:space="preserve">The Information Commissioner or any person acting on behalf or under the direction of the Commissioner is not a competent or compellable witness, in respect of any matter coming to the knowledge of the Commissioner or that person as a result of performing any duties or functions under this Act during an investigation, in any proceedings other than a prosecution for an offence under this Act, </w:t>
      </w:r>
      <w:r w:rsidR="00BD65C2" w:rsidRPr="00645A3D">
        <w:rPr>
          <w:rFonts w:ascii="Georgia" w:hAnsi="Georgia" w:cs="Helvetica Neue"/>
          <w:sz w:val="26"/>
          <w:szCs w:val="26"/>
        </w:rPr>
        <w:t>or any other Criminal Law of the Republic of Namibia</w:t>
      </w:r>
      <w:r w:rsidRPr="00645A3D">
        <w:rPr>
          <w:rFonts w:ascii="Georgia" w:hAnsi="Georgia" w:cs="Helvetica Neue"/>
          <w:sz w:val="26"/>
          <w:szCs w:val="26"/>
        </w:rPr>
        <w:t xml:space="preserve"> in respect of a statement made under this Act, a review before the Court under this Act or an appeal therefrom.</w:t>
      </w:r>
    </w:p>
    <w:p w14:paraId="69BFDABF" w14:textId="0C5E88EE" w:rsidR="00A81E43" w:rsidRPr="00645A3D" w:rsidRDefault="00A81E43" w:rsidP="00645A3D">
      <w:pPr>
        <w:widowControl w:val="0"/>
        <w:tabs>
          <w:tab w:val="left" w:pos="220"/>
          <w:tab w:val="left" w:pos="720"/>
        </w:tabs>
        <w:autoSpaceDE w:val="0"/>
        <w:autoSpaceDN w:val="0"/>
        <w:adjustRightInd w:val="0"/>
        <w:jc w:val="both"/>
        <w:rPr>
          <w:rFonts w:ascii="Georgia" w:hAnsi="Georgia" w:cs="Helvetica Neue"/>
          <w:sz w:val="26"/>
          <w:szCs w:val="26"/>
        </w:rPr>
      </w:pPr>
      <w:r w:rsidRPr="00645A3D">
        <w:rPr>
          <w:rFonts w:ascii="Georgia" w:hAnsi="Georgia" w:cs="Helvetica Neue"/>
          <w:kern w:val="1"/>
          <w:sz w:val="26"/>
          <w:szCs w:val="26"/>
        </w:rPr>
        <w:tab/>
      </w:r>
      <w:r w:rsidRPr="00645A3D">
        <w:rPr>
          <w:rFonts w:ascii="Georgia" w:hAnsi="Georgia" w:cs="Helvetica Neue"/>
          <w:kern w:val="1"/>
          <w:sz w:val="26"/>
          <w:szCs w:val="26"/>
        </w:rPr>
        <w:tab/>
      </w:r>
    </w:p>
    <w:p w14:paraId="74658E15" w14:textId="77777777" w:rsidR="00A81E43" w:rsidRPr="00645A3D" w:rsidRDefault="00A81E43" w:rsidP="00645A3D">
      <w:pPr>
        <w:widowControl w:val="0"/>
        <w:autoSpaceDE w:val="0"/>
        <w:autoSpaceDN w:val="0"/>
        <w:adjustRightInd w:val="0"/>
        <w:jc w:val="both"/>
        <w:rPr>
          <w:rFonts w:ascii="Georgia" w:hAnsi="Georgia" w:cs="Helvetica Neue"/>
          <w:b/>
          <w:bCs/>
          <w:sz w:val="26"/>
          <w:szCs w:val="26"/>
        </w:rPr>
      </w:pPr>
      <w:r w:rsidRPr="00645A3D">
        <w:rPr>
          <w:rFonts w:ascii="Georgia" w:hAnsi="Georgia" w:cs="Helvetica Neue"/>
          <w:b/>
          <w:bCs/>
          <w:sz w:val="26"/>
          <w:szCs w:val="26"/>
        </w:rPr>
        <w:t>Protection of Information Commissioner</w:t>
      </w:r>
    </w:p>
    <w:p w14:paraId="331E4C99" w14:textId="77777777" w:rsidR="00622225" w:rsidRPr="00645A3D" w:rsidRDefault="00622225" w:rsidP="00645A3D">
      <w:pPr>
        <w:widowControl w:val="0"/>
        <w:tabs>
          <w:tab w:val="left" w:pos="220"/>
          <w:tab w:val="left" w:pos="720"/>
        </w:tabs>
        <w:autoSpaceDE w:val="0"/>
        <w:autoSpaceDN w:val="0"/>
        <w:adjustRightInd w:val="0"/>
        <w:jc w:val="both"/>
        <w:rPr>
          <w:rFonts w:ascii="Georgia" w:hAnsi="Georgia" w:cs="Helvetica Neue"/>
          <w:b/>
          <w:bCs/>
          <w:kern w:val="1"/>
          <w:sz w:val="26"/>
          <w:szCs w:val="26"/>
        </w:rPr>
      </w:pPr>
    </w:p>
    <w:p w14:paraId="7708AECB" w14:textId="44576464" w:rsidR="00A81E43" w:rsidRPr="00645A3D" w:rsidRDefault="00A81E43" w:rsidP="00645A3D">
      <w:pPr>
        <w:widowControl w:val="0"/>
        <w:tabs>
          <w:tab w:val="left" w:pos="220"/>
          <w:tab w:val="left" w:pos="720"/>
        </w:tabs>
        <w:autoSpaceDE w:val="0"/>
        <w:autoSpaceDN w:val="0"/>
        <w:adjustRightInd w:val="0"/>
        <w:ind w:left="720" w:hanging="720"/>
        <w:jc w:val="both"/>
        <w:rPr>
          <w:rFonts w:ascii="Georgia" w:hAnsi="Georgia" w:cs="Helvetica Neue"/>
          <w:sz w:val="26"/>
          <w:szCs w:val="26"/>
        </w:rPr>
      </w:pPr>
      <w:r w:rsidRPr="00645A3D">
        <w:rPr>
          <w:rFonts w:ascii="Georgia" w:hAnsi="Georgia" w:cs="Helvetica Neue"/>
          <w:b/>
          <w:bCs/>
          <w:sz w:val="26"/>
          <w:szCs w:val="26"/>
        </w:rPr>
        <w:t>66</w:t>
      </w:r>
      <w:r w:rsidR="005C709E" w:rsidRPr="00645A3D">
        <w:rPr>
          <w:rFonts w:ascii="Georgia" w:hAnsi="Georgia" w:cs="Helvetica Neue"/>
          <w:b/>
          <w:bCs/>
          <w:sz w:val="26"/>
          <w:szCs w:val="26"/>
        </w:rPr>
        <w:t xml:space="preserve"> </w:t>
      </w:r>
      <w:r w:rsidR="005C709E" w:rsidRPr="00645A3D">
        <w:rPr>
          <w:rFonts w:ascii="Georgia" w:hAnsi="Georgia" w:cs="Helvetica Neue"/>
          <w:sz w:val="26"/>
          <w:szCs w:val="26"/>
        </w:rPr>
        <w:tab/>
      </w:r>
      <w:r w:rsidRPr="00645A3D">
        <w:rPr>
          <w:rFonts w:ascii="Georgia" w:hAnsi="Georgia" w:cs="Helvetica Neue"/>
          <w:b/>
          <w:bCs/>
          <w:sz w:val="26"/>
          <w:szCs w:val="26"/>
        </w:rPr>
        <w:t>(1)</w:t>
      </w:r>
      <w:r w:rsidRPr="00645A3D">
        <w:rPr>
          <w:rFonts w:ascii="Georgia" w:hAnsi="Georgia" w:cs="Helvetica Neue"/>
          <w:sz w:val="26"/>
          <w:szCs w:val="26"/>
        </w:rPr>
        <w:t> </w:t>
      </w:r>
      <w:r w:rsidR="005C709E" w:rsidRPr="00645A3D">
        <w:rPr>
          <w:rFonts w:ascii="Georgia" w:hAnsi="Georgia" w:cs="Helvetica Neue"/>
          <w:sz w:val="26"/>
          <w:szCs w:val="26"/>
        </w:rPr>
        <w:tab/>
      </w:r>
      <w:r w:rsidRPr="00645A3D">
        <w:rPr>
          <w:rFonts w:ascii="Georgia" w:hAnsi="Georgia" w:cs="Helvetica Neue"/>
          <w:sz w:val="26"/>
          <w:szCs w:val="26"/>
        </w:rPr>
        <w:t>No criminal or civil proceedings lie against the Information Commissioner, or against any person acting on behalf or under the direction of the Commissioner, for anything done, reported or said in good faith in the course of the exercise or performance or purported exercise or performance of any power, duty or function of the Commissioner under this Act.</w:t>
      </w:r>
    </w:p>
    <w:p w14:paraId="23269104" w14:textId="0C28655A" w:rsidR="004F080C" w:rsidRPr="00645A3D" w:rsidRDefault="004F080C" w:rsidP="00645A3D">
      <w:pPr>
        <w:widowControl w:val="0"/>
        <w:tabs>
          <w:tab w:val="left" w:pos="220"/>
          <w:tab w:val="left" w:pos="720"/>
        </w:tabs>
        <w:autoSpaceDE w:val="0"/>
        <w:autoSpaceDN w:val="0"/>
        <w:adjustRightInd w:val="0"/>
        <w:ind w:left="720"/>
        <w:jc w:val="both"/>
        <w:rPr>
          <w:rFonts w:ascii="Georgia" w:hAnsi="Georgia" w:cs="Helvetica Neue"/>
          <w:sz w:val="26"/>
          <w:szCs w:val="26"/>
        </w:rPr>
      </w:pPr>
    </w:p>
    <w:p w14:paraId="03A50EA9" w14:textId="77777777" w:rsidR="003A4475" w:rsidRPr="00645A3D" w:rsidRDefault="00A81E43" w:rsidP="00645A3D">
      <w:pPr>
        <w:widowControl w:val="0"/>
        <w:tabs>
          <w:tab w:val="left" w:pos="220"/>
          <w:tab w:val="left" w:pos="720"/>
        </w:tabs>
        <w:autoSpaceDE w:val="0"/>
        <w:autoSpaceDN w:val="0"/>
        <w:adjustRightInd w:val="0"/>
        <w:jc w:val="both"/>
        <w:rPr>
          <w:rFonts w:ascii="Georgia" w:hAnsi="Georgia" w:cs="Helvetica Neue"/>
          <w:b/>
          <w:bCs/>
          <w:sz w:val="26"/>
          <w:szCs w:val="26"/>
        </w:rPr>
      </w:pPr>
      <w:r w:rsidRPr="00645A3D">
        <w:rPr>
          <w:rFonts w:ascii="Georgia" w:hAnsi="Georgia" w:cs="Helvetica Neue"/>
          <w:b/>
          <w:bCs/>
          <w:sz w:val="26"/>
          <w:szCs w:val="26"/>
        </w:rPr>
        <w:t>Libel or slander </w:t>
      </w:r>
    </w:p>
    <w:p w14:paraId="458E772B" w14:textId="77777777" w:rsidR="003A4475" w:rsidRPr="00645A3D" w:rsidRDefault="003A4475" w:rsidP="00645A3D">
      <w:pPr>
        <w:widowControl w:val="0"/>
        <w:tabs>
          <w:tab w:val="left" w:pos="220"/>
          <w:tab w:val="left" w:pos="720"/>
        </w:tabs>
        <w:autoSpaceDE w:val="0"/>
        <w:autoSpaceDN w:val="0"/>
        <w:adjustRightInd w:val="0"/>
        <w:jc w:val="both"/>
        <w:rPr>
          <w:rFonts w:ascii="Georgia" w:hAnsi="Georgia" w:cs="Helvetica Neue"/>
          <w:b/>
          <w:bCs/>
          <w:sz w:val="26"/>
          <w:szCs w:val="26"/>
        </w:rPr>
      </w:pPr>
    </w:p>
    <w:p w14:paraId="18A4D96A" w14:textId="1D3C3B20" w:rsidR="00A81E43" w:rsidRPr="00645A3D" w:rsidRDefault="003A4475" w:rsidP="00645A3D">
      <w:pPr>
        <w:widowControl w:val="0"/>
        <w:tabs>
          <w:tab w:val="left" w:pos="220"/>
          <w:tab w:val="left" w:pos="720"/>
        </w:tabs>
        <w:autoSpaceDE w:val="0"/>
        <w:autoSpaceDN w:val="0"/>
        <w:adjustRightInd w:val="0"/>
        <w:jc w:val="both"/>
        <w:rPr>
          <w:rFonts w:ascii="Georgia" w:hAnsi="Georgia" w:cs="Helvetica Neue"/>
          <w:sz w:val="26"/>
          <w:szCs w:val="26"/>
        </w:rPr>
      </w:pPr>
      <w:r w:rsidRPr="00645A3D">
        <w:rPr>
          <w:rFonts w:ascii="Georgia" w:hAnsi="Georgia" w:cs="Helvetica Neue"/>
          <w:b/>
          <w:bCs/>
          <w:sz w:val="26"/>
          <w:szCs w:val="26"/>
        </w:rPr>
        <w:tab/>
      </w:r>
      <w:r w:rsidRPr="00645A3D">
        <w:rPr>
          <w:rFonts w:ascii="Georgia" w:hAnsi="Georgia" w:cs="Helvetica Neue"/>
          <w:b/>
          <w:bCs/>
          <w:sz w:val="26"/>
          <w:szCs w:val="26"/>
        </w:rPr>
        <w:tab/>
      </w:r>
      <w:r w:rsidR="00A81E43" w:rsidRPr="00645A3D">
        <w:rPr>
          <w:rFonts w:ascii="Georgia" w:hAnsi="Georgia" w:cs="Helvetica Neue"/>
          <w:b/>
          <w:bCs/>
          <w:sz w:val="26"/>
          <w:szCs w:val="26"/>
        </w:rPr>
        <w:t>(2)</w:t>
      </w:r>
      <w:r w:rsidR="00A81E43" w:rsidRPr="00645A3D">
        <w:rPr>
          <w:rFonts w:ascii="Georgia" w:hAnsi="Georgia" w:cs="Helvetica Neue"/>
          <w:sz w:val="26"/>
          <w:szCs w:val="26"/>
        </w:rPr>
        <w:t> </w:t>
      </w:r>
      <w:r w:rsidRPr="00645A3D">
        <w:rPr>
          <w:rFonts w:ascii="Georgia" w:hAnsi="Georgia" w:cs="Helvetica Neue"/>
          <w:sz w:val="26"/>
          <w:szCs w:val="26"/>
        </w:rPr>
        <w:tab/>
      </w:r>
      <w:r w:rsidR="00A81E43" w:rsidRPr="00645A3D">
        <w:rPr>
          <w:rFonts w:ascii="Georgia" w:hAnsi="Georgia" w:cs="Helvetica Neue"/>
          <w:sz w:val="26"/>
          <w:szCs w:val="26"/>
        </w:rPr>
        <w:t>For the purposes of any law relating to libel or slander,</w:t>
      </w:r>
    </w:p>
    <w:p w14:paraId="7E9179E7" w14:textId="77777777" w:rsidR="003A4475" w:rsidRPr="00645A3D" w:rsidRDefault="00A81E43" w:rsidP="00645A3D">
      <w:pPr>
        <w:widowControl w:val="0"/>
        <w:numPr>
          <w:ilvl w:val="1"/>
          <w:numId w:val="6"/>
        </w:numPr>
        <w:tabs>
          <w:tab w:val="left" w:pos="940"/>
          <w:tab w:val="left" w:pos="1440"/>
        </w:tabs>
        <w:autoSpaceDE w:val="0"/>
        <w:autoSpaceDN w:val="0"/>
        <w:adjustRightInd w:val="0"/>
        <w:ind w:left="1440" w:hanging="1440"/>
        <w:jc w:val="both"/>
        <w:rPr>
          <w:rFonts w:ascii="Georgia" w:hAnsi="Georgia" w:cs="Helvetica Neue"/>
          <w:sz w:val="26"/>
          <w:szCs w:val="26"/>
        </w:rPr>
      </w:pPr>
      <w:r w:rsidRPr="00645A3D">
        <w:rPr>
          <w:rFonts w:ascii="Georgia" w:hAnsi="Georgia" w:cs="Helvetica Neue"/>
          <w:b/>
          <w:bCs/>
          <w:kern w:val="1"/>
          <w:sz w:val="26"/>
          <w:szCs w:val="26"/>
        </w:rPr>
        <w:tab/>
      </w:r>
    </w:p>
    <w:p w14:paraId="21D963EB" w14:textId="441B0CFE" w:rsidR="003A4475" w:rsidRPr="00645A3D" w:rsidRDefault="00A81E43" w:rsidP="00645A3D">
      <w:pPr>
        <w:pStyle w:val="ListParagraph"/>
        <w:widowControl w:val="0"/>
        <w:numPr>
          <w:ilvl w:val="0"/>
          <w:numId w:val="14"/>
        </w:numPr>
        <w:tabs>
          <w:tab w:val="left" w:pos="940"/>
          <w:tab w:val="left" w:pos="1440"/>
        </w:tabs>
        <w:autoSpaceDE w:val="0"/>
        <w:autoSpaceDN w:val="0"/>
        <w:adjustRightInd w:val="0"/>
        <w:jc w:val="both"/>
        <w:rPr>
          <w:rFonts w:ascii="Georgia" w:hAnsi="Georgia" w:cs="Helvetica Neue"/>
          <w:sz w:val="26"/>
          <w:szCs w:val="26"/>
        </w:rPr>
      </w:pPr>
      <w:r w:rsidRPr="00645A3D">
        <w:rPr>
          <w:rFonts w:ascii="Georgia" w:hAnsi="Georgia" w:cs="Helvetica Neue"/>
          <w:sz w:val="26"/>
          <w:szCs w:val="26"/>
        </w:rPr>
        <w:t>anything said, any information supplied or any document or thing produced in good faith in the course of an investigation by or on behalf of the Information Commissioner under this Act is privileged; and</w:t>
      </w:r>
    </w:p>
    <w:p w14:paraId="68D1B4AD" w14:textId="77777777" w:rsidR="003A4475" w:rsidRPr="00645A3D" w:rsidRDefault="003A4475" w:rsidP="00645A3D">
      <w:pPr>
        <w:pStyle w:val="ListParagraph"/>
        <w:widowControl w:val="0"/>
        <w:tabs>
          <w:tab w:val="left" w:pos="940"/>
          <w:tab w:val="left" w:pos="1440"/>
        </w:tabs>
        <w:autoSpaceDE w:val="0"/>
        <w:autoSpaceDN w:val="0"/>
        <w:adjustRightInd w:val="0"/>
        <w:ind w:left="1440"/>
        <w:jc w:val="both"/>
        <w:rPr>
          <w:rFonts w:ascii="Georgia" w:hAnsi="Georgia" w:cs="Helvetica Neue"/>
          <w:sz w:val="26"/>
          <w:szCs w:val="26"/>
        </w:rPr>
      </w:pPr>
    </w:p>
    <w:p w14:paraId="43D38ADF" w14:textId="2367DEA1" w:rsidR="004F080C" w:rsidRPr="00645A3D" w:rsidRDefault="00A81E43" w:rsidP="00645A3D">
      <w:pPr>
        <w:pStyle w:val="ListParagraph"/>
        <w:widowControl w:val="0"/>
        <w:numPr>
          <w:ilvl w:val="0"/>
          <w:numId w:val="14"/>
        </w:numPr>
        <w:tabs>
          <w:tab w:val="left" w:pos="940"/>
          <w:tab w:val="left" w:pos="1440"/>
        </w:tabs>
        <w:autoSpaceDE w:val="0"/>
        <w:autoSpaceDN w:val="0"/>
        <w:adjustRightInd w:val="0"/>
        <w:jc w:val="both"/>
        <w:rPr>
          <w:rFonts w:ascii="Georgia" w:hAnsi="Georgia" w:cs="Helvetica Neue"/>
          <w:sz w:val="26"/>
          <w:szCs w:val="26"/>
        </w:rPr>
      </w:pPr>
      <w:r w:rsidRPr="00645A3D">
        <w:rPr>
          <w:rFonts w:ascii="Georgia" w:hAnsi="Georgia" w:cs="Helvetica Neue"/>
          <w:sz w:val="26"/>
          <w:szCs w:val="26"/>
        </w:rPr>
        <w:t>any report made in good faith by the Information Commissioner under this Act and any fair and accurate account of the report made in good faith in a newspaper or any other periodical publication or in a broadcast is privileged.</w:t>
      </w:r>
    </w:p>
    <w:p w14:paraId="29ECCF76" w14:textId="77777777" w:rsidR="003A4475" w:rsidRPr="00645A3D" w:rsidRDefault="003A4475" w:rsidP="00645A3D">
      <w:pPr>
        <w:widowControl w:val="0"/>
        <w:tabs>
          <w:tab w:val="left" w:pos="940"/>
          <w:tab w:val="left" w:pos="1440"/>
        </w:tabs>
        <w:autoSpaceDE w:val="0"/>
        <w:autoSpaceDN w:val="0"/>
        <w:adjustRightInd w:val="0"/>
        <w:ind w:left="720"/>
        <w:jc w:val="both"/>
        <w:rPr>
          <w:rFonts w:ascii="Georgia" w:hAnsi="Georgia" w:cs="Helvetica Neue"/>
          <w:sz w:val="26"/>
          <w:szCs w:val="26"/>
        </w:rPr>
      </w:pPr>
    </w:p>
    <w:p w14:paraId="3F2712AF" w14:textId="2DC3A557" w:rsidR="00A81E43" w:rsidRPr="00645A3D" w:rsidRDefault="00A81E43" w:rsidP="00645A3D">
      <w:pPr>
        <w:widowControl w:val="0"/>
        <w:autoSpaceDE w:val="0"/>
        <w:autoSpaceDN w:val="0"/>
        <w:adjustRightInd w:val="0"/>
        <w:jc w:val="both"/>
        <w:rPr>
          <w:rFonts w:ascii="Georgia" w:hAnsi="Georgia" w:cs="Helvetica Neue"/>
          <w:b/>
          <w:bCs/>
          <w:sz w:val="26"/>
          <w:szCs w:val="26"/>
        </w:rPr>
      </w:pPr>
      <w:r w:rsidRPr="00645A3D">
        <w:rPr>
          <w:rFonts w:ascii="Georgia" w:hAnsi="Georgia" w:cs="Helvetica Neue"/>
          <w:b/>
          <w:bCs/>
          <w:sz w:val="26"/>
          <w:szCs w:val="26"/>
        </w:rPr>
        <w:t>Offences</w:t>
      </w:r>
    </w:p>
    <w:p w14:paraId="45AAD724" w14:textId="77777777" w:rsidR="003A4475" w:rsidRPr="00645A3D" w:rsidRDefault="003A4475" w:rsidP="00645A3D">
      <w:pPr>
        <w:widowControl w:val="0"/>
        <w:autoSpaceDE w:val="0"/>
        <w:autoSpaceDN w:val="0"/>
        <w:adjustRightInd w:val="0"/>
        <w:jc w:val="both"/>
        <w:rPr>
          <w:rFonts w:ascii="Georgia" w:hAnsi="Georgia" w:cs="Helvetica Neue"/>
          <w:b/>
          <w:bCs/>
          <w:sz w:val="26"/>
          <w:szCs w:val="26"/>
        </w:rPr>
      </w:pPr>
    </w:p>
    <w:p w14:paraId="2223E70E" w14:textId="77777777" w:rsidR="003A4475" w:rsidRPr="00645A3D" w:rsidRDefault="00A81E43" w:rsidP="00645A3D">
      <w:pPr>
        <w:widowControl w:val="0"/>
        <w:autoSpaceDE w:val="0"/>
        <w:autoSpaceDN w:val="0"/>
        <w:adjustRightInd w:val="0"/>
        <w:jc w:val="both"/>
        <w:rPr>
          <w:rFonts w:ascii="Georgia" w:hAnsi="Georgia" w:cs="Helvetica Neue"/>
          <w:b/>
          <w:bCs/>
          <w:sz w:val="26"/>
          <w:szCs w:val="26"/>
        </w:rPr>
      </w:pPr>
      <w:r w:rsidRPr="00645A3D">
        <w:rPr>
          <w:rFonts w:ascii="Georgia" w:hAnsi="Georgia" w:cs="Helvetica Neue"/>
          <w:b/>
          <w:bCs/>
          <w:sz w:val="26"/>
          <w:szCs w:val="26"/>
        </w:rPr>
        <w:t>Obstruction</w:t>
      </w:r>
    </w:p>
    <w:p w14:paraId="4C436CF0" w14:textId="77777777" w:rsidR="003A4475" w:rsidRPr="00645A3D" w:rsidRDefault="003A4475" w:rsidP="00645A3D">
      <w:pPr>
        <w:widowControl w:val="0"/>
        <w:autoSpaceDE w:val="0"/>
        <w:autoSpaceDN w:val="0"/>
        <w:adjustRightInd w:val="0"/>
        <w:jc w:val="both"/>
        <w:rPr>
          <w:rFonts w:ascii="Georgia" w:hAnsi="Georgia" w:cs="Helvetica Neue"/>
          <w:b/>
          <w:bCs/>
          <w:sz w:val="26"/>
          <w:szCs w:val="26"/>
        </w:rPr>
      </w:pPr>
    </w:p>
    <w:p w14:paraId="08C12289" w14:textId="77777777" w:rsidR="003A4475" w:rsidRPr="00645A3D" w:rsidRDefault="003A4475" w:rsidP="00645A3D">
      <w:pPr>
        <w:pStyle w:val="ListParagraph"/>
        <w:widowControl w:val="0"/>
        <w:numPr>
          <w:ilvl w:val="0"/>
          <w:numId w:val="15"/>
        </w:numPr>
        <w:autoSpaceDE w:val="0"/>
        <w:autoSpaceDN w:val="0"/>
        <w:adjustRightInd w:val="0"/>
        <w:jc w:val="both"/>
        <w:rPr>
          <w:rFonts w:ascii="Georgia" w:hAnsi="Georgia" w:cs="Helvetica Neue"/>
          <w:b/>
          <w:bCs/>
          <w:sz w:val="26"/>
          <w:szCs w:val="26"/>
        </w:rPr>
      </w:pPr>
      <w:r w:rsidRPr="00645A3D">
        <w:rPr>
          <w:rFonts w:ascii="Georgia" w:hAnsi="Georgia" w:cs="Helvetica Neue"/>
          <w:sz w:val="26"/>
          <w:szCs w:val="26"/>
        </w:rPr>
        <w:tab/>
      </w:r>
      <w:r w:rsidR="00A81E43" w:rsidRPr="00645A3D">
        <w:rPr>
          <w:rFonts w:ascii="Georgia" w:hAnsi="Georgia" w:cs="Helvetica Neue"/>
          <w:b/>
          <w:bCs/>
          <w:sz w:val="26"/>
          <w:szCs w:val="26"/>
        </w:rPr>
        <w:t>(1)</w:t>
      </w:r>
      <w:r w:rsidR="00A81E43" w:rsidRPr="00645A3D">
        <w:rPr>
          <w:rFonts w:ascii="Georgia" w:hAnsi="Georgia" w:cs="Helvetica Neue"/>
          <w:sz w:val="26"/>
          <w:szCs w:val="26"/>
        </w:rPr>
        <w:t> </w:t>
      </w:r>
      <w:r w:rsidRPr="00645A3D">
        <w:rPr>
          <w:rFonts w:ascii="Georgia" w:hAnsi="Georgia" w:cs="Helvetica Neue"/>
          <w:sz w:val="26"/>
          <w:szCs w:val="26"/>
        </w:rPr>
        <w:tab/>
      </w:r>
      <w:r w:rsidR="00A81E43" w:rsidRPr="00645A3D">
        <w:rPr>
          <w:rFonts w:ascii="Georgia" w:hAnsi="Georgia" w:cs="Helvetica Neue"/>
          <w:sz w:val="26"/>
          <w:szCs w:val="26"/>
        </w:rPr>
        <w:t>No person shall obstruct the Information Commissioner or any person acting on behalf or under the direction of the Commissioner in the performance of the Commissioner’s duties and functions under this Act.</w:t>
      </w:r>
    </w:p>
    <w:p w14:paraId="0340DBD2" w14:textId="77777777" w:rsidR="003A4475" w:rsidRPr="00645A3D" w:rsidRDefault="00A81E43" w:rsidP="00645A3D">
      <w:pPr>
        <w:widowControl w:val="0"/>
        <w:autoSpaceDE w:val="0"/>
        <w:autoSpaceDN w:val="0"/>
        <w:adjustRightInd w:val="0"/>
        <w:jc w:val="both"/>
        <w:rPr>
          <w:rFonts w:ascii="Georgia" w:hAnsi="Georgia" w:cs="Helvetica Neue"/>
          <w:b/>
          <w:bCs/>
          <w:sz w:val="26"/>
          <w:szCs w:val="26"/>
        </w:rPr>
      </w:pPr>
      <w:r w:rsidRPr="00645A3D">
        <w:rPr>
          <w:rFonts w:ascii="Georgia" w:hAnsi="Georgia" w:cs="Helvetica Neue"/>
          <w:b/>
          <w:bCs/>
          <w:sz w:val="26"/>
          <w:szCs w:val="26"/>
        </w:rPr>
        <w:t>Offence and punishment </w:t>
      </w:r>
    </w:p>
    <w:p w14:paraId="5D13244C" w14:textId="77777777" w:rsidR="003A4475" w:rsidRPr="00645A3D" w:rsidRDefault="003A4475" w:rsidP="00645A3D">
      <w:pPr>
        <w:widowControl w:val="0"/>
        <w:autoSpaceDE w:val="0"/>
        <w:autoSpaceDN w:val="0"/>
        <w:adjustRightInd w:val="0"/>
        <w:jc w:val="both"/>
        <w:rPr>
          <w:rFonts w:ascii="Georgia" w:hAnsi="Georgia" w:cs="Helvetica Neue"/>
          <w:b/>
          <w:bCs/>
          <w:sz w:val="26"/>
          <w:szCs w:val="26"/>
        </w:rPr>
      </w:pPr>
    </w:p>
    <w:p w14:paraId="3C692454" w14:textId="09144448" w:rsidR="00A81E43" w:rsidRPr="00645A3D" w:rsidRDefault="00A81E43" w:rsidP="00645A3D">
      <w:pPr>
        <w:widowControl w:val="0"/>
        <w:autoSpaceDE w:val="0"/>
        <w:autoSpaceDN w:val="0"/>
        <w:adjustRightInd w:val="0"/>
        <w:ind w:left="720"/>
        <w:jc w:val="both"/>
        <w:rPr>
          <w:rFonts w:ascii="Georgia" w:hAnsi="Georgia" w:cs="Helvetica Neue"/>
          <w:b/>
          <w:bCs/>
          <w:sz w:val="26"/>
          <w:szCs w:val="26"/>
        </w:rPr>
      </w:pPr>
      <w:r w:rsidRPr="00645A3D">
        <w:rPr>
          <w:rFonts w:ascii="Georgia" w:hAnsi="Georgia" w:cs="Helvetica Neue"/>
          <w:b/>
          <w:bCs/>
          <w:sz w:val="26"/>
          <w:szCs w:val="26"/>
        </w:rPr>
        <w:t>(2)</w:t>
      </w:r>
      <w:r w:rsidRPr="00645A3D">
        <w:rPr>
          <w:rFonts w:ascii="Georgia" w:hAnsi="Georgia" w:cs="Helvetica Neue"/>
          <w:sz w:val="26"/>
          <w:szCs w:val="26"/>
        </w:rPr>
        <w:t> </w:t>
      </w:r>
      <w:r w:rsidR="003A4475" w:rsidRPr="00645A3D">
        <w:rPr>
          <w:rFonts w:ascii="Georgia" w:hAnsi="Georgia" w:cs="Helvetica Neue"/>
          <w:b/>
          <w:bCs/>
          <w:sz w:val="26"/>
          <w:szCs w:val="26"/>
        </w:rPr>
        <w:tab/>
      </w:r>
      <w:r w:rsidRPr="00645A3D">
        <w:rPr>
          <w:rFonts w:ascii="Georgia" w:hAnsi="Georgia" w:cs="Helvetica Neue"/>
          <w:sz w:val="26"/>
          <w:szCs w:val="26"/>
        </w:rPr>
        <w:t>Every person who contravenes this section is guilty of an offence and liable on summary conviction to a fine not exceeding one thousand</w:t>
      </w:r>
      <w:r w:rsidR="003A4475" w:rsidRPr="00645A3D">
        <w:rPr>
          <w:rFonts w:ascii="Georgia" w:hAnsi="Georgia" w:cs="Helvetica Neue"/>
          <w:sz w:val="26"/>
          <w:szCs w:val="26"/>
        </w:rPr>
        <w:t xml:space="preserve"> Namibia</w:t>
      </w:r>
      <w:r w:rsidRPr="00645A3D">
        <w:rPr>
          <w:rFonts w:ascii="Georgia" w:hAnsi="Georgia" w:cs="Helvetica Neue"/>
          <w:sz w:val="26"/>
          <w:szCs w:val="26"/>
        </w:rPr>
        <w:t xml:space="preserve"> dollars.</w:t>
      </w:r>
    </w:p>
    <w:p w14:paraId="28A3906B" w14:textId="3AB9E85E" w:rsidR="00A81E43" w:rsidRPr="00645A3D" w:rsidRDefault="00A81E43" w:rsidP="00645A3D">
      <w:pPr>
        <w:widowControl w:val="0"/>
        <w:numPr>
          <w:ilvl w:val="0"/>
          <w:numId w:val="9"/>
        </w:numPr>
        <w:tabs>
          <w:tab w:val="left" w:pos="220"/>
          <w:tab w:val="left" w:pos="720"/>
        </w:tabs>
        <w:autoSpaceDE w:val="0"/>
        <w:autoSpaceDN w:val="0"/>
        <w:adjustRightInd w:val="0"/>
        <w:ind w:hanging="720"/>
        <w:jc w:val="both"/>
        <w:rPr>
          <w:rFonts w:ascii="Georgia" w:hAnsi="Georgia" w:cs="Helvetica Neue"/>
          <w:sz w:val="26"/>
          <w:szCs w:val="26"/>
        </w:rPr>
      </w:pPr>
      <w:r w:rsidRPr="00645A3D">
        <w:rPr>
          <w:rFonts w:ascii="Georgia" w:hAnsi="Georgia" w:cs="Helvetica Neue"/>
          <w:kern w:val="1"/>
          <w:sz w:val="26"/>
          <w:szCs w:val="26"/>
        </w:rPr>
        <w:tab/>
      </w:r>
      <w:r w:rsidRPr="00645A3D">
        <w:rPr>
          <w:rFonts w:ascii="Georgia" w:hAnsi="Georgia" w:cs="Helvetica Neue"/>
          <w:kern w:val="1"/>
          <w:sz w:val="26"/>
          <w:szCs w:val="26"/>
        </w:rPr>
        <w:tab/>
      </w:r>
    </w:p>
    <w:p w14:paraId="581C3FB8" w14:textId="77777777" w:rsidR="00A81E43" w:rsidRPr="00645A3D" w:rsidRDefault="00A81E43" w:rsidP="00645A3D">
      <w:pPr>
        <w:widowControl w:val="0"/>
        <w:autoSpaceDE w:val="0"/>
        <w:autoSpaceDN w:val="0"/>
        <w:adjustRightInd w:val="0"/>
        <w:jc w:val="both"/>
        <w:rPr>
          <w:rFonts w:ascii="Georgia" w:hAnsi="Georgia" w:cs="Helvetica Neue"/>
          <w:b/>
          <w:bCs/>
          <w:sz w:val="26"/>
          <w:szCs w:val="26"/>
        </w:rPr>
      </w:pPr>
      <w:r w:rsidRPr="00645A3D">
        <w:rPr>
          <w:rFonts w:ascii="Georgia" w:hAnsi="Georgia" w:cs="Helvetica Neue"/>
          <w:b/>
          <w:bCs/>
          <w:sz w:val="26"/>
          <w:szCs w:val="26"/>
        </w:rPr>
        <w:t>Obstructing right of access</w:t>
      </w:r>
    </w:p>
    <w:p w14:paraId="2186C7C4" w14:textId="77777777" w:rsidR="003A4475" w:rsidRPr="00645A3D" w:rsidRDefault="003A4475" w:rsidP="00645A3D">
      <w:pPr>
        <w:widowControl w:val="0"/>
        <w:tabs>
          <w:tab w:val="left" w:pos="220"/>
          <w:tab w:val="left" w:pos="720"/>
        </w:tabs>
        <w:autoSpaceDE w:val="0"/>
        <w:autoSpaceDN w:val="0"/>
        <w:adjustRightInd w:val="0"/>
        <w:jc w:val="both"/>
        <w:rPr>
          <w:rFonts w:ascii="Georgia" w:hAnsi="Georgia" w:cs="Helvetica Neue"/>
          <w:b/>
          <w:bCs/>
          <w:sz w:val="26"/>
          <w:szCs w:val="26"/>
        </w:rPr>
      </w:pPr>
    </w:p>
    <w:p w14:paraId="4EC55A06" w14:textId="6BC3F995" w:rsidR="00A81E43" w:rsidRPr="00645A3D" w:rsidRDefault="00A81E43" w:rsidP="00645A3D">
      <w:pPr>
        <w:widowControl w:val="0"/>
        <w:tabs>
          <w:tab w:val="left" w:pos="220"/>
          <w:tab w:val="left" w:pos="720"/>
        </w:tabs>
        <w:autoSpaceDE w:val="0"/>
        <w:autoSpaceDN w:val="0"/>
        <w:adjustRightInd w:val="0"/>
        <w:ind w:left="720" w:hanging="720"/>
        <w:jc w:val="both"/>
        <w:rPr>
          <w:rFonts w:ascii="Georgia" w:hAnsi="Georgia" w:cs="Helvetica Neue"/>
          <w:sz w:val="26"/>
          <w:szCs w:val="26"/>
        </w:rPr>
      </w:pPr>
      <w:r w:rsidRPr="00645A3D">
        <w:rPr>
          <w:rFonts w:ascii="Georgia" w:hAnsi="Georgia" w:cs="Helvetica Neue"/>
          <w:b/>
          <w:bCs/>
          <w:sz w:val="26"/>
          <w:szCs w:val="26"/>
        </w:rPr>
        <w:t>67.1</w:t>
      </w:r>
      <w:r w:rsidRPr="00645A3D">
        <w:rPr>
          <w:rFonts w:ascii="Georgia" w:hAnsi="Georgia" w:cs="Helvetica Neue"/>
          <w:sz w:val="26"/>
          <w:szCs w:val="26"/>
        </w:rPr>
        <w:t> </w:t>
      </w:r>
      <w:r w:rsidR="00A90808" w:rsidRPr="00645A3D">
        <w:rPr>
          <w:rFonts w:ascii="Georgia" w:hAnsi="Georgia" w:cs="Helvetica Neue"/>
          <w:sz w:val="26"/>
          <w:szCs w:val="26"/>
        </w:rPr>
        <w:tab/>
      </w:r>
      <w:r w:rsidRPr="00645A3D">
        <w:rPr>
          <w:rFonts w:ascii="Georgia" w:hAnsi="Georgia" w:cs="Helvetica Neue"/>
          <w:b/>
          <w:bCs/>
          <w:sz w:val="26"/>
          <w:szCs w:val="26"/>
        </w:rPr>
        <w:t>(1)</w:t>
      </w:r>
      <w:r w:rsidRPr="00645A3D">
        <w:rPr>
          <w:rFonts w:ascii="Georgia" w:hAnsi="Georgia" w:cs="Helvetica Neue"/>
          <w:sz w:val="26"/>
          <w:szCs w:val="26"/>
        </w:rPr>
        <w:t> </w:t>
      </w:r>
      <w:r w:rsidR="00A90808" w:rsidRPr="00645A3D">
        <w:rPr>
          <w:rFonts w:ascii="Georgia" w:hAnsi="Georgia" w:cs="Helvetica Neue"/>
          <w:sz w:val="26"/>
          <w:szCs w:val="26"/>
        </w:rPr>
        <w:tab/>
      </w:r>
      <w:r w:rsidRPr="00645A3D">
        <w:rPr>
          <w:rFonts w:ascii="Georgia" w:hAnsi="Georgia" w:cs="Helvetica Neue"/>
          <w:sz w:val="26"/>
          <w:szCs w:val="26"/>
        </w:rPr>
        <w:t>No person shall, with intent to deny a right of access under this Act,</w:t>
      </w:r>
    </w:p>
    <w:p w14:paraId="041B6C67" w14:textId="584AB88C" w:rsidR="00A81E43" w:rsidRPr="00645A3D" w:rsidRDefault="00A81E43" w:rsidP="00645A3D">
      <w:pPr>
        <w:widowControl w:val="0"/>
        <w:numPr>
          <w:ilvl w:val="1"/>
          <w:numId w:val="10"/>
        </w:numPr>
        <w:tabs>
          <w:tab w:val="left" w:pos="940"/>
          <w:tab w:val="left" w:pos="1440"/>
        </w:tabs>
        <w:autoSpaceDE w:val="0"/>
        <w:autoSpaceDN w:val="0"/>
        <w:adjustRightInd w:val="0"/>
        <w:ind w:hanging="1440"/>
        <w:jc w:val="both"/>
        <w:rPr>
          <w:rFonts w:ascii="Georgia" w:hAnsi="Georgia" w:cs="Helvetica Neue"/>
          <w:sz w:val="26"/>
          <w:szCs w:val="26"/>
        </w:rPr>
      </w:pPr>
      <w:r w:rsidRPr="00645A3D">
        <w:rPr>
          <w:rFonts w:ascii="Georgia" w:hAnsi="Georgia" w:cs="Helvetica Neue"/>
          <w:b/>
          <w:bCs/>
          <w:kern w:val="1"/>
          <w:sz w:val="26"/>
          <w:szCs w:val="26"/>
        </w:rPr>
        <w:tab/>
      </w:r>
      <w:r w:rsidRPr="00645A3D">
        <w:rPr>
          <w:rFonts w:ascii="Georgia" w:hAnsi="Georgia" w:cs="Helvetica Neue"/>
          <w:b/>
          <w:bCs/>
          <w:kern w:val="1"/>
          <w:sz w:val="26"/>
          <w:szCs w:val="26"/>
        </w:rPr>
        <w:tab/>
      </w:r>
      <w:r w:rsidRPr="00645A3D">
        <w:rPr>
          <w:rFonts w:ascii="Georgia" w:hAnsi="Georgia" w:cs="Helvetica Neue"/>
          <w:b/>
          <w:bCs/>
          <w:sz w:val="26"/>
          <w:szCs w:val="26"/>
        </w:rPr>
        <w:t>(a)</w:t>
      </w:r>
      <w:r w:rsidRPr="00645A3D">
        <w:rPr>
          <w:rFonts w:ascii="Georgia" w:hAnsi="Georgia" w:cs="Helvetica Neue"/>
          <w:sz w:val="26"/>
          <w:szCs w:val="26"/>
        </w:rPr>
        <w:t> </w:t>
      </w:r>
      <w:r w:rsidR="00A90808" w:rsidRPr="00645A3D">
        <w:rPr>
          <w:rFonts w:ascii="Georgia" w:hAnsi="Georgia" w:cs="Helvetica Neue"/>
          <w:sz w:val="26"/>
          <w:szCs w:val="26"/>
        </w:rPr>
        <w:tab/>
      </w:r>
      <w:r w:rsidRPr="00645A3D">
        <w:rPr>
          <w:rFonts w:ascii="Georgia" w:hAnsi="Georgia" w:cs="Helvetica Neue"/>
          <w:sz w:val="26"/>
          <w:szCs w:val="26"/>
        </w:rPr>
        <w:t>destroy, mutilate or alter a record;</w:t>
      </w:r>
    </w:p>
    <w:p w14:paraId="59E7FC60" w14:textId="77777777" w:rsidR="00A90808" w:rsidRPr="00645A3D" w:rsidRDefault="00A90808" w:rsidP="00645A3D">
      <w:pPr>
        <w:widowControl w:val="0"/>
        <w:numPr>
          <w:ilvl w:val="1"/>
          <w:numId w:val="10"/>
        </w:numPr>
        <w:tabs>
          <w:tab w:val="left" w:pos="940"/>
          <w:tab w:val="left" w:pos="1440"/>
        </w:tabs>
        <w:autoSpaceDE w:val="0"/>
        <w:autoSpaceDN w:val="0"/>
        <w:adjustRightInd w:val="0"/>
        <w:ind w:hanging="1440"/>
        <w:jc w:val="both"/>
        <w:rPr>
          <w:rFonts w:ascii="Georgia" w:hAnsi="Georgia" w:cs="Helvetica Neue"/>
          <w:sz w:val="26"/>
          <w:szCs w:val="26"/>
        </w:rPr>
      </w:pPr>
    </w:p>
    <w:p w14:paraId="2B1A6530" w14:textId="4596B098" w:rsidR="00A81E43" w:rsidRPr="00645A3D" w:rsidRDefault="00A81E43" w:rsidP="00645A3D">
      <w:pPr>
        <w:widowControl w:val="0"/>
        <w:numPr>
          <w:ilvl w:val="1"/>
          <w:numId w:val="10"/>
        </w:numPr>
        <w:tabs>
          <w:tab w:val="left" w:pos="940"/>
          <w:tab w:val="left" w:pos="1440"/>
        </w:tabs>
        <w:autoSpaceDE w:val="0"/>
        <w:autoSpaceDN w:val="0"/>
        <w:adjustRightInd w:val="0"/>
        <w:ind w:hanging="1440"/>
        <w:jc w:val="both"/>
        <w:rPr>
          <w:rFonts w:ascii="Georgia" w:hAnsi="Georgia" w:cs="Helvetica Neue"/>
          <w:sz w:val="26"/>
          <w:szCs w:val="26"/>
        </w:rPr>
      </w:pPr>
      <w:r w:rsidRPr="00645A3D">
        <w:rPr>
          <w:rFonts w:ascii="Georgia" w:hAnsi="Georgia" w:cs="Helvetica Neue"/>
          <w:b/>
          <w:bCs/>
          <w:kern w:val="1"/>
          <w:sz w:val="26"/>
          <w:szCs w:val="26"/>
        </w:rPr>
        <w:tab/>
      </w:r>
      <w:r w:rsidRPr="00645A3D">
        <w:rPr>
          <w:rFonts w:ascii="Georgia" w:hAnsi="Georgia" w:cs="Helvetica Neue"/>
          <w:b/>
          <w:bCs/>
          <w:kern w:val="1"/>
          <w:sz w:val="26"/>
          <w:szCs w:val="26"/>
        </w:rPr>
        <w:tab/>
      </w:r>
      <w:r w:rsidRPr="00645A3D">
        <w:rPr>
          <w:rFonts w:ascii="Georgia" w:hAnsi="Georgia" w:cs="Helvetica Neue"/>
          <w:b/>
          <w:bCs/>
          <w:sz w:val="26"/>
          <w:szCs w:val="26"/>
        </w:rPr>
        <w:t>(b)</w:t>
      </w:r>
      <w:r w:rsidRPr="00645A3D">
        <w:rPr>
          <w:rFonts w:ascii="Georgia" w:hAnsi="Georgia" w:cs="Helvetica Neue"/>
          <w:sz w:val="26"/>
          <w:szCs w:val="26"/>
        </w:rPr>
        <w:t> </w:t>
      </w:r>
      <w:r w:rsidR="00A90808" w:rsidRPr="00645A3D">
        <w:rPr>
          <w:rFonts w:ascii="Georgia" w:hAnsi="Georgia" w:cs="Helvetica Neue"/>
          <w:sz w:val="26"/>
          <w:szCs w:val="26"/>
        </w:rPr>
        <w:tab/>
      </w:r>
      <w:r w:rsidRPr="00645A3D">
        <w:rPr>
          <w:rFonts w:ascii="Georgia" w:hAnsi="Georgia" w:cs="Helvetica Neue"/>
          <w:sz w:val="26"/>
          <w:szCs w:val="26"/>
        </w:rPr>
        <w:t>falsify a record or make a false record;</w:t>
      </w:r>
    </w:p>
    <w:p w14:paraId="33C9D0BB" w14:textId="77777777" w:rsidR="00A90808" w:rsidRPr="00645A3D" w:rsidRDefault="00A90808" w:rsidP="00645A3D">
      <w:pPr>
        <w:widowControl w:val="0"/>
        <w:tabs>
          <w:tab w:val="left" w:pos="940"/>
          <w:tab w:val="left" w:pos="1440"/>
        </w:tabs>
        <w:autoSpaceDE w:val="0"/>
        <w:autoSpaceDN w:val="0"/>
        <w:adjustRightInd w:val="0"/>
        <w:jc w:val="both"/>
        <w:rPr>
          <w:rFonts w:ascii="Georgia" w:hAnsi="Georgia" w:cs="Helvetica Neue"/>
          <w:sz w:val="26"/>
          <w:szCs w:val="26"/>
        </w:rPr>
      </w:pPr>
    </w:p>
    <w:p w14:paraId="2EA8BE00" w14:textId="410199F9" w:rsidR="00A81E43" w:rsidRPr="00645A3D" w:rsidRDefault="00A81E43" w:rsidP="00645A3D">
      <w:pPr>
        <w:widowControl w:val="0"/>
        <w:numPr>
          <w:ilvl w:val="1"/>
          <w:numId w:val="10"/>
        </w:numPr>
        <w:tabs>
          <w:tab w:val="left" w:pos="940"/>
          <w:tab w:val="left" w:pos="1440"/>
        </w:tabs>
        <w:autoSpaceDE w:val="0"/>
        <w:autoSpaceDN w:val="0"/>
        <w:adjustRightInd w:val="0"/>
        <w:ind w:hanging="1440"/>
        <w:jc w:val="both"/>
        <w:rPr>
          <w:rFonts w:ascii="Georgia" w:hAnsi="Georgia" w:cs="Helvetica Neue"/>
          <w:sz w:val="26"/>
          <w:szCs w:val="26"/>
        </w:rPr>
      </w:pPr>
      <w:r w:rsidRPr="00645A3D">
        <w:rPr>
          <w:rFonts w:ascii="Georgia" w:hAnsi="Georgia" w:cs="Helvetica Neue"/>
          <w:b/>
          <w:bCs/>
          <w:kern w:val="1"/>
          <w:sz w:val="26"/>
          <w:szCs w:val="26"/>
        </w:rPr>
        <w:tab/>
      </w:r>
      <w:r w:rsidRPr="00645A3D">
        <w:rPr>
          <w:rFonts w:ascii="Georgia" w:hAnsi="Georgia" w:cs="Helvetica Neue"/>
          <w:b/>
          <w:bCs/>
          <w:kern w:val="1"/>
          <w:sz w:val="26"/>
          <w:szCs w:val="26"/>
        </w:rPr>
        <w:tab/>
      </w:r>
      <w:r w:rsidRPr="00645A3D">
        <w:rPr>
          <w:rFonts w:ascii="Georgia" w:hAnsi="Georgia" w:cs="Helvetica Neue"/>
          <w:b/>
          <w:bCs/>
          <w:sz w:val="26"/>
          <w:szCs w:val="26"/>
        </w:rPr>
        <w:t>(c)</w:t>
      </w:r>
      <w:r w:rsidRPr="00645A3D">
        <w:rPr>
          <w:rFonts w:ascii="Georgia" w:hAnsi="Georgia" w:cs="Helvetica Neue"/>
          <w:sz w:val="26"/>
          <w:szCs w:val="26"/>
        </w:rPr>
        <w:t> </w:t>
      </w:r>
      <w:r w:rsidR="00A90808" w:rsidRPr="00645A3D">
        <w:rPr>
          <w:rFonts w:ascii="Georgia" w:hAnsi="Georgia" w:cs="Helvetica Neue"/>
          <w:sz w:val="26"/>
          <w:szCs w:val="26"/>
        </w:rPr>
        <w:tab/>
      </w:r>
      <w:r w:rsidRPr="00645A3D">
        <w:rPr>
          <w:rFonts w:ascii="Georgia" w:hAnsi="Georgia" w:cs="Helvetica Neue"/>
          <w:sz w:val="26"/>
          <w:szCs w:val="26"/>
        </w:rPr>
        <w:t>conceal a record; or</w:t>
      </w:r>
    </w:p>
    <w:p w14:paraId="2F19C51B" w14:textId="77777777" w:rsidR="00A90808" w:rsidRPr="00645A3D" w:rsidRDefault="00A90808" w:rsidP="00645A3D">
      <w:pPr>
        <w:widowControl w:val="0"/>
        <w:tabs>
          <w:tab w:val="left" w:pos="940"/>
          <w:tab w:val="left" w:pos="1440"/>
        </w:tabs>
        <w:autoSpaceDE w:val="0"/>
        <w:autoSpaceDN w:val="0"/>
        <w:adjustRightInd w:val="0"/>
        <w:jc w:val="both"/>
        <w:rPr>
          <w:rFonts w:ascii="Georgia" w:hAnsi="Georgia" w:cs="Helvetica Neue"/>
          <w:sz w:val="26"/>
          <w:szCs w:val="26"/>
        </w:rPr>
      </w:pPr>
    </w:p>
    <w:p w14:paraId="4F9D4F1B" w14:textId="67276BD6" w:rsidR="004F080C" w:rsidRPr="00645A3D" w:rsidRDefault="00A81E43" w:rsidP="00645A3D">
      <w:pPr>
        <w:widowControl w:val="0"/>
        <w:numPr>
          <w:ilvl w:val="5"/>
          <w:numId w:val="10"/>
        </w:numPr>
        <w:tabs>
          <w:tab w:val="left" w:pos="940"/>
          <w:tab w:val="left" w:pos="1440"/>
        </w:tabs>
        <w:autoSpaceDE w:val="0"/>
        <w:autoSpaceDN w:val="0"/>
        <w:adjustRightInd w:val="0"/>
        <w:ind w:left="1440" w:hanging="1440"/>
        <w:jc w:val="both"/>
        <w:rPr>
          <w:rFonts w:ascii="Georgia" w:hAnsi="Georgia" w:cs="Helvetica Neue"/>
          <w:sz w:val="26"/>
          <w:szCs w:val="26"/>
        </w:rPr>
      </w:pPr>
      <w:r w:rsidRPr="00645A3D">
        <w:rPr>
          <w:rFonts w:ascii="Georgia" w:hAnsi="Georgia" w:cs="Helvetica Neue"/>
          <w:b/>
          <w:bCs/>
          <w:kern w:val="1"/>
          <w:sz w:val="26"/>
          <w:szCs w:val="26"/>
        </w:rPr>
        <w:tab/>
      </w:r>
      <w:r w:rsidRPr="00645A3D">
        <w:rPr>
          <w:rFonts w:ascii="Georgia" w:hAnsi="Georgia" w:cs="Helvetica Neue"/>
          <w:b/>
          <w:bCs/>
          <w:sz w:val="26"/>
          <w:szCs w:val="26"/>
        </w:rPr>
        <w:t>(d)</w:t>
      </w:r>
      <w:r w:rsidRPr="00645A3D">
        <w:rPr>
          <w:rFonts w:ascii="Georgia" w:hAnsi="Georgia" w:cs="Helvetica Neue"/>
          <w:sz w:val="26"/>
          <w:szCs w:val="26"/>
        </w:rPr>
        <w:t> </w:t>
      </w:r>
      <w:r w:rsidR="00A90808" w:rsidRPr="00645A3D">
        <w:rPr>
          <w:rFonts w:ascii="Georgia" w:hAnsi="Georgia" w:cs="Helvetica Neue"/>
          <w:sz w:val="26"/>
          <w:szCs w:val="26"/>
        </w:rPr>
        <w:tab/>
      </w:r>
      <w:r w:rsidRPr="00645A3D">
        <w:rPr>
          <w:rFonts w:ascii="Georgia" w:hAnsi="Georgia" w:cs="Helvetica Neue"/>
          <w:sz w:val="26"/>
          <w:szCs w:val="26"/>
        </w:rPr>
        <w:t>direct, propose, counsel or cause any person in any manner to do anything mentioned in any of paragraphs (a) to (c).</w:t>
      </w:r>
    </w:p>
    <w:p w14:paraId="60F095A6" w14:textId="77777777" w:rsidR="004F080C" w:rsidRPr="00645A3D" w:rsidRDefault="004F080C" w:rsidP="00645A3D">
      <w:pPr>
        <w:widowControl w:val="0"/>
        <w:numPr>
          <w:ilvl w:val="0"/>
          <w:numId w:val="10"/>
        </w:numPr>
        <w:tabs>
          <w:tab w:val="left" w:pos="220"/>
          <w:tab w:val="left" w:pos="720"/>
        </w:tabs>
        <w:autoSpaceDE w:val="0"/>
        <w:autoSpaceDN w:val="0"/>
        <w:adjustRightInd w:val="0"/>
        <w:ind w:hanging="720"/>
        <w:jc w:val="both"/>
        <w:rPr>
          <w:rFonts w:ascii="Georgia" w:hAnsi="Georgia" w:cs="Helvetica Neue"/>
          <w:sz w:val="26"/>
          <w:szCs w:val="26"/>
        </w:rPr>
      </w:pPr>
    </w:p>
    <w:p w14:paraId="193508FC" w14:textId="77777777" w:rsidR="004E3CF1" w:rsidRPr="00645A3D" w:rsidRDefault="00A81E43" w:rsidP="00645A3D">
      <w:pPr>
        <w:widowControl w:val="0"/>
        <w:numPr>
          <w:ilvl w:val="0"/>
          <w:numId w:val="10"/>
        </w:numPr>
        <w:tabs>
          <w:tab w:val="left" w:pos="220"/>
          <w:tab w:val="left" w:pos="720"/>
        </w:tabs>
        <w:autoSpaceDE w:val="0"/>
        <w:autoSpaceDN w:val="0"/>
        <w:adjustRightInd w:val="0"/>
        <w:ind w:hanging="720"/>
        <w:jc w:val="both"/>
        <w:rPr>
          <w:rFonts w:ascii="Georgia" w:hAnsi="Georgia" w:cs="Helvetica Neue"/>
          <w:sz w:val="26"/>
          <w:szCs w:val="26"/>
        </w:rPr>
      </w:pPr>
      <w:r w:rsidRPr="00645A3D">
        <w:rPr>
          <w:rFonts w:ascii="Georgia" w:hAnsi="Georgia" w:cs="Helvetica Neue"/>
          <w:b/>
          <w:bCs/>
          <w:sz w:val="26"/>
          <w:szCs w:val="26"/>
        </w:rPr>
        <w:t>Offence and punishment </w:t>
      </w:r>
    </w:p>
    <w:p w14:paraId="65BD4226" w14:textId="77777777" w:rsidR="004E3CF1" w:rsidRPr="00645A3D" w:rsidRDefault="004E3CF1" w:rsidP="00645A3D">
      <w:pPr>
        <w:widowControl w:val="0"/>
        <w:numPr>
          <w:ilvl w:val="0"/>
          <w:numId w:val="10"/>
        </w:numPr>
        <w:tabs>
          <w:tab w:val="left" w:pos="220"/>
          <w:tab w:val="left" w:pos="720"/>
        </w:tabs>
        <w:autoSpaceDE w:val="0"/>
        <w:autoSpaceDN w:val="0"/>
        <w:adjustRightInd w:val="0"/>
        <w:ind w:hanging="720"/>
        <w:jc w:val="both"/>
        <w:rPr>
          <w:rFonts w:ascii="Georgia" w:hAnsi="Georgia" w:cs="Helvetica Neue"/>
          <w:sz w:val="26"/>
          <w:szCs w:val="26"/>
        </w:rPr>
      </w:pPr>
    </w:p>
    <w:p w14:paraId="47075EBB" w14:textId="093F0A96" w:rsidR="00A81E43" w:rsidRPr="00645A3D" w:rsidRDefault="00A81E43" w:rsidP="00645A3D">
      <w:pPr>
        <w:widowControl w:val="0"/>
        <w:tabs>
          <w:tab w:val="left" w:pos="220"/>
          <w:tab w:val="left" w:pos="720"/>
        </w:tabs>
        <w:autoSpaceDE w:val="0"/>
        <w:autoSpaceDN w:val="0"/>
        <w:adjustRightInd w:val="0"/>
        <w:ind w:left="720"/>
        <w:jc w:val="both"/>
        <w:rPr>
          <w:rFonts w:ascii="Georgia" w:hAnsi="Georgia" w:cs="Helvetica Neue"/>
          <w:sz w:val="26"/>
          <w:szCs w:val="26"/>
        </w:rPr>
      </w:pPr>
      <w:r w:rsidRPr="00645A3D">
        <w:rPr>
          <w:rFonts w:ascii="Georgia" w:hAnsi="Georgia" w:cs="Helvetica Neue"/>
          <w:b/>
          <w:bCs/>
          <w:sz w:val="26"/>
          <w:szCs w:val="26"/>
        </w:rPr>
        <w:t>(2)</w:t>
      </w:r>
      <w:r w:rsidRPr="00645A3D">
        <w:rPr>
          <w:rFonts w:ascii="Georgia" w:hAnsi="Georgia" w:cs="Helvetica Neue"/>
          <w:sz w:val="26"/>
          <w:szCs w:val="26"/>
        </w:rPr>
        <w:t> </w:t>
      </w:r>
      <w:r w:rsidR="004E3CF1" w:rsidRPr="00645A3D">
        <w:rPr>
          <w:rFonts w:ascii="Georgia" w:hAnsi="Georgia" w:cs="Helvetica Neue"/>
          <w:sz w:val="26"/>
          <w:szCs w:val="26"/>
        </w:rPr>
        <w:tab/>
      </w:r>
      <w:r w:rsidRPr="00645A3D">
        <w:rPr>
          <w:rFonts w:ascii="Georgia" w:hAnsi="Georgia" w:cs="Helvetica Neue"/>
          <w:sz w:val="26"/>
          <w:szCs w:val="26"/>
        </w:rPr>
        <w:t>Every person who contravenes subsection (1) is guilty of</w:t>
      </w:r>
    </w:p>
    <w:p w14:paraId="00CA1177" w14:textId="2F028E55" w:rsidR="00A81E43" w:rsidRPr="00645A3D" w:rsidRDefault="00A81E43" w:rsidP="00645A3D">
      <w:pPr>
        <w:widowControl w:val="0"/>
        <w:numPr>
          <w:ilvl w:val="2"/>
          <w:numId w:val="10"/>
        </w:numPr>
        <w:tabs>
          <w:tab w:val="left" w:pos="940"/>
          <w:tab w:val="left" w:pos="1440"/>
        </w:tabs>
        <w:autoSpaceDE w:val="0"/>
        <w:autoSpaceDN w:val="0"/>
        <w:adjustRightInd w:val="0"/>
        <w:ind w:left="1440" w:hanging="1440"/>
        <w:jc w:val="both"/>
        <w:rPr>
          <w:rFonts w:ascii="Georgia" w:hAnsi="Georgia" w:cs="Helvetica Neue"/>
          <w:sz w:val="26"/>
          <w:szCs w:val="26"/>
        </w:rPr>
      </w:pPr>
      <w:r w:rsidRPr="00645A3D">
        <w:rPr>
          <w:rFonts w:ascii="Georgia" w:hAnsi="Georgia" w:cs="Helvetica Neue"/>
          <w:b/>
          <w:bCs/>
          <w:kern w:val="1"/>
          <w:sz w:val="26"/>
          <w:szCs w:val="26"/>
        </w:rPr>
        <w:tab/>
      </w:r>
      <w:r w:rsidRPr="00645A3D">
        <w:rPr>
          <w:rFonts w:ascii="Georgia" w:hAnsi="Georgia" w:cs="Helvetica Neue"/>
          <w:b/>
          <w:bCs/>
          <w:sz w:val="26"/>
          <w:szCs w:val="26"/>
        </w:rPr>
        <w:t>(a)</w:t>
      </w:r>
      <w:r w:rsidRPr="00645A3D">
        <w:rPr>
          <w:rFonts w:ascii="Georgia" w:hAnsi="Georgia" w:cs="Helvetica Neue"/>
          <w:sz w:val="26"/>
          <w:szCs w:val="26"/>
        </w:rPr>
        <w:t> </w:t>
      </w:r>
      <w:r w:rsidR="004E3CF1" w:rsidRPr="00645A3D">
        <w:rPr>
          <w:rFonts w:ascii="Georgia" w:hAnsi="Georgia" w:cs="Helvetica Neue"/>
          <w:sz w:val="26"/>
          <w:szCs w:val="26"/>
        </w:rPr>
        <w:tab/>
      </w:r>
      <w:r w:rsidRPr="00645A3D">
        <w:rPr>
          <w:rFonts w:ascii="Georgia" w:hAnsi="Georgia" w:cs="Helvetica Neue"/>
          <w:sz w:val="26"/>
          <w:szCs w:val="26"/>
        </w:rPr>
        <w:t xml:space="preserve">an indictable offence and liable to imprisonment for a term not exceeding two years or to a fine not exceeding </w:t>
      </w:r>
      <w:r w:rsidR="004E3CF1" w:rsidRPr="00645A3D">
        <w:rPr>
          <w:rFonts w:ascii="Georgia" w:hAnsi="Georgia" w:cs="Helvetica Neue"/>
          <w:sz w:val="26"/>
          <w:szCs w:val="26"/>
        </w:rPr>
        <w:t>N$2</w:t>
      </w:r>
      <w:r w:rsidRPr="00645A3D">
        <w:rPr>
          <w:rFonts w:ascii="Georgia" w:hAnsi="Georgia" w:cs="Helvetica Neue"/>
          <w:sz w:val="26"/>
          <w:szCs w:val="26"/>
        </w:rPr>
        <w:t>,000, or to both; or</w:t>
      </w:r>
    </w:p>
    <w:p w14:paraId="101B1ABD" w14:textId="77777777" w:rsidR="004E3CF1" w:rsidRPr="00645A3D" w:rsidRDefault="004E3CF1" w:rsidP="00645A3D">
      <w:pPr>
        <w:widowControl w:val="0"/>
        <w:numPr>
          <w:ilvl w:val="2"/>
          <w:numId w:val="10"/>
        </w:numPr>
        <w:tabs>
          <w:tab w:val="left" w:pos="940"/>
          <w:tab w:val="left" w:pos="1440"/>
        </w:tabs>
        <w:autoSpaceDE w:val="0"/>
        <w:autoSpaceDN w:val="0"/>
        <w:adjustRightInd w:val="0"/>
        <w:ind w:left="1440" w:hanging="1440"/>
        <w:jc w:val="both"/>
        <w:rPr>
          <w:rFonts w:ascii="Georgia" w:hAnsi="Georgia" w:cs="Helvetica Neue"/>
          <w:sz w:val="26"/>
          <w:szCs w:val="26"/>
        </w:rPr>
      </w:pPr>
    </w:p>
    <w:p w14:paraId="7A58CA47" w14:textId="7ADD7F8D" w:rsidR="004F080C" w:rsidRPr="00645A3D" w:rsidRDefault="00A81E43" w:rsidP="00645A3D">
      <w:pPr>
        <w:widowControl w:val="0"/>
        <w:numPr>
          <w:ilvl w:val="1"/>
          <w:numId w:val="10"/>
        </w:numPr>
        <w:tabs>
          <w:tab w:val="left" w:pos="940"/>
          <w:tab w:val="left" w:pos="1440"/>
        </w:tabs>
        <w:autoSpaceDE w:val="0"/>
        <w:autoSpaceDN w:val="0"/>
        <w:adjustRightInd w:val="0"/>
        <w:ind w:hanging="1440"/>
        <w:jc w:val="both"/>
        <w:rPr>
          <w:rFonts w:ascii="Georgia" w:hAnsi="Georgia" w:cs="Helvetica Neue"/>
          <w:sz w:val="26"/>
          <w:szCs w:val="26"/>
        </w:rPr>
      </w:pPr>
      <w:r w:rsidRPr="00645A3D">
        <w:rPr>
          <w:rFonts w:ascii="Georgia" w:hAnsi="Georgia" w:cs="Helvetica Neue"/>
          <w:b/>
          <w:bCs/>
          <w:kern w:val="1"/>
          <w:sz w:val="26"/>
          <w:szCs w:val="26"/>
        </w:rPr>
        <w:tab/>
      </w:r>
      <w:r w:rsidRPr="00645A3D">
        <w:rPr>
          <w:rFonts w:ascii="Georgia" w:hAnsi="Georgia" w:cs="Helvetica Neue"/>
          <w:b/>
          <w:bCs/>
          <w:kern w:val="1"/>
          <w:sz w:val="26"/>
          <w:szCs w:val="26"/>
        </w:rPr>
        <w:tab/>
      </w:r>
      <w:r w:rsidRPr="00645A3D">
        <w:rPr>
          <w:rFonts w:ascii="Georgia" w:hAnsi="Georgia" w:cs="Helvetica Neue"/>
          <w:b/>
          <w:bCs/>
          <w:sz w:val="26"/>
          <w:szCs w:val="26"/>
        </w:rPr>
        <w:t>(b)</w:t>
      </w:r>
      <w:r w:rsidRPr="00645A3D">
        <w:rPr>
          <w:rFonts w:ascii="Georgia" w:hAnsi="Georgia" w:cs="Helvetica Neue"/>
          <w:sz w:val="26"/>
          <w:szCs w:val="26"/>
        </w:rPr>
        <w:t> </w:t>
      </w:r>
      <w:r w:rsidR="004E3CF1" w:rsidRPr="00645A3D">
        <w:rPr>
          <w:rFonts w:ascii="Georgia" w:hAnsi="Georgia" w:cs="Helvetica Neue"/>
          <w:sz w:val="26"/>
          <w:szCs w:val="26"/>
        </w:rPr>
        <w:tab/>
      </w:r>
      <w:r w:rsidRPr="00645A3D">
        <w:rPr>
          <w:rFonts w:ascii="Georgia" w:hAnsi="Georgia" w:cs="Helvetica Neue"/>
          <w:sz w:val="26"/>
          <w:szCs w:val="26"/>
        </w:rPr>
        <w:t>an offence punishable on summary conviction and liable to imprisonment for a term not exceeding six mont</w:t>
      </w:r>
      <w:r w:rsidR="004E3CF1" w:rsidRPr="00645A3D">
        <w:rPr>
          <w:rFonts w:ascii="Georgia" w:hAnsi="Georgia" w:cs="Helvetica Neue"/>
          <w:sz w:val="26"/>
          <w:szCs w:val="26"/>
        </w:rPr>
        <w:t>hs or to a fine not exceeding N$1</w:t>
      </w:r>
      <w:r w:rsidRPr="00645A3D">
        <w:rPr>
          <w:rFonts w:ascii="Georgia" w:hAnsi="Georgia" w:cs="Helvetica Neue"/>
          <w:sz w:val="26"/>
          <w:szCs w:val="26"/>
        </w:rPr>
        <w:t>,000, or to both.</w:t>
      </w:r>
    </w:p>
    <w:p w14:paraId="5F23791E" w14:textId="77777777" w:rsidR="004E3CF1" w:rsidRPr="00645A3D" w:rsidRDefault="004E3CF1" w:rsidP="00645A3D">
      <w:pPr>
        <w:widowControl w:val="0"/>
        <w:numPr>
          <w:ilvl w:val="1"/>
          <w:numId w:val="10"/>
        </w:numPr>
        <w:tabs>
          <w:tab w:val="left" w:pos="940"/>
          <w:tab w:val="left" w:pos="1440"/>
        </w:tabs>
        <w:autoSpaceDE w:val="0"/>
        <w:autoSpaceDN w:val="0"/>
        <w:adjustRightInd w:val="0"/>
        <w:ind w:hanging="1440"/>
        <w:jc w:val="both"/>
        <w:rPr>
          <w:rFonts w:ascii="Georgia" w:hAnsi="Georgia" w:cs="Helvetica Neue"/>
          <w:sz w:val="26"/>
          <w:szCs w:val="26"/>
        </w:rPr>
      </w:pPr>
    </w:p>
    <w:p w14:paraId="3B54F390" w14:textId="77777777" w:rsidR="004F080C" w:rsidRPr="00645A3D" w:rsidRDefault="004F080C" w:rsidP="00645A3D">
      <w:pPr>
        <w:widowControl w:val="0"/>
        <w:autoSpaceDE w:val="0"/>
        <w:autoSpaceDN w:val="0"/>
        <w:adjustRightInd w:val="0"/>
        <w:spacing w:after="240"/>
        <w:jc w:val="both"/>
        <w:rPr>
          <w:rFonts w:ascii="Georgia" w:hAnsi="Georgia" w:cs="Times"/>
          <w:b/>
          <w:sz w:val="26"/>
          <w:szCs w:val="26"/>
        </w:rPr>
      </w:pPr>
      <w:r w:rsidRPr="00645A3D">
        <w:rPr>
          <w:rFonts w:ascii="Georgia" w:hAnsi="Georgia" w:cs="Times"/>
          <w:b/>
          <w:sz w:val="26"/>
          <w:szCs w:val="26"/>
        </w:rPr>
        <w:t xml:space="preserve">Exclusions </w:t>
      </w:r>
    </w:p>
    <w:p w14:paraId="4510B933" w14:textId="73990712" w:rsidR="004F080C" w:rsidRPr="00645A3D" w:rsidRDefault="00110987" w:rsidP="00645A3D">
      <w:pPr>
        <w:widowControl w:val="0"/>
        <w:autoSpaceDE w:val="0"/>
        <w:autoSpaceDN w:val="0"/>
        <w:adjustRightInd w:val="0"/>
        <w:spacing w:after="240"/>
        <w:jc w:val="both"/>
        <w:rPr>
          <w:rFonts w:ascii="Georgia" w:hAnsi="Georgia" w:cs="Times"/>
          <w:sz w:val="26"/>
          <w:szCs w:val="26"/>
        </w:rPr>
      </w:pPr>
      <w:r w:rsidRPr="00645A3D">
        <w:rPr>
          <w:rFonts w:ascii="Georgia" w:hAnsi="Georgia" w:cs="Times"/>
          <w:b/>
          <w:bCs/>
          <w:sz w:val="26"/>
          <w:szCs w:val="26"/>
        </w:rPr>
        <w:t xml:space="preserve">This </w:t>
      </w:r>
      <w:r w:rsidR="004F080C" w:rsidRPr="00645A3D">
        <w:rPr>
          <w:rFonts w:ascii="Georgia" w:hAnsi="Georgia" w:cs="Times"/>
          <w:b/>
          <w:bCs/>
          <w:sz w:val="26"/>
          <w:szCs w:val="26"/>
        </w:rPr>
        <w:t xml:space="preserve">Act does not apply to certain materials </w:t>
      </w:r>
    </w:p>
    <w:p w14:paraId="0330883F" w14:textId="77777777" w:rsidR="004B33FB" w:rsidRPr="00645A3D" w:rsidRDefault="004F080C" w:rsidP="00645A3D">
      <w:pPr>
        <w:widowControl w:val="0"/>
        <w:autoSpaceDE w:val="0"/>
        <w:autoSpaceDN w:val="0"/>
        <w:adjustRightInd w:val="0"/>
        <w:spacing w:after="240"/>
        <w:ind w:left="720" w:hanging="720"/>
        <w:jc w:val="both"/>
        <w:rPr>
          <w:rFonts w:ascii="Georgia" w:hAnsi="Georgia" w:cs="Georgia"/>
          <w:sz w:val="26"/>
          <w:szCs w:val="26"/>
        </w:rPr>
      </w:pPr>
      <w:r w:rsidRPr="00645A3D">
        <w:rPr>
          <w:rFonts w:ascii="Georgia" w:hAnsi="Georgia" w:cs="Times"/>
          <w:b/>
          <w:bCs/>
          <w:sz w:val="26"/>
          <w:szCs w:val="26"/>
        </w:rPr>
        <w:t xml:space="preserve">68 </w:t>
      </w:r>
      <w:r w:rsidR="002378DC" w:rsidRPr="00645A3D">
        <w:rPr>
          <w:rFonts w:ascii="Georgia" w:hAnsi="Georgia" w:cs="Times"/>
          <w:b/>
          <w:bCs/>
          <w:sz w:val="26"/>
          <w:szCs w:val="26"/>
        </w:rPr>
        <w:tab/>
      </w:r>
      <w:r w:rsidRPr="00645A3D">
        <w:rPr>
          <w:rFonts w:ascii="Georgia" w:hAnsi="Georgia" w:cs="Georgia"/>
          <w:sz w:val="26"/>
          <w:szCs w:val="26"/>
        </w:rPr>
        <w:t>This Act does not apply to </w:t>
      </w:r>
    </w:p>
    <w:p w14:paraId="13A3E998" w14:textId="09BE54ED" w:rsidR="004F080C" w:rsidRPr="00645A3D" w:rsidRDefault="004F080C" w:rsidP="00645A3D">
      <w:pPr>
        <w:widowControl w:val="0"/>
        <w:autoSpaceDE w:val="0"/>
        <w:autoSpaceDN w:val="0"/>
        <w:adjustRightInd w:val="0"/>
        <w:spacing w:after="240"/>
        <w:ind w:left="720"/>
        <w:jc w:val="both"/>
        <w:rPr>
          <w:rFonts w:ascii="Georgia" w:hAnsi="Georgia" w:cs="Times"/>
          <w:sz w:val="26"/>
          <w:szCs w:val="26"/>
        </w:rPr>
      </w:pPr>
      <w:r w:rsidRPr="00645A3D">
        <w:rPr>
          <w:rFonts w:ascii="Georgia" w:hAnsi="Georgia" w:cs="Times"/>
          <w:b/>
          <w:bCs/>
          <w:sz w:val="26"/>
          <w:szCs w:val="26"/>
        </w:rPr>
        <w:t xml:space="preserve">(a) </w:t>
      </w:r>
      <w:r w:rsidR="004B33FB" w:rsidRPr="00645A3D">
        <w:rPr>
          <w:rFonts w:ascii="Georgia" w:hAnsi="Georgia" w:cs="Times"/>
          <w:b/>
          <w:bCs/>
          <w:sz w:val="26"/>
          <w:szCs w:val="26"/>
        </w:rPr>
        <w:tab/>
      </w:r>
      <w:r w:rsidRPr="00645A3D">
        <w:rPr>
          <w:rFonts w:ascii="Georgia" w:hAnsi="Georgia" w:cs="Georgia"/>
          <w:sz w:val="26"/>
          <w:szCs w:val="26"/>
        </w:rPr>
        <w:t>published material o</w:t>
      </w:r>
      <w:r w:rsidR="002378DC" w:rsidRPr="00645A3D">
        <w:rPr>
          <w:rFonts w:ascii="Georgia" w:hAnsi="Georgia" w:cs="Georgia"/>
          <w:sz w:val="26"/>
          <w:szCs w:val="26"/>
        </w:rPr>
        <w:t>r material available for pur</w:t>
      </w:r>
      <w:r w:rsidRPr="00645A3D">
        <w:rPr>
          <w:rFonts w:ascii="Georgia" w:hAnsi="Georgia" w:cs="Georgia"/>
          <w:sz w:val="26"/>
          <w:szCs w:val="26"/>
        </w:rPr>
        <w:t xml:space="preserve">chase by the public; </w:t>
      </w:r>
    </w:p>
    <w:p w14:paraId="12452850" w14:textId="59DB5B57" w:rsidR="004F080C" w:rsidRPr="00645A3D" w:rsidRDefault="004F080C" w:rsidP="00645A3D">
      <w:pPr>
        <w:widowControl w:val="0"/>
        <w:autoSpaceDE w:val="0"/>
        <w:autoSpaceDN w:val="0"/>
        <w:adjustRightInd w:val="0"/>
        <w:spacing w:after="240"/>
        <w:ind w:left="720"/>
        <w:jc w:val="both"/>
        <w:rPr>
          <w:rFonts w:ascii="Georgia" w:hAnsi="Georgia" w:cs="Times"/>
          <w:sz w:val="26"/>
          <w:szCs w:val="26"/>
        </w:rPr>
      </w:pPr>
      <w:r w:rsidRPr="00645A3D">
        <w:rPr>
          <w:rFonts w:ascii="Georgia" w:hAnsi="Georgia" w:cs="Times"/>
          <w:b/>
          <w:bCs/>
          <w:sz w:val="26"/>
          <w:szCs w:val="26"/>
        </w:rPr>
        <w:t xml:space="preserve">(b) </w:t>
      </w:r>
      <w:r w:rsidR="002378DC" w:rsidRPr="00645A3D">
        <w:rPr>
          <w:rFonts w:ascii="Georgia" w:hAnsi="Georgia" w:cs="Times"/>
          <w:b/>
          <w:bCs/>
          <w:sz w:val="26"/>
          <w:szCs w:val="26"/>
        </w:rPr>
        <w:tab/>
      </w:r>
      <w:r w:rsidRPr="00645A3D">
        <w:rPr>
          <w:rFonts w:ascii="Georgia" w:hAnsi="Georgia" w:cs="Georgia"/>
          <w:sz w:val="26"/>
          <w:szCs w:val="26"/>
        </w:rPr>
        <w:t xml:space="preserve">library or museum material preserved solely for public reference or exhibition purposes; or </w:t>
      </w:r>
    </w:p>
    <w:p w14:paraId="02285278" w14:textId="43A19BB6" w:rsidR="004F080C" w:rsidRPr="00645A3D" w:rsidRDefault="004F080C" w:rsidP="00645A3D">
      <w:pPr>
        <w:widowControl w:val="0"/>
        <w:autoSpaceDE w:val="0"/>
        <w:autoSpaceDN w:val="0"/>
        <w:adjustRightInd w:val="0"/>
        <w:spacing w:after="240"/>
        <w:ind w:left="720"/>
        <w:jc w:val="both"/>
        <w:rPr>
          <w:rFonts w:ascii="Georgia" w:hAnsi="Georgia" w:cs="Times"/>
          <w:sz w:val="26"/>
          <w:szCs w:val="26"/>
        </w:rPr>
      </w:pPr>
      <w:r w:rsidRPr="00645A3D">
        <w:rPr>
          <w:rFonts w:ascii="Georgia" w:hAnsi="Georgia" w:cs="Times"/>
          <w:b/>
          <w:bCs/>
          <w:sz w:val="26"/>
          <w:szCs w:val="26"/>
        </w:rPr>
        <w:t xml:space="preserve">(c) </w:t>
      </w:r>
      <w:r w:rsidR="004B33FB" w:rsidRPr="00645A3D">
        <w:rPr>
          <w:rFonts w:ascii="Georgia" w:hAnsi="Georgia" w:cs="Times"/>
          <w:b/>
          <w:bCs/>
          <w:sz w:val="26"/>
          <w:szCs w:val="26"/>
        </w:rPr>
        <w:tab/>
      </w:r>
      <w:r w:rsidRPr="00645A3D">
        <w:rPr>
          <w:rFonts w:ascii="Georgia" w:hAnsi="Georgia" w:cs="Georgia"/>
          <w:sz w:val="26"/>
          <w:szCs w:val="26"/>
        </w:rPr>
        <w:t>material placed in th</w:t>
      </w:r>
      <w:r w:rsidR="004B33FB" w:rsidRPr="00645A3D">
        <w:rPr>
          <w:rFonts w:ascii="Georgia" w:hAnsi="Georgia" w:cs="Georgia"/>
          <w:sz w:val="26"/>
          <w:szCs w:val="26"/>
        </w:rPr>
        <w:t>e Libraries and Archives of Namibia</w:t>
      </w:r>
      <w:r w:rsidRPr="00645A3D">
        <w:rPr>
          <w:rFonts w:ascii="Georgia" w:hAnsi="Georgia" w:cs="Georgia"/>
          <w:sz w:val="26"/>
          <w:szCs w:val="26"/>
        </w:rPr>
        <w:t xml:space="preserve">, the </w:t>
      </w:r>
      <w:r w:rsidR="004B33FB" w:rsidRPr="00645A3D">
        <w:rPr>
          <w:rFonts w:ascii="Georgia" w:hAnsi="Georgia" w:cs="Georgia"/>
          <w:sz w:val="26"/>
          <w:szCs w:val="26"/>
        </w:rPr>
        <w:t>National Gallery of Namibia or the museums of Namibia.</w:t>
      </w:r>
    </w:p>
    <w:p w14:paraId="2547F166" w14:textId="58FC94D7" w:rsidR="004F080C" w:rsidRPr="00645A3D" w:rsidRDefault="00455594" w:rsidP="00645A3D">
      <w:pPr>
        <w:widowControl w:val="0"/>
        <w:autoSpaceDE w:val="0"/>
        <w:autoSpaceDN w:val="0"/>
        <w:adjustRightInd w:val="0"/>
        <w:spacing w:after="240"/>
        <w:jc w:val="both"/>
        <w:rPr>
          <w:rFonts w:ascii="Georgia" w:hAnsi="Georgia" w:cs="Times"/>
          <w:sz w:val="26"/>
          <w:szCs w:val="26"/>
        </w:rPr>
      </w:pPr>
      <w:r w:rsidRPr="00645A3D">
        <w:rPr>
          <w:rFonts w:ascii="Georgia" w:hAnsi="Georgia" w:cs="Times"/>
          <w:b/>
          <w:bCs/>
          <w:sz w:val="26"/>
          <w:szCs w:val="26"/>
        </w:rPr>
        <w:t>Namibian Media</w:t>
      </w:r>
      <w:r w:rsidR="004F080C" w:rsidRPr="00645A3D">
        <w:rPr>
          <w:rFonts w:ascii="Georgia" w:hAnsi="Georgia" w:cs="Times"/>
          <w:b/>
          <w:bCs/>
          <w:sz w:val="26"/>
          <w:szCs w:val="26"/>
        </w:rPr>
        <w:t xml:space="preserve"> </w:t>
      </w:r>
    </w:p>
    <w:p w14:paraId="5404A374" w14:textId="1547124A" w:rsidR="004F080C" w:rsidRPr="00645A3D" w:rsidRDefault="004F080C" w:rsidP="00645A3D">
      <w:pPr>
        <w:widowControl w:val="0"/>
        <w:autoSpaceDE w:val="0"/>
        <w:autoSpaceDN w:val="0"/>
        <w:adjustRightInd w:val="0"/>
        <w:spacing w:after="240"/>
        <w:ind w:left="720" w:hanging="720"/>
        <w:jc w:val="both"/>
        <w:rPr>
          <w:rFonts w:ascii="Georgia" w:hAnsi="Georgia" w:cs="Times"/>
          <w:sz w:val="26"/>
          <w:szCs w:val="26"/>
        </w:rPr>
      </w:pPr>
      <w:r w:rsidRPr="00645A3D">
        <w:rPr>
          <w:rFonts w:ascii="Georgia" w:hAnsi="Georgia" w:cs="Times"/>
          <w:b/>
          <w:bCs/>
          <w:sz w:val="26"/>
          <w:szCs w:val="26"/>
        </w:rPr>
        <w:t xml:space="preserve">68.1 </w:t>
      </w:r>
      <w:r w:rsidR="00455594" w:rsidRPr="00645A3D">
        <w:rPr>
          <w:rFonts w:ascii="Georgia" w:hAnsi="Georgia" w:cs="Times"/>
          <w:b/>
          <w:bCs/>
          <w:sz w:val="26"/>
          <w:szCs w:val="26"/>
        </w:rPr>
        <w:tab/>
      </w:r>
      <w:r w:rsidRPr="00645A3D">
        <w:rPr>
          <w:rFonts w:ascii="Georgia" w:hAnsi="Georgia" w:cs="Georgia"/>
          <w:sz w:val="26"/>
          <w:szCs w:val="26"/>
        </w:rPr>
        <w:t>This Act does not apply to any information that is under the control of the</w:t>
      </w:r>
      <w:r w:rsidR="00455594" w:rsidRPr="00645A3D">
        <w:rPr>
          <w:rFonts w:ascii="Georgia" w:hAnsi="Georgia" w:cs="Georgia"/>
          <w:sz w:val="26"/>
          <w:szCs w:val="26"/>
        </w:rPr>
        <w:t xml:space="preserve"> Media</w:t>
      </w:r>
      <w:r w:rsidRPr="00645A3D">
        <w:rPr>
          <w:rFonts w:ascii="Georgia" w:hAnsi="Georgia" w:cs="Georgia"/>
          <w:sz w:val="26"/>
          <w:szCs w:val="26"/>
        </w:rPr>
        <w:t xml:space="preserve"> that relates to its jou</w:t>
      </w:r>
      <w:r w:rsidR="00455594" w:rsidRPr="00645A3D">
        <w:rPr>
          <w:rFonts w:ascii="Georgia" w:hAnsi="Georgia" w:cs="Georgia"/>
          <w:sz w:val="26"/>
          <w:szCs w:val="26"/>
        </w:rPr>
        <w:t>rnalistic, creative or program</w:t>
      </w:r>
      <w:r w:rsidRPr="00645A3D">
        <w:rPr>
          <w:rFonts w:ascii="Georgia" w:hAnsi="Georgia" w:cs="Georgia"/>
          <w:sz w:val="26"/>
          <w:szCs w:val="26"/>
        </w:rPr>
        <w:t xml:space="preserve">ming activities, other than information that relates to its general administration. </w:t>
      </w:r>
    </w:p>
    <w:p w14:paraId="5C0847BE" w14:textId="0B5CD51D" w:rsidR="004F080C" w:rsidRPr="00645A3D" w:rsidRDefault="004F080C" w:rsidP="00645A3D">
      <w:pPr>
        <w:widowControl w:val="0"/>
        <w:autoSpaceDE w:val="0"/>
        <w:autoSpaceDN w:val="0"/>
        <w:adjustRightInd w:val="0"/>
        <w:spacing w:after="240"/>
        <w:jc w:val="both"/>
        <w:rPr>
          <w:rFonts w:ascii="Georgia" w:hAnsi="Georgia" w:cs="Times"/>
          <w:sz w:val="26"/>
          <w:szCs w:val="26"/>
        </w:rPr>
      </w:pPr>
      <w:r w:rsidRPr="00645A3D">
        <w:rPr>
          <w:rFonts w:ascii="Georgia" w:hAnsi="Georgia" w:cs="Times"/>
          <w:b/>
          <w:bCs/>
          <w:sz w:val="26"/>
          <w:szCs w:val="26"/>
        </w:rPr>
        <w:t>Confi</w:t>
      </w:r>
      <w:r w:rsidR="00B03724" w:rsidRPr="00645A3D">
        <w:rPr>
          <w:rFonts w:ascii="Georgia" w:hAnsi="Georgia" w:cs="Times"/>
          <w:b/>
          <w:bCs/>
          <w:sz w:val="26"/>
          <w:szCs w:val="26"/>
        </w:rPr>
        <w:t>dential Information</w:t>
      </w:r>
      <w:r w:rsidRPr="00645A3D">
        <w:rPr>
          <w:rFonts w:ascii="Georgia" w:hAnsi="Georgia" w:cs="Times"/>
          <w:b/>
          <w:bCs/>
          <w:sz w:val="26"/>
          <w:szCs w:val="26"/>
        </w:rPr>
        <w:t xml:space="preserve"> of the </w:t>
      </w:r>
      <w:r w:rsidR="00B03724" w:rsidRPr="00645A3D">
        <w:rPr>
          <w:rFonts w:ascii="Georgia" w:hAnsi="Georgia" w:cs="Times"/>
          <w:b/>
          <w:bCs/>
          <w:sz w:val="26"/>
          <w:szCs w:val="26"/>
        </w:rPr>
        <w:t>President</w:t>
      </w:r>
      <w:r w:rsidRPr="00645A3D">
        <w:rPr>
          <w:rFonts w:ascii="Georgia" w:hAnsi="Georgia" w:cs="Times"/>
          <w:b/>
          <w:bCs/>
          <w:sz w:val="26"/>
          <w:szCs w:val="26"/>
        </w:rPr>
        <w:t xml:space="preserve"> </w:t>
      </w:r>
    </w:p>
    <w:p w14:paraId="44B51E63" w14:textId="47437882" w:rsidR="004F080C" w:rsidRPr="00645A3D" w:rsidRDefault="004F080C" w:rsidP="00645A3D">
      <w:pPr>
        <w:widowControl w:val="0"/>
        <w:autoSpaceDE w:val="0"/>
        <w:autoSpaceDN w:val="0"/>
        <w:adjustRightInd w:val="0"/>
        <w:spacing w:after="240"/>
        <w:ind w:left="720" w:hanging="720"/>
        <w:jc w:val="both"/>
        <w:rPr>
          <w:rFonts w:ascii="Georgia" w:hAnsi="Georgia" w:cs="Times"/>
          <w:sz w:val="26"/>
          <w:szCs w:val="26"/>
        </w:rPr>
      </w:pPr>
      <w:r w:rsidRPr="00645A3D">
        <w:rPr>
          <w:rFonts w:ascii="Georgia" w:hAnsi="Georgia" w:cs="Times"/>
          <w:b/>
          <w:bCs/>
          <w:sz w:val="26"/>
          <w:szCs w:val="26"/>
        </w:rPr>
        <w:t xml:space="preserve">69 </w:t>
      </w:r>
      <w:r w:rsidR="00110987" w:rsidRPr="00645A3D">
        <w:rPr>
          <w:rFonts w:ascii="Georgia" w:hAnsi="Georgia" w:cs="Times"/>
          <w:b/>
          <w:bCs/>
          <w:sz w:val="26"/>
          <w:szCs w:val="26"/>
        </w:rPr>
        <w:tab/>
      </w:r>
      <w:r w:rsidRPr="00645A3D">
        <w:rPr>
          <w:rFonts w:ascii="Georgia" w:hAnsi="Georgia" w:cs="Times"/>
          <w:b/>
          <w:bCs/>
          <w:sz w:val="26"/>
          <w:szCs w:val="26"/>
        </w:rPr>
        <w:t xml:space="preserve">(1) </w:t>
      </w:r>
      <w:r w:rsidR="00110987" w:rsidRPr="00645A3D">
        <w:rPr>
          <w:rFonts w:ascii="Georgia" w:hAnsi="Georgia" w:cs="Times"/>
          <w:b/>
          <w:bCs/>
          <w:sz w:val="26"/>
          <w:szCs w:val="26"/>
        </w:rPr>
        <w:tab/>
      </w:r>
      <w:r w:rsidRPr="00645A3D">
        <w:rPr>
          <w:rFonts w:ascii="Georgia" w:hAnsi="Georgia" w:cs="Georgia"/>
          <w:sz w:val="26"/>
          <w:szCs w:val="26"/>
        </w:rPr>
        <w:t>This A</w:t>
      </w:r>
      <w:r w:rsidR="00B03724" w:rsidRPr="00645A3D">
        <w:rPr>
          <w:rFonts w:ascii="Georgia" w:hAnsi="Georgia" w:cs="Georgia"/>
          <w:sz w:val="26"/>
          <w:szCs w:val="26"/>
        </w:rPr>
        <w:t>ct does not apply to confidential information</w:t>
      </w:r>
      <w:r w:rsidRPr="00645A3D">
        <w:rPr>
          <w:rFonts w:ascii="Georgia" w:hAnsi="Georgia" w:cs="Georgia"/>
          <w:sz w:val="26"/>
          <w:szCs w:val="26"/>
        </w:rPr>
        <w:t xml:space="preserve"> of the </w:t>
      </w:r>
      <w:r w:rsidR="00110987" w:rsidRPr="00645A3D">
        <w:rPr>
          <w:rFonts w:ascii="Georgia" w:hAnsi="Georgia" w:cs="Georgia"/>
          <w:sz w:val="26"/>
          <w:szCs w:val="26"/>
        </w:rPr>
        <w:t>President of the Republic of Namibia, including, without re</w:t>
      </w:r>
      <w:r w:rsidRPr="00645A3D">
        <w:rPr>
          <w:rFonts w:ascii="Georgia" w:hAnsi="Georgia" w:cs="Georgia"/>
          <w:sz w:val="26"/>
          <w:szCs w:val="26"/>
        </w:rPr>
        <w:t xml:space="preserve">stricting the generality of the foregoing, </w:t>
      </w:r>
    </w:p>
    <w:p w14:paraId="735B980D" w14:textId="2E6B3BEE" w:rsidR="004F080C" w:rsidRPr="00645A3D" w:rsidRDefault="004F080C" w:rsidP="00645A3D">
      <w:pPr>
        <w:widowControl w:val="0"/>
        <w:autoSpaceDE w:val="0"/>
        <w:autoSpaceDN w:val="0"/>
        <w:adjustRightInd w:val="0"/>
        <w:spacing w:after="240"/>
        <w:ind w:left="2160" w:hanging="720"/>
        <w:jc w:val="both"/>
        <w:rPr>
          <w:rFonts w:ascii="Georgia" w:hAnsi="Georgia" w:cs="Times"/>
          <w:sz w:val="26"/>
          <w:szCs w:val="26"/>
        </w:rPr>
      </w:pPr>
      <w:r w:rsidRPr="00645A3D">
        <w:rPr>
          <w:rFonts w:ascii="Georgia" w:hAnsi="Georgia" w:cs="Times"/>
          <w:b/>
          <w:bCs/>
          <w:sz w:val="26"/>
          <w:szCs w:val="26"/>
        </w:rPr>
        <w:t xml:space="preserve">(a) </w:t>
      </w:r>
      <w:r w:rsidR="00110987" w:rsidRPr="00645A3D">
        <w:rPr>
          <w:rFonts w:ascii="Georgia" w:hAnsi="Georgia" w:cs="Times"/>
          <w:b/>
          <w:bCs/>
          <w:sz w:val="26"/>
          <w:szCs w:val="26"/>
        </w:rPr>
        <w:tab/>
      </w:r>
      <w:r w:rsidRPr="00645A3D">
        <w:rPr>
          <w:rFonts w:ascii="Georgia" w:hAnsi="Georgia" w:cs="Georgia"/>
          <w:sz w:val="26"/>
          <w:szCs w:val="26"/>
        </w:rPr>
        <w:t xml:space="preserve">memoranda the purpose of which is to present proposals </w:t>
      </w:r>
      <w:r w:rsidR="00110987" w:rsidRPr="00645A3D">
        <w:rPr>
          <w:rFonts w:ascii="Georgia" w:hAnsi="Georgia" w:cs="Georgia"/>
          <w:sz w:val="26"/>
          <w:szCs w:val="26"/>
        </w:rPr>
        <w:t>or recommendations to Cabinet</w:t>
      </w:r>
      <w:r w:rsidRPr="00645A3D">
        <w:rPr>
          <w:rFonts w:ascii="Georgia" w:hAnsi="Georgia" w:cs="Georgia"/>
          <w:sz w:val="26"/>
          <w:szCs w:val="26"/>
        </w:rPr>
        <w:t xml:space="preserve">; </w:t>
      </w:r>
    </w:p>
    <w:p w14:paraId="1BE50DA1" w14:textId="3E99C03D" w:rsidR="004F080C" w:rsidRPr="00645A3D" w:rsidRDefault="004F080C" w:rsidP="00645A3D">
      <w:pPr>
        <w:widowControl w:val="0"/>
        <w:autoSpaceDE w:val="0"/>
        <w:autoSpaceDN w:val="0"/>
        <w:adjustRightInd w:val="0"/>
        <w:spacing w:after="240"/>
        <w:ind w:left="2160" w:hanging="720"/>
        <w:jc w:val="both"/>
        <w:rPr>
          <w:rFonts w:ascii="Georgia" w:hAnsi="Georgia" w:cs="Times"/>
          <w:sz w:val="26"/>
          <w:szCs w:val="26"/>
        </w:rPr>
      </w:pPr>
      <w:r w:rsidRPr="00645A3D">
        <w:rPr>
          <w:rFonts w:ascii="Georgia" w:hAnsi="Georgia" w:cs="Times"/>
          <w:b/>
          <w:bCs/>
          <w:sz w:val="26"/>
          <w:szCs w:val="26"/>
        </w:rPr>
        <w:t xml:space="preserve">(b) </w:t>
      </w:r>
      <w:r w:rsidR="00110987" w:rsidRPr="00645A3D">
        <w:rPr>
          <w:rFonts w:ascii="Georgia" w:hAnsi="Georgia" w:cs="Times"/>
          <w:b/>
          <w:bCs/>
          <w:sz w:val="26"/>
          <w:szCs w:val="26"/>
        </w:rPr>
        <w:tab/>
      </w:r>
      <w:r w:rsidRPr="00645A3D">
        <w:rPr>
          <w:rFonts w:ascii="Georgia" w:hAnsi="Georgia" w:cs="Georgia"/>
          <w:sz w:val="26"/>
          <w:szCs w:val="26"/>
        </w:rPr>
        <w:t xml:space="preserve">discussion papers the purpose of which is to present background </w:t>
      </w:r>
      <w:r w:rsidR="00110987" w:rsidRPr="00645A3D">
        <w:rPr>
          <w:rFonts w:ascii="Georgia" w:hAnsi="Georgia" w:cs="Georgia"/>
          <w:sz w:val="26"/>
          <w:szCs w:val="26"/>
        </w:rPr>
        <w:t>explanations, analyses of prob</w:t>
      </w:r>
      <w:r w:rsidRPr="00645A3D">
        <w:rPr>
          <w:rFonts w:ascii="Georgia" w:hAnsi="Georgia" w:cs="Georgia"/>
          <w:sz w:val="26"/>
          <w:szCs w:val="26"/>
        </w:rPr>
        <w:t>l</w:t>
      </w:r>
      <w:r w:rsidR="00110987" w:rsidRPr="00645A3D">
        <w:rPr>
          <w:rFonts w:ascii="Georgia" w:hAnsi="Georgia" w:cs="Georgia"/>
          <w:sz w:val="26"/>
          <w:szCs w:val="26"/>
        </w:rPr>
        <w:t>ems or policy options to Cabinet for consideration by Cabinet</w:t>
      </w:r>
      <w:r w:rsidRPr="00645A3D">
        <w:rPr>
          <w:rFonts w:ascii="Georgia" w:hAnsi="Georgia" w:cs="Georgia"/>
          <w:sz w:val="26"/>
          <w:szCs w:val="26"/>
        </w:rPr>
        <w:t xml:space="preserve"> in making decisions; </w:t>
      </w:r>
    </w:p>
    <w:p w14:paraId="3D48AA56" w14:textId="7E2BDBB7" w:rsidR="004F080C" w:rsidRPr="00645A3D" w:rsidRDefault="004F080C" w:rsidP="00645A3D">
      <w:pPr>
        <w:widowControl w:val="0"/>
        <w:autoSpaceDE w:val="0"/>
        <w:autoSpaceDN w:val="0"/>
        <w:adjustRightInd w:val="0"/>
        <w:spacing w:after="240"/>
        <w:ind w:left="2160" w:hanging="720"/>
        <w:jc w:val="both"/>
        <w:rPr>
          <w:rFonts w:ascii="Georgia" w:hAnsi="Georgia" w:cs="Times"/>
          <w:sz w:val="26"/>
          <w:szCs w:val="26"/>
        </w:rPr>
      </w:pPr>
      <w:r w:rsidRPr="00645A3D">
        <w:rPr>
          <w:rFonts w:ascii="Georgia" w:hAnsi="Georgia" w:cs="Times"/>
          <w:b/>
          <w:bCs/>
          <w:sz w:val="26"/>
          <w:szCs w:val="26"/>
        </w:rPr>
        <w:t xml:space="preserve">(c) </w:t>
      </w:r>
      <w:r w:rsidR="00110987" w:rsidRPr="00645A3D">
        <w:rPr>
          <w:rFonts w:ascii="Georgia" w:hAnsi="Georgia" w:cs="Times"/>
          <w:b/>
          <w:bCs/>
          <w:sz w:val="26"/>
          <w:szCs w:val="26"/>
        </w:rPr>
        <w:tab/>
      </w:r>
      <w:r w:rsidR="00110987" w:rsidRPr="00645A3D">
        <w:rPr>
          <w:rFonts w:ascii="Georgia" w:hAnsi="Georgia" w:cs="Georgia"/>
          <w:sz w:val="26"/>
          <w:szCs w:val="26"/>
        </w:rPr>
        <w:t>agenda of Cabinet</w:t>
      </w:r>
      <w:r w:rsidRPr="00645A3D">
        <w:rPr>
          <w:rFonts w:ascii="Georgia" w:hAnsi="Georgia" w:cs="Georgia"/>
          <w:sz w:val="26"/>
          <w:szCs w:val="26"/>
        </w:rPr>
        <w:t xml:space="preserve"> or records record</w:t>
      </w:r>
      <w:r w:rsidR="00110987" w:rsidRPr="00645A3D">
        <w:rPr>
          <w:rFonts w:ascii="Georgia" w:hAnsi="Georgia" w:cs="Georgia"/>
          <w:sz w:val="26"/>
          <w:szCs w:val="26"/>
        </w:rPr>
        <w:t>ing delibera</w:t>
      </w:r>
      <w:r w:rsidRPr="00645A3D">
        <w:rPr>
          <w:rFonts w:ascii="Georgia" w:hAnsi="Georgia" w:cs="Georgia"/>
          <w:sz w:val="26"/>
          <w:szCs w:val="26"/>
        </w:rPr>
        <w:t xml:space="preserve">tions or decisions of </w:t>
      </w:r>
      <w:r w:rsidR="00110987" w:rsidRPr="00645A3D">
        <w:rPr>
          <w:rFonts w:ascii="Georgia" w:hAnsi="Georgia" w:cs="Georgia"/>
          <w:sz w:val="26"/>
          <w:szCs w:val="26"/>
        </w:rPr>
        <w:t>Cabinet</w:t>
      </w:r>
      <w:r w:rsidRPr="00645A3D">
        <w:rPr>
          <w:rFonts w:ascii="Georgia" w:hAnsi="Georgia" w:cs="Georgia"/>
          <w:sz w:val="26"/>
          <w:szCs w:val="26"/>
        </w:rPr>
        <w:t xml:space="preserve">; </w:t>
      </w:r>
    </w:p>
    <w:p w14:paraId="27BB7EB5" w14:textId="41685B5E" w:rsidR="004F080C" w:rsidRPr="00645A3D" w:rsidRDefault="004F080C" w:rsidP="00645A3D">
      <w:pPr>
        <w:widowControl w:val="0"/>
        <w:autoSpaceDE w:val="0"/>
        <w:autoSpaceDN w:val="0"/>
        <w:adjustRightInd w:val="0"/>
        <w:spacing w:after="240"/>
        <w:ind w:left="2160" w:hanging="720"/>
        <w:jc w:val="both"/>
        <w:rPr>
          <w:rFonts w:ascii="Georgia" w:hAnsi="Georgia" w:cs="Times"/>
          <w:sz w:val="26"/>
          <w:szCs w:val="26"/>
        </w:rPr>
      </w:pPr>
      <w:r w:rsidRPr="00645A3D">
        <w:rPr>
          <w:rFonts w:ascii="Georgia" w:hAnsi="Georgia" w:cs="Times"/>
          <w:b/>
          <w:bCs/>
          <w:sz w:val="26"/>
          <w:szCs w:val="26"/>
        </w:rPr>
        <w:t xml:space="preserve">(d) </w:t>
      </w:r>
      <w:r w:rsidR="00110987" w:rsidRPr="00645A3D">
        <w:rPr>
          <w:rFonts w:ascii="Georgia" w:hAnsi="Georgia" w:cs="Times"/>
          <w:b/>
          <w:bCs/>
          <w:sz w:val="26"/>
          <w:szCs w:val="26"/>
        </w:rPr>
        <w:tab/>
      </w:r>
      <w:r w:rsidRPr="00645A3D">
        <w:rPr>
          <w:rFonts w:ascii="Georgia" w:hAnsi="Georgia" w:cs="Georgia"/>
          <w:sz w:val="26"/>
          <w:szCs w:val="26"/>
        </w:rPr>
        <w:t>records used for or reflecting communications or discussions between</w:t>
      </w:r>
      <w:r w:rsidR="00B03724" w:rsidRPr="00645A3D">
        <w:rPr>
          <w:rFonts w:ascii="Georgia" w:hAnsi="Georgia" w:cs="Georgia"/>
          <w:sz w:val="26"/>
          <w:szCs w:val="26"/>
        </w:rPr>
        <w:t xml:space="preserve"> Cabinet ministers</w:t>
      </w:r>
      <w:r w:rsidR="00110987" w:rsidRPr="00645A3D">
        <w:rPr>
          <w:rFonts w:ascii="Georgia" w:hAnsi="Georgia" w:cs="Georgia"/>
          <w:sz w:val="26"/>
          <w:szCs w:val="26"/>
        </w:rPr>
        <w:t xml:space="preserve"> on mat</w:t>
      </w:r>
      <w:r w:rsidRPr="00645A3D">
        <w:rPr>
          <w:rFonts w:ascii="Georgia" w:hAnsi="Georgia" w:cs="Georgia"/>
          <w:sz w:val="26"/>
          <w:szCs w:val="26"/>
        </w:rPr>
        <w:t xml:space="preserve">ters relating to the making of government decisions or the formulation of government policy; </w:t>
      </w:r>
    </w:p>
    <w:p w14:paraId="5EF8BAF2" w14:textId="58E2EC7A" w:rsidR="004F080C" w:rsidRPr="00645A3D" w:rsidRDefault="004F080C" w:rsidP="00645A3D">
      <w:pPr>
        <w:widowControl w:val="0"/>
        <w:autoSpaceDE w:val="0"/>
        <w:autoSpaceDN w:val="0"/>
        <w:adjustRightInd w:val="0"/>
        <w:spacing w:after="240"/>
        <w:ind w:left="2160" w:hanging="720"/>
        <w:jc w:val="both"/>
        <w:rPr>
          <w:rFonts w:ascii="Georgia" w:hAnsi="Georgia" w:cs="Times"/>
          <w:sz w:val="26"/>
          <w:szCs w:val="26"/>
        </w:rPr>
      </w:pPr>
      <w:r w:rsidRPr="00645A3D">
        <w:rPr>
          <w:rFonts w:ascii="Georgia" w:hAnsi="Georgia" w:cs="Times"/>
          <w:b/>
          <w:bCs/>
          <w:sz w:val="26"/>
          <w:szCs w:val="26"/>
        </w:rPr>
        <w:t xml:space="preserve">(e) </w:t>
      </w:r>
      <w:r w:rsidR="00110987" w:rsidRPr="00645A3D">
        <w:rPr>
          <w:rFonts w:ascii="Georgia" w:hAnsi="Georgia" w:cs="Times"/>
          <w:b/>
          <w:bCs/>
          <w:sz w:val="26"/>
          <w:szCs w:val="26"/>
        </w:rPr>
        <w:tab/>
      </w:r>
      <w:r w:rsidRPr="00645A3D">
        <w:rPr>
          <w:rFonts w:ascii="Georgia" w:hAnsi="Georgia" w:cs="Georgia"/>
          <w:sz w:val="26"/>
          <w:szCs w:val="26"/>
        </w:rPr>
        <w:t xml:space="preserve">records the purpose of which is </w:t>
      </w:r>
      <w:r w:rsidR="00B03724" w:rsidRPr="00645A3D">
        <w:rPr>
          <w:rFonts w:ascii="Georgia" w:hAnsi="Georgia" w:cs="Georgia"/>
          <w:sz w:val="26"/>
          <w:szCs w:val="26"/>
        </w:rPr>
        <w:t xml:space="preserve">to brief ministers </w:t>
      </w:r>
      <w:r w:rsidRPr="00645A3D">
        <w:rPr>
          <w:rFonts w:ascii="Georgia" w:hAnsi="Georgia" w:cs="Georgia"/>
          <w:sz w:val="26"/>
          <w:szCs w:val="26"/>
        </w:rPr>
        <w:t>in relation to matters that are before, or are propos</w:t>
      </w:r>
      <w:r w:rsidR="00B03724" w:rsidRPr="00645A3D">
        <w:rPr>
          <w:rFonts w:ascii="Georgia" w:hAnsi="Georgia" w:cs="Georgia"/>
          <w:sz w:val="26"/>
          <w:szCs w:val="26"/>
        </w:rPr>
        <w:t>ed to be brought before Cabinet</w:t>
      </w:r>
      <w:r w:rsidRPr="00645A3D">
        <w:rPr>
          <w:rFonts w:ascii="Georgia" w:hAnsi="Georgia" w:cs="Georgia"/>
          <w:sz w:val="26"/>
          <w:szCs w:val="26"/>
        </w:rPr>
        <w:t xml:space="preserve"> or that are the subject of communications or discussions referred to in paragraph (d); </w:t>
      </w:r>
    </w:p>
    <w:p w14:paraId="0728C3EA" w14:textId="33EE4FC2" w:rsidR="004F080C" w:rsidRPr="00645A3D" w:rsidRDefault="004F080C" w:rsidP="00645A3D">
      <w:pPr>
        <w:widowControl w:val="0"/>
        <w:autoSpaceDE w:val="0"/>
        <w:autoSpaceDN w:val="0"/>
        <w:adjustRightInd w:val="0"/>
        <w:spacing w:after="240"/>
        <w:ind w:left="720" w:firstLine="720"/>
        <w:jc w:val="both"/>
        <w:rPr>
          <w:rFonts w:ascii="Georgia" w:hAnsi="Georgia" w:cs="Times"/>
          <w:sz w:val="26"/>
          <w:szCs w:val="26"/>
        </w:rPr>
      </w:pPr>
      <w:r w:rsidRPr="00645A3D">
        <w:rPr>
          <w:rFonts w:ascii="Georgia" w:hAnsi="Georgia" w:cs="Times"/>
          <w:b/>
          <w:bCs/>
          <w:sz w:val="26"/>
          <w:szCs w:val="26"/>
        </w:rPr>
        <w:t xml:space="preserve">(f) </w:t>
      </w:r>
      <w:r w:rsidR="00110987" w:rsidRPr="00645A3D">
        <w:rPr>
          <w:rFonts w:ascii="Georgia" w:hAnsi="Georgia" w:cs="Times"/>
          <w:b/>
          <w:bCs/>
          <w:sz w:val="26"/>
          <w:szCs w:val="26"/>
        </w:rPr>
        <w:tab/>
      </w:r>
      <w:r w:rsidRPr="00645A3D">
        <w:rPr>
          <w:rFonts w:ascii="Georgia" w:hAnsi="Georgia" w:cs="Georgia"/>
          <w:sz w:val="26"/>
          <w:szCs w:val="26"/>
        </w:rPr>
        <w:t xml:space="preserve">draft legislation; and </w:t>
      </w:r>
    </w:p>
    <w:p w14:paraId="41F08DFF" w14:textId="27D5AE5A" w:rsidR="004F080C" w:rsidRPr="00645A3D" w:rsidRDefault="004F080C" w:rsidP="00645A3D">
      <w:pPr>
        <w:widowControl w:val="0"/>
        <w:autoSpaceDE w:val="0"/>
        <w:autoSpaceDN w:val="0"/>
        <w:adjustRightInd w:val="0"/>
        <w:spacing w:after="240"/>
        <w:ind w:left="2160" w:hanging="720"/>
        <w:jc w:val="both"/>
        <w:rPr>
          <w:rFonts w:ascii="Georgia" w:hAnsi="Georgia" w:cs="Times"/>
          <w:sz w:val="26"/>
          <w:szCs w:val="26"/>
        </w:rPr>
      </w:pPr>
      <w:r w:rsidRPr="00645A3D">
        <w:rPr>
          <w:rFonts w:ascii="Georgia" w:hAnsi="Georgia" w:cs="Times"/>
          <w:b/>
          <w:bCs/>
          <w:sz w:val="26"/>
          <w:szCs w:val="26"/>
        </w:rPr>
        <w:t xml:space="preserve">(g) </w:t>
      </w:r>
      <w:r w:rsidR="00110987" w:rsidRPr="00645A3D">
        <w:rPr>
          <w:rFonts w:ascii="Georgia" w:hAnsi="Georgia" w:cs="Times"/>
          <w:b/>
          <w:bCs/>
          <w:sz w:val="26"/>
          <w:szCs w:val="26"/>
        </w:rPr>
        <w:tab/>
      </w:r>
      <w:r w:rsidRPr="00645A3D">
        <w:rPr>
          <w:rFonts w:ascii="Georgia" w:hAnsi="Georgia" w:cs="Georgia"/>
          <w:sz w:val="26"/>
          <w:szCs w:val="26"/>
        </w:rPr>
        <w:t>records that con</w:t>
      </w:r>
      <w:r w:rsidR="00B03724" w:rsidRPr="00645A3D">
        <w:rPr>
          <w:rFonts w:ascii="Georgia" w:hAnsi="Georgia" w:cs="Georgia"/>
          <w:sz w:val="26"/>
          <w:szCs w:val="26"/>
        </w:rPr>
        <w:t>tain information about the con</w:t>
      </w:r>
      <w:r w:rsidRPr="00645A3D">
        <w:rPr>
          <w:rFonts w:ascii="Georgia" w:hAnsi="Georgia" w:cs="Georgia"/>
          <w:sz w:val="26"/>
          <w:szCs w:val="26"/>
        </w:rPr>
        <w:t xml:space="preserve">tents of any record within a class of records referred to in paragraphs (a) to (f). </w:t>
      </w:r>
    </w:p>
    <w:p w14:paraId="4988C777" w14:textId="77777777" w:rsidR="00B03724" w:rsidRPr="00645A3D" w:rsidRDefault="00B03724" w:rsidP="00645A3D">
      <w:pPr>
        <w:widowControl w:val="0"/>
        <w:autoSpaceDE w:val="0"/>
        <w:autoSpaceDN w:val="0"/>
        <w:adjustRightInd w:val="0"/>
        <w:spacing w:after="240"/>
        <w:jc w:val="both"/>
        <w:rPr>
          <w:rFonts w:ascii="Georgia" w:hAnsi="Georgia" w:cs="Times"/>
          <w:b/>
          <w:bCs/>
          <w:sz w:val="26"/>
          <w:szCs w:val="26"/>
        </w:rPr>
      </w:pPr>
    </w:p>
    <w:p w14:paraId="1F59053C" w14:textId="77777777" w:rsidR="00B03724" w:rsidRPr="00645A3D" w:rsidRDefault="00B03724" w:rsidP="00645A3D">
      <w:pPr>
        <w:widowControl w:val="0"/>
        <w:autoSpaceDE w:val="0"/>
        <w:autoSpaceDN w:val="0"/>
        <w:adjustRightInd w:val="0"/>
        <w:spacing w:after="240"/>
        <w:jc w:val="both"/>
        <w:rPr>
          <w:rFonts w:ascii="Georgia" w:hAnsi="Georgia" w:cs="Times"/>
          <w:b/>
          <w:bCs/>
          <w:sz w:val="26"/>
          <w:szCs w:val="26"/>
        </w:rPr>
      </w:pPr>
    </w:p>
    <w:p w14:paraId="3EE4C086" w14:textId="77777777" w:rsidR="004F080C" w:rsidRPr="00645A3D" w:rsidRDefault="004F080C" w:rsidP="00645A3D">
      <w:pPr>
        <w:widowControl w:val="0"/>
        <w:autoSpaceDE w:val="0"/>
        <w:autoSpaceDN w:val="0"/>
        <w:adjustRightInd w:val="0"/>
        <w:spacing w:after="240"/>
        <w:jc w:val="both"/>
        <w:rPr>
          <w:rFonts w:ascii="Georgia" w:hAnsi="Georgia" w:cs="Times"/>
          <w:sz w:val="26"/>
          <w:szCs w:val="26"/>
        </w:rPr>
      </w:pPr>
      <w:r w:rsidRPr="00645A3D">
        <w:rPr>
          <w:rFonts w:ascii="Georgia" w:hAnsi="Georgia" w:cs="Times"/>
          <w:b/>
          <w:bCs/>
          <w:sz w:val="26"/>
          <w:szCs w:val="26"/>
        </w:rPr>
        <w:t xml:space="preserve">Exception </w:t>
      </w:r>
    </w:p>
    <w:p w14:paraId="68BAB483" w14:textId="22A25AF9" w:rsidR="004F080C" w:rsidRPr="00645A3D" w:rsidRDefault="00B03724" w:rsidP="00645A3D">
      <w:pPr>
        <w:widowControl w:val="0"/>
        <w:autoSpaceDE w:val="0"/>
        <w:autoSpaceDN w:val="0"/>
        <w:adjustRightInd w:val="0"/>
        <w:spacing w:after="240"/>
        <w:ind w:firstLine="720"/>
        <w:jc w:val="both"/>
        <w:rPr>
          <w:rFonts w:ascii="Georgia" w:hAnsi="Georgia" w:cs="Times"/>
          <w:sz w:val="26"/>
          <w:szCs w:val="26"/>
        </w:rPr>
      </w:pPr>
      <w:r w:rsidRPr="00645A3D">
        <w:rPr>
          <w:rFonts w:ascii="Georgia" w:hAnsi="Georgia" w:cs="Times"/>
          <w:b/>
          <w:bCs/>
          <w:sz w:val="26"/>
          <w:szCs w:val="26"/>
        </w:rPr>
        <w:t>(2</w:t>
      </w:r>
      <w:r w:rsidR="004F080C" w:rsidRPr="00645A3D">
        <w:rPr>
          <w:rFonts w:ascii="Georgia" w:hAnsi="Georgia" w:cs="Times"/>
          <w:b/>
          <w:bCs/>
          <w:sz w:val="26"/>
          <w:szCs w:val="26"/>
        </w:rPr>
        <w:t xml:space="preserve">) </w:t>
      </w:r>
      <w:r w:rsidRPr="00645A3D">
        <w:rPr>
          <w:rFonts w:ascii="Georgia" w:hAnsi="Georgia" w:cs="Times"/>
          <w:b/>
          <w:bCs/>
          <w:sz w:val="26"/>
          <w:szCs w:val="26"/>
        </w:rPr>
        <w:tab/>
      </w:r>
      <w:r w:rsidR="004F080C" w:rsidRPr="00645A3D">
        <w:rPr>
          <w:rFonts w:ascii="Georgia" w:hAnsi="Georgia" w:cs="Georgia"/>
          <w:sz w:val="26"/>
          <w:szCs w:val="26"/>
        </w:rPr>
        <w:t>Subsection (</w:t>
      </w:r>
      <w:r w:rsidR="004F080C" w:rsidRPr="00645A3D">
        <w:rPr>
          <w:rFonts w:ascii="Georgia" w:hAnsi="Georgia" w:cs="Times New Roman"/>
          <w:sz w:val="26"/>
          <w:szCs w:val="26"/>
        </w:rPr>
        <w:t>1</w:t>
      </w:r>
      <w:r w:rsidR="004F080C" w:rsidRPr="00645A3D">
        <w:rPr>
          <w:rFonts w:ascii="Georgia" w:hAnsi="Georgia" w:cs="Georgia"/>
          <w:sz w:val="26"/>
          <w:szCs w:val="26"/>
        </w:rPr>
        <w:t xml:space="preserve">) does not apply to </w:t>
      </w:r>
    </w:p>
    <w:p w14:paraId="5DABEBA4" w14:textId="514BA7F3" w:rsidR="004F080C" w:rsidRPr="00645A3D" w:rsidRDefault="004F080C" w:rsidP="00645A3D">
      <w:pPr>
        <w:widowControl w:val="0"/>
        <w:autoSpaceDE w:val="0"/>
        <w:autoSpaceDN w:val="0"/>
        <w:adjustRightInd w:val="0"/>
        <w:spacing w:after="240"/>
        <w:ind w:left="2160" w:hanging="720"/>
        <w:jc w:val="both"/>
        <w:rPr>
          <w:rFonts w:ascii="Georgia" w:hAnsi="Georgia" w:cs="Times"/>
          <w:sz w:val="26"/>
          <w:szCs w:val="26"/>
        </w:rPr>
      </w:pPr>
      <w:r w:rsidRPr="00645A3D">
        <w:rPr>
          <w:rFonts w:ascii="Georgia" w:hAnsi="Georgia" w:cs="Times"/>
          <w:b/>
          <w:bCs/>
          <w:sz w:val="26"/>
          <w:szCs w:val="26"/>
        </w:rPr>
        <w:t xml:space="preserve">(a) </w:t>
      </w:r>
      <w:r w:rsidR="00B03724" w:rsidRPr="00645A3D">
        <w:rPr>
          <w:rFonts w:ascii="Georgia" w:hAnsi="Georgia" w:cs="Times"/>
          <w:b/>
          <w:bCs/>
          <w:sz w:val="26"/>
          <w:szCs w:val="26"/>
        </w:rPr>
        <w:tab/>
      </w:r>
      <w:r w:rsidR="00135D28" w:rsidRPr="00645A3D">
        <w:rPr>
          <w:rFonts w:ascii="Georgia" w:hAnsi="Georgia" w:cs="Georgia"/>
          <w:sz w:val="26"/>
          <w:szCs w:val="26"/>
        </w:rPr>
        <w:t>Confidential</w:t>
      </w:r>
      <w:r w:rsidR="00C227C1" w:rsidRPr="00645A3D">
        <w:rPr>
          <w:rFonts w:ascii="Georgia" w:hAnsi="Georgia" w:cs="Georgia"/>
          <w:sz w:val="26"/>
          <w:szCs w:val="26"/>
        </w:rPr>
        <w:t xml:space="preserve"> information of the President of the Republic of Namibia </w:t>
      </w:r>
      <w:r w:rsidRPr="00645A3D">
        <w:rPr>
          <w:rFonts w:ascii="Georgia" w:hAnsi="Georgia" w:cs="Georgia"/>
          <w:sz w:val="26"/>
          <w:szCs w:val="26"/>
        </w:rPr>
        <w:t>that have been i</w:t>
      </w:r>
      <w:r w:rsidR="00135D28" w:rsidRPr="00645A3D">
        <w:rPr>
          <w:rFonts w:ascii="Georgia" w:hAnsi="Georgia" w:cs="Georgia"/>
          <w:sz w:val="26"/>
          <w:szCs w:val="26"/>
        </w:rPr>
        <w:t>n existence for more than five</w:t>
      </w:r>
      <w:r w:rsidRPr="00645A3D">
        <w:rPr>
          <w:rFonts w:ascii="Georgia" w:hAnsi="Georgia" w:cs="Georgia"/>
          <w:sz w:val="26"/>
          <w:szCs w:val="26"/>
        </w:rPr>
        <w:t xml:space="preserve"> years; or </w:t>
      </w:r>
    </w:p>
    <w:p w14:paraId="1D517C52" w14:textId="77777777" w:rsidR="001F7C86" w:rsidRPr="00645A3D" w:rsidRDefault="004F080C" w:rsidP="00645A3D">
      <w:pPr>
        <w:widowControl w:val="0"/>
        <w:autoSpaceDE w:val="0"/>
        <w:autoSpaceDN w:val="0"/>
        <w:adjustRightInd w:val="0"/>
        <w:spacing w:after="240"/>
        <w:ind w:left="2160" w:hanging="720"/>
        <w:jc w:val="both"/>
        <w:rPr>
          <w:rFonts w:ascii="Georgia" w:hAnsi="Georgia" w:cs="Georgia"/>
          <w:sz w:val="26"/>
          <w:szCs w:val="26"/>
        </w:rPr>
      </w:pPr>
      <w:r w:rsidRPr="00645A3D">
        <w:rPr>
          <w:rFonts w:ascii="Georgia" w:hAnsi="Georgia" w:cs="Times"/>
          <w:b/>
          <w:bCs/>
          <w:sz w:val="26"/>
          <w:szCs w:val="26"/>
        </w:rPr>
        <w:t xml:space="preserve">(b) </w:t>
      </w:r>
      <w:r w:rsidR="00B03724" w:rsidRPr="00645A3D">
        <w:rPr>
          <w:rFonts w:ascii="Georgia" w:hAnsi="Georgia" w:cs="Times"/>
          <w:b/>
          <w:bCs/>
          <w:sz w:val="26"/>
          <w:szCs w:val="26"/>
        </w:rPr>
        <w:tab/>
      </w:r>
      <w:r w:rsidRPr="00645A3D">
        <w:rPr>
          <w:rFonts w:ascii="Georgia" w:hAnsi="Georgia" w:cs="Georgia"/>
          <w:sz w:val="26"/>
          <w:szCs w:val="26"/>
        </w:rPr>
        <w:t>discussion papers described in paragraph (</w:t>
      </w:r>
      <w:r w:rsidRPr="00645A3D">
        <w:rPr>
          <w:rFonts w:ascii="Georgia" w:hAnsi="Georgia" w:cs="Times New Roman"/>
          <w:sz w:val="26"/>
          <w:szCs w:val="26"/>
        </w:rPr>
        <w:t>1</w:t>
      </w:r>
      <w:r w:rsidRPr="00645A3D">
        <w:rPr>
          <w:rFonts w:ascii="Georgia" w:hAnsi="Georgia" w:cs="Georgia"/>
          <w:sz w:val="26"/>
          <w:szCs w:val="26"/>
        </w:rPr>
        <w:t>)(b) </w:t>
      </w:r>
    </w:p>
    <w:p w14:paraId="5A5799CC" w14:textId="5D8F4139" w:rsidR="004F080C" w:rsidRPr="00645A3D" w:rsidRDefault="004F080C" w:rsidP="00645A3D">
      <w:pPr>
        <w:widowControl w:val="0"/>
        <w:autoSpaceDE w:val="0"/>
        <w:autoSpaceDN w:val="0"/>
        <w:adjustRightInd w:val="0"/>
        <w:spacing w:after="240"/>
        <w:ind w:left="2160"/>
        <w:jc w:val="both"/>
        <w:rPr>
          <w:rFonts w:ascii="Georgia" w:hAnsi="Georgia" w:cs="Times"/>
          <w:sz w:val="26"/>
          <w:szCs w:val="26"/>
        </w:rPr>
      </w:pPr>
      <w:r w:rsidRPr="00645A3D">
        <w:rPr>
          <w:rFonts w:ascii="Georgia" w:hAnsi="Georgia" w:cs="Times"/>
          <w:b/>
          <w:bCs/>
          <w:sz w:val="26"/>
          <w:szCs w:val="26"/>
        </w:rPr>
        <w:t xml:space="preserve">(i) </w:t>
      </w:r>
      <w:r w:rsidR="001F7C86" w:rsidRPr="00645A3D">
        <w:rPr>
          <w:rFonts w:ascii="Georgia" w:hAnsi="Georgia" w:cs="Times"/>
          <w:b/>
          <w:bCs/>
          <w:sz w:val="26"/>
          <w:szCs w:val="26"/>
        </w:rPr>
        <w:tab/>
      </w:r>
      <w:r w:rsidRPr="00645A3D">
        <w:rPr>
          <w:rFonts w:ascii="Georgia" w:hAnsi="Georgia" w:cs="Georgia"/>
          <w:sz w:val="26"/>
          <w:szCs w:val="26"/>
        </w:rPr>
        <w:t xml:space="preserve">if the decisions to which the discussion papers relate have been made public, or </w:t>
      </w:r>
    </w:p>
    <w:p w14:paraId="6821A0BA" w14:textId="1386A629" w:rsidR="00B03724" w:rsidRPr="00645A3D" w:rsidRDefault="004F080C" w:rsidP="00645A3D">
      <w:pPr>
        <w:widowControl w:val="0"/>
        <w:autoSpaceDE w:val="0"/>
        <w:autoSpaceDN w:val="0"/>
        <w:adjustRightInd w:val="0"/>
        <w:spacing w:after="240"/>
        <w:ind w:left="2160"/>
        <w:jc w:val="both"/>
        <w:rPr>
          <w:rFonts w:ascii="Georgia" w:hAnsi="Georgia" w:cs="Times"/>
          <w:sz w:val="26"/>
          <w:szCs w:val="26"/>
        </w:rPr>
      </w:pPr>
      <w:r w:rsidRPr="00645A3D">
        <w:rPr>
          <w:rFonts w:ascii="Georgia" w:hAnsi="Georgia" w:cs="Times"/>
          <w:b/>
          <w:bCs/>
          <w:sz w:val="26"/>
          <w:szCs w:val="26"/>
        </w:rPr>
        <w:t xml:space="preserve">(ii) </w:t>
      </w:r>
      <w:r w:rsidR="00B03724" w:rsidRPr="00645A3D">
        <w:rPr>
          <w:rFonts w:ascii="Georgia" w:hAnsi="Georgia" w:cs="Times"/>
          <w:b/>
          <w:bCs/>
          <w:sz w:val="26"/>
          <w:szCs w:val="26"/>
        </w:rPr>
        <w:tab/>
      </w:r>
      <w:r w:rsidRPr="00645A3D">
        <w:rPr>
          <w:rFonts w:ascii="Georgia" w:hAnsi="Georgia" w:cs="Georgia"/>
          <w:sz w:val="26"/>
          <w:szCs w:val="26"/>
        </w:rPr>
        <w:t>where the decisions ha</w:t>
      </w:r>
      <w:r w:rsidR="00135D28" w:rsidRPr="00645A3D">
        <w:rPr>
          <w:rFonts w:ascii="Georgia" w:hAnsi="Georgia" w:cs="Georgia"/>
          <w:sz w:val="26"/>
          <w:szCs w:val="26"/>
        </w:rPr>
        <w:t>ve not been made public, if five</w:t>
      </w:r>
      <w:r w:rsidRPr="00645A3D">
        <w:rPr>
          <w:rFonts w:ascii="Georgia" w:hAnsi="Georgia" w:cs="Georgia"/>
          <w:sz w:val="26"/>
          <w:szCs w:val="26"/>
        </w:rPr>
        <w:t xml:space="preserve"> years have passed since the decisions were made. </w:t>
      </w:r>
    </w:p>
    <w:p w14:paraId="57EDF5BE" w14:textId="77777777" w:rsidR="001F7C86" w:rsidRPr="00645A3D" w:rsidRDefault="001F7C86" w:rsidP="00645A3D">
      <w:pPr>
        <w:widowControl w:val="0"/>
        <w:autoSpaceDE w:val="0"/>
        <w:autoSpaceDN w:val="0"/>
        <w:adjustRightInd w:val="0"/>
        <w:spacing w:after="240"/>
        <w:ind w:left="2160"/>
        <w:jc w:val="both"/>
        <w:rPr>
          <w:rFonts w:ascii="Georgia" w:hAnsi="Georgia" w:cs="Times"/>
          <w:sz w:val="26"/>
          <w:szCs w:val="26"/>
        </w:rPr>
      </w:pPr>
    </w:p>
    <w:p w14:paraId="1F1BCE9D" w14:textId="77777777" w:rsidR="004F080C" w:rsidRPr="00645A3D" w:rsidRDefault="004F080C" w:rsidP="00645A3D">
      <w:pPr>
        <w:widowControl w:val="0"/>
        <w:autoSpaceDE w:val="0"/>
        <w:autoSpaceDN w:val="0"/>
        <w:adjustRightInd w:val="0"/>
        <w:spacing w:after="240"/>
        <w:jc w:val="both"/>
        <w:rPr>
          <w:rFonts w:ascii="Georgia" w:hAnsi="Georgia" w:cs="Times"/>
          <w:b/>
          <w:sz w:val="26"/>
          <w:szCs w:val="26"/>
        </w:rPr>
      </w:pPr>
      <w:r w:rsidRPr="00645A3D">
        <w:rPr>
          <w:rFonts w:ascii="Georgia" w:hAnsi="Georgia" w:cs="Times"/>
          <w:b/>
          <w:sz w:val="26"/>
          <w:szCs w:val="26"/>
        </w:rPr>
        <w:t xml:space="preserve">General </w:t>
      </w:r>
    </w:p>
    <w:p w14:paraId="08D22725" w14:textId="77777777" w:rsidR="004F080C" w:rsidRPr="00645A3D" w:rsidRDefault="004F080C" w:rsidP="00645A3D">
      <w:pPr>
        <w:widowControl w:val="0"/>
        <w:autoSpaceDE w:val="0"/>
        <w:autoSpaceDN w:val="0"/>
        <w:adjustRightInd w:val="0"/>
        <w:spacing w:after="240"/>
        <w:jc w:val="both"/>
        <w:rPr>
          <w:rFonts w:ascii="Georgia" w:hAnsi="Georgia" w:cs="Times"/>
          <w:sz w:val="26"/>
          <w:szCs w:val="26"/>
        </w:rPr>
      </w:pPr>
      <w:r w:rsidRPr="00645A3D">
        <w:rPr>
          <w:rFonts w:ascii="Georgia" w:hAnsi="Georgia" w:cs="Times"/>
          <w:b/>
          <w:bCs/>
          <w:sz w:val="26"/>
          <w:szCs w:val="26"/>
        </w:rPr>
        <w:t xml:space="preserve">Duties and functions of designated Minister </w:t>
      </w:r>
    </w:p>
    <w:p w14:paraId="01345C36" w14:textId="1B14304D" w:rsidR="004F080C" w:rsidRPr="00645A3D" w:rsidRDefault="004F080C" w:rsidP="00645A3D">
      <w:pPr>
        <w:widowControl w:val="0"/>
        <w:autoSpaceDE w:val="0"/>
        <w:autoSpaceDN w:val="0"/>
        <w:adjustRightInd w:val="0"/>
        <w:spacing w:after="240"/>
        <w:jc w:val="both"/>
        <w:rPr>
          <w:rFonts w:ascii="Georgia" w:hAnsi="Georgia" w:cs="Times"/>
          <w:sz w:val="26"/>
          <w:szCs w:val="26"/>
        </w:rPr>
      </w:pPr>
      <w:r w:rsidRPr="00645A3D">
        <w:rPr>
          <w:rFonts w:ascii="Georgia" w:hAnsi="Georgia" w:cs="Times"/>
          <w:b/>
          <w:bCs/>
          <w:sz w:val="26"/>
          <w:szCs w:val="26"/>
        </w:rPr>
        <w:t xml:space="preserve">70 </w:t>
      </w:r>
      <w:r w:rsidR="001F7C86" w:rsidRPr="00645A3D">
        <w:rPr>
          <w:rFonts w:ascii="Georgia" w:hAnsi="Georgia" w:cs="Times"/>
          <w:b/>
          <w:bCs/>
          <w:sz w:val="26"/>
          <w:szCs w:val="26"/>
        </w:rPr>
        <w:tab/>
      </w:r>
      <w:r w:rsidRPr="00645A3D">
        <w:rPr>
          <w:rFonts w:ascii="Georgia" w:hAnsi="Georgia" w:cs="Times"/>
          <w:b/>
          <w:bCs/>
          <w:sz w:val="26"/>
          <w:szCs w:val="26"/>
        </w:rPr>
        <w:t xml:space="preserve">(1) </w:t>
      </w:r>
      <w:r w:rsidR="001F7C86" w:rsidRPr="00645A3D">
        <w:rPr>
          <w:rFonts w:ascii="Georgia" w:hAnsi="Georgia" w:cs="Times"/>
          <w:b/>
          <w:bCs/>
          <w:sz w:val="26"/>
          <w:szCs w:val="26"/>
        </w:rPr>
        <w:tab/>
      </w:r>
      <w:r w:rsidRPr="00645A3D">
        <w:rPr>
          <w:rFonts w:ascii="Georgia" w:hAnsi="Georgia" w:cs="Georgia"/>
          <w:sz w:val="26"/>
          <w:szCs w:val="26"/>
        </w:rPr>
        <w:t>Subject to subsection (</w:t>
      </w:r>
      <w:r w:rsidRPr="00645A3D">
        <w:rPr>
          <w:rFonts w:ascii="Georgia" w:hAnsi="Georgia" w:cs="Times New Roman"/>
          <w:sz w:val="26"/>
          <w:szCs w:val="26"/>
        </w:rPr>
        <w:t>2</w:t>
      </w:r>
      <w:r w:rsidRPr="00645A3D">
        <w:rPr>
          <w:rFonts w:ascii="Georgia" w:hAnsi="Georgia" w:cs="Georgia"/>
          <w:sz w:val="26"/>
          <w:szCs w:val="26"/>
        </w:rPr>
        <w:t xml:space="preserve">), the designated Minister shall </w:t>
      </w:r>
    </w:p>
    <w:p w14:paraId="50C225B5" w14:textId="708DC68C" w:rsidR="004F080C" w:rsidRPr="00645A3D" w:rsidRDefault="004F080C" w:rsidP="00645A3D">
      <w:pPr>
        <w:widowControl w:val="0"/>
        <w:autoSpaceDE w:val="0"/>
        <w:autoSpaceDN w:val="0"/>
        <w:adjustRightInd w:val="0"/>
        <w:spacing w:after="240"/>
        <w:ind w:left="2160" w:hanging="720"/>
        <w:jc w:val="both"/>
        <w:rPr>
          <w:rFonts w:ascii="Georgia" w:hAnsi="Georgia" w:cs="Times"/>
          <w:sz w:val="26"/>
          <w:szCs w:val="26"/>
        </w:rPr>
      </w:pPr>
      <w:r w:rsidRPr="00645A3D">
        <w:rPr>
          <w:rFonts w:ascii="Georgia" w:hAnsi="Georgia" w:cs="Times"/>
          <w:b/>
          <w:bCs/>
          <w:sz w:val="26"/>
          <w:szCs w:val="26"/>
        </w:rPr>
        <w:t xml:space="preserve">(a) </w:t>
      </w:r>
      <w:r w:rsidR="001F7C86" w:rsidRPr="00645A3D">
        <w:rPr>
          <w:rFonts w:ascii="Georgia" w:hAnsi="Georgia" w:cs="Times"/>
          <w:b/>
          <w:bCs/>
          <w:sz w:val="26"/>
          <w:szCs w:val="26"/>
        </w:rPr>
        <w:tab/>
      </w:r>
      <w:r w:rsidRPr="00645A3D">
        <w:rPr>
          <w:rFonts w:ascii="Georgia" w:hAnsi="Georgia" w:cs="Georgia"/>
          <w:sz w:val="26"/>
          <w:szCs w:val="26"/>
        </w:rPr>
        <w:t>cause to be kept under review the manner in which records under the control of government institutions are maintained and managed to ensure compliance with the provisions of t</w:t>
      </w:r>
      <w:r w:rsidR="001F7C86" w:rsidRPr="00645A3D">
        <w:rPr>
          <w:rFonts w:ascii="Georgia" w:hAnsi="Georgia" w:cs="Georgia"/>
          <w:sz w:val="26"/>
          <w:szCs w:val="26"/>
        </w:rPr>
        <w:t>his Act and the regulations re</w:t>
      </w:r>
      <w:r w:rsidRPr="00645A3D">
        <w:rPr>
          <w:rFonts w:ascii="Georgia" w:hAnsi="Georgia" w:cs="Georgia"/>
          <w:sz w:val="26"/>
          <w:szCs w:val="26"/>
        </w:rPr>
        <w:t xml:space="preserve">lating to access to records; </w:t>
      </w:r>
    </w:p>
    <w:p w14:paraId="432D8365" w14:textId="4411349D" w:rsidR="004F080C" w:rsidRPr="00645A3D" w:rsidRDefault="004F080C" w:rsidP="00645A3D">
      <w:pPr>
        <w:widowControl w:val="0"/>
        <w:autoSpaceDE w:val="0"/>
        <w:autoSpaceDN w:val="0"/>
        <w:adjustRightInd w:val="0"/>
        <w:spacing w:after="240"/>
        <w:ind w:left="2160" w:hanging="720"/>
        <w:jc w:val="both"/>
        <w:rPr>
          <w:rFonts w:ascii="Georgia" w:hAnsi="Georgia" w:cs="Times"/>
          <w:sz w:val="26"/>
          <w:szCs w:val="26"/>
        </w:rPr>
      </w:pPr>
      <w:r w:rsidRPr="00645A3D">
        <w:rPr>
          <w:rFonts w:ascii="Georgia" w:hAnsi="Georgia" w:cs="Times"/>
          <w:b/>
          <w:bCs/>
          <w:sz w:val="26"/>
          <w:szCs w:val="26"/>
        </w:rPr>
        <w:t>(b)</w:t>
      </w:r>
      <w:r w:rsidR="001F7C86" w:rsidRPr="00645A3D">
        <w:rPr>
          <w:rFonts w:ascii="Georgia" w:hAnsi="Georgia" w:cs="Times"/>
          <w:b/>
          <w:bCs/>
          <w:sz w:val="26"/>
          <w:szCs w:val="26"/>
        </w:rPr>
        <w:tab/>
      </w:r>
      <w:r w:rsidRPr="00645A3D">
        <w:rPr>
          <w:rFonts w:ascii="Georgia" w:hAnsi="Georgia" w:cs="Georgia"/>
          <w:sz w:val="26"/>
          <w:szCs w:val="26"/>
        </w:rPr>
        <w:t xml:space="preserve">prescribe such forms as may be required for the operation of this Act and the regulations; </w:t>
      </w:r>
    </w:p>
    <w:p w14:paraId="325A2C3E" w14:textId="5821380C" w:rsidR="00A81E43" w:rsidRPr="00645A3D" w:rsidRDefault="004F080C" w:rsidP="00645A3D">
      <w:pPr>
        <w:widowControl w:val="0"/>
        <w:autoSpaceDE w:val="0"/>
        <w:autoSpaceDN w:val="0"/>
        <w:adjustRightInd w:val="0"/>
        <w:spacing w:after="240"/>
        <w:ind w:left="2160" w:hanging="720"/>
        <w:jc w:val="both"/>
        <w:rPr>
          <w:rFonts w:ascii="Georgia" w:hAnsi="Georgia" w:cs="Times"/>
          <w:sz w:val="26"/>
          <w:szCs w:val="26"/>
        </w:rPr>
      </w:pPr>
      <w:r w:rsidRPr="00645A3D">
        <w:rPr>
          <w:rFonts w:ascii="Georgia" w:hAnsi="Georgia" w:cs="Times"/>
          <w:b/>
          <w:bCs/>
          <w:sz w:val="26"/>
          <w:szCs w:val="26"/>
        </w:rPr>
        <w:t xml:space="preserve">(c) </w:t>
      </w:r>
      <w:r w:rsidR="001F7C86" w:rsidRPr="00645A3D">
        <w:rPr>
          <w:rFonts w:ascii="Georgia" w:hAnsi="Georgia" w:cs="Times"/>
          <w:b/>
          <w:bCs/>
          <w:sz w:val="26"/>
          <w:szCs w:val="26"/>
        </w:rPr>
        <w:tab/>
      </w:r>
      <w:r w:rsidRPr="00645A3D">
        <w:rPr>
          <w:rFonts w:ascii="Georgia" w:hAnsi="Georgia" w:cs="Georgia"/>
          <w:sz w:val="26"/>
          <w:szCs w:val="26"/>
        </w:rPr>
        <w:t>cause to be prep</w:t>
      </w:r>
      <w:r w:rsidR="0067742C" w:rsidRPr="00645A3D">
        <w:rPr>
          <w:rFonts w:ascii="Georgia" w:hAnsi="Georgia" w:cs="Georgia"/>
          <w:sz w:val="26"/>
          <w:szCs w:val="26"/>
        </w:rPr>
        <w:t>ared and distributed to govern</w:t>
      </w:r>
      <w:r w:rsidRPr="00645A3D">
        <w:rPr>
          <w:rFonts w:ascii="Georgia" w:hAnsi="Georgia" w:cs="Georgia"/>
          <w:sz w:val="26"/>
          <w:szCs w:val="26"/>
        </w:rPr>
        <w:t xml:space="preserve">ment institutions directives and guidelines concerning the operation of this Act and the regulations; </w:t>
      </w:r>
    </w:p>
    <w:p w14:paraId="48600CF5" w14:textId="4BFF1E1F" w:rsidR="00BF5969" w:rsidRPr="00645A3D" w:rsidRDefault="0067742C" w:rsidP="00645A3D">
      <w:pPr>
        <w:widowControl w:val="0"/>
        <w:tabs>
          <w:tab w:val="left" w:pos="940"/>
          <w:tab w:val="left" w:pos="1440"/>
        </w:tabs>
        <w:autoSpaceDE w:val="0"/>
        <w:autoSpaceDN w:val="0"/>
        <w:adjustRightInd w:val="0"/>
        <w:ind w:left="2160" w:hanging="720"/>
        <w:jc w:val="both"/>
        <w:rPr>
          <w:rFonts w:ascii="Georgia" w:hAnsi="Georgia" w:cs="Helvetica Neue"/>
          <w:sz w:val="26"/>
          <w:szCs w:val="26"/>
        </w:rPr>
      </w:pPr>
      <w:r w:rsidRPr="00645A3D">
        <w:rPr>
          <w:rFonts w:ascii="Georgia" w:hAnsi="Georgia" w:cs="Helvetica Neue"/>
          <w:b/>
          <w:bCs/>
          <w:sz w:val="26"/>
          <w:szCs w:val="26"/>
        </w:rPr>
        <w:tab/>
      </w:r>
      <w:r w:rsidR="00BF5969" w:rsidRPr="00645A3D">
        <w:rPr>
          <w:rFonts w:ascii="Georgia" w:hAnsi="Georgia" w:cs="Helvetica Neue"/>
          <w:b/>
          <w:bCs/>
          <w:sz w:val="26"/>
          <w:szCs w:val="26"/>
        </w:rPr>
        <w:t>(c.1)</w:t>
      </w:r>
      <w:r w:rsidR="00BF5969" w:rsidRPr="00645A3D">
        <w:rPr>
          <w:rFonts w:ascii="Georgia" w:hAnsi="Georgia" w:cs="Helvetica Neue"/>
          <w:sz w:val="26"/>
          <w:szCs w:val="26"/>
        </w:rPr>
        <w:t> </w:t>
      </w:r>
      <w:r w:rsidRPr="00645A3D">
        <w:rPr>
          <w:rFonts w:ascii="Georgia" w:hAnsi="Georgia" w:cs="Helvetica Neue"/>
          <w:sz w:val="26"/>
          <w:szCs w:val="26"/>
        </w:rPr>
        <w:tab/>
      </w:r>
      <w:r w:rsidR="00BF5969" w:rsidRPr="00645A3D">
        <w:rPr>
          <w:rFonts w:ascii="Georgia" w:hAnsi="Georgia" w:cs="Helvetica Neue"/>
          <w:sz w:val="26"/>
          <w:szCs w:val="26"/>
        </w:rPr>
        <w:t>cause statistics to be collected on an annual basis for the purpose of assessing the compliance of government institutions with the provisions of this Act and the regulations relating to access; and</w:t>
      </w:r>
    </w:p>
    <w:p w14:paraId="490388DE" w14:textId="77777777" w:rsidR="0067742C" w:rsidRPr="00645A3D" w:rsidRDefault="0067742C" w:rsidP="00645A3D">
      <w:pPr>
        <w:widowControl w:val="0"/>
        <w:tabs>
          <w:tab w:val="left" w:pos="940"/>
          <w:tab w:val="left" w:pos="1440"/>
        </w:tabs>
        <w:autoSpaceDE w:val="0"/>
        <w:autoSpaceDN w:val="0"/>
        <w:adjustRightInd w:val="0"/>
        <w:ind w:left="2160" w:hanging="720"/>
        <w:jc w:val="both"/>
        <w:rPr>
          <w:rFonts w:ascii="Georgia" w:hAnsi="Georgia" w:cs="Helvetica Neue"/>
          <w:sz w:val="26"/>
          <w:szCs w:val="26"/>
        </w:rPr>
      </w:pPr>
    </w:p>
    <w:p w14:paraId="27DDE2F4" w14:textId="3EF49BA3" w:rsidR="00BF5969" w:rsidRPr="00645A3D" w:rsidRDefault="0067742C" w:rsidP="00645A3D">
      <w:pPr>
        <w:widowControl w:val="0"/>
        <w:tabs>
          <w:tab w:val="left" w:pos="940"/>
          <w:tab w:val="left" w:pos="1440"/>
        </w:tabs>
        <w:autoSpaceDE w:val="0"/>
        <w:autoSpaceDN w:val="0"/>
        <w:adjustRightInd w:val="0"/>
        <w:ind w:left="2160" w:hanging="2160"/>
        <w:jc w:val="both"/>
        <w:rPr>
          <w:rFonts w:ascii="Georgia" w:hAnsi="Georgia" w:cs="Helvetica Neue"/>
          <w:sz w:val="26"/>
          <w:szCs w:val="26"/>
        </w:rPr>
      </w:pPr>
      <w:r w:rsidRPr="00645A3D">
        <w:rPr>
          <w:rFonts w:ascii="Georgia" w:hAnsi="Georgia" w:cs="Helvetica Neue"/>
          <w:b/>
          <w:bCs/>
          <w:sz w:val="26"/>
          <w:szCs w:val="26"/>
        </w:rPr>
        <w:tab/>
      </w:r>
      <w:r w:rsidRPr="00645A3D">
        <w:rPr>
          <w:rFonts w:ascii="Georgia" w:hAnsi="Georgia" w:cs="Helvetica Neue"/>
          <w:b/>
          <w:bCs/>
          <w:sz w:val="26"/>
          <w:szCs w:val="26"/>
        </w:rPr>
        <w:tab/>
      </w:r>
      <w:r w:rsidR="00BF5969" w:rsidRPr="00645A3D">
        <w:rPr>
          <w:rFonts w:ascii="Georgia" w:hAnsi="Georgia" w:cs="Helvetica Neue"/>
          <w:b/>
          <w:bCs/>
          <w:sz w:val="26"/>
          <w:szCs w:val="26"/>
        </w:rPr>
        <w:t>(d)</w:t>
      </w:r>
      <w:r w:rsidRPr="00645A3D">
        <w:rPr>
          <w:rFonts w:ascii="Georgia" w:hAnsi="Georgia" w:cs="Helvetica Neue"/>
          <w:sz w:val="26"/>
          <w:szCs w:val="26"/>
        </w:rPr>
        <w:tab/>
      </w:r>
      <w:r w:rsidR="00BF5969" w:rsidRPr="00645A3D">
        <w:rPr>
          <w:rFonts w:ascii="Georgia" w:hAnsi="Georgia" w:cs="Helvetica Neue"/>
          <w:sz w:val="26"/>
          <w:szCs w:val="26"/>
        </w:rPr>
        <w:t>prescribe the form of, and what information is to be included in, reports made to Parliament under section 72.</w:t>
      </w:r>
    </w:p>
    <w:p w14:paraId="7CB20537" w14:textId="77777777" w:rsidR="0067742C" w:rsidRPr="00645A3D" w:rsidRDefault="0067742C" w:rsidP="00645A3D">
      <w:pPr>
        <w:widowControl w:val="0"/>
        <w:numPr>
          <w:ilvl w:val="2"/>
          <w:numId w:val="1"/>
        </w:numPr>
        <w:tabs>
          <w:tab w:val="left" w:pos="940"/>
          <w:tab w:val="left" w:pos="1440"/>
        </w:tabs>
        <w:autoSpaceDE w:val="0"/>
        <w:autoSpaceDN w:val="0"/>
        <w:adjustRightInd w:val="0"/>
        <w:ind w:left="1440" w:hanging="1440"/>
        <w:jc w:val="both"/>
        <w:rPr>
          <w:rFonts w:ascii="Georgia" w:hAnsi="Georgia" w:cs="Helvetica Neue"/>
          <w:sz w:val="26"/>
          <w:szCs w:val="26"/>
        </w:rPr>
      </w:pPr>
    </w:p>
    <w:p w14:paraId="167394F4" w14:textId="77777777" w:rsidR="00BF5969" w:rsidRPr="00645A3D" w:rsidRDefault="00BF5969" w:rsidP="00645A3D">
      <w:pPr>
        <w:widowControl w:val="0"/>
        <w:autoSpaceDE w:val="0"/>
        <w:autoSpaceDN w:val="0"/>
        <w:adjustRightInd w:val="0"/>
        <w:jc w:val="both"/>
        <w:rPr>
          <w:rFonts w:ascii="Georgia" w:hAnsi="Georgia" w:cs="Helvetica Neue"/>
          <w:b/>
          <w:bCs/>
          <w:sz w:val="26"/>
          <w:szCs w:val="26"/>
        </w:rPr>
      </w:pPr>
      <w:r w:rsidRPr="00645A3D">
        <w:rPr>
          <w:rFonts w:ascii="Georgia" w:hAnsi="Georgia" w:cs="Helvetica Neue"/>
          <w:b/>
          <w:bCs/>
          <w:sz w:val="26"/>
          <w:szCs w:val="26"/>
        </w:rPr>
        <w:t>Manuals may be inspected by public</w:t>
      </w:r>
    </w:p>
    <w:p w14:paraId="75488BC2" w14:textId="77777777" w:rsidR="00C227C1" w:rsidRPr="00645A3D" w:rsidRDefault="00C227C1" w:rsidP="00645A3D">
      <w:pPr>
        <w:widowControl w:val="0"/>
        <w:autoSpaceDE w:val="0"/>
        <w:autoSpaceDN w:val="0"/>
        <w:adjustRightInd w:val="0"/>
        <w:jc w:val="both"/>
        <w:rPr>
          <w:rFonts w:ascii="Georgia" w:hAnsi="Georgia" w:cs="Helvetica Neue"/>
          <w:b/>
          <w:bCs/>
          <w:sz w:val="26"/>
          <w:szCs w:val="26"/>
        </w:rPr>
      </w:pPr>
    </w:p>
    <w:p w14:paraId="6B261946" w14:textId="69C8ECD0" w:rsidR="00BF5969" w:rsidRPr="00645A3D" w:rsidRDefault="00BF5969" w:rsidP="00645A3D">
      <w:pPr>
        <w:widowControl w:val="0"/>
        <w:tabs>
          <w:tab w:val="left" w:pos="220"/>
          <w:tab w:val="left" w:pos="720"/>
        </w:tabs>
        <w:autoSpaceDE w:val="0"/>
        <w:autoSpaceDN w:val="0"/>
        <w:adjustRightInd w:val="0"/>
        <w:ind w:left="720" w:hanging="720"/>
        <w:jc w:val="both"/>
        <w:rPr>
          <w:rFonts w:ascii="Georgia" w:hAnsi="Georgia" w:cs="Helvetica Neue"/>
          <w:sz w:val="26"/>
          <w:szCs w:val="26"/>
        </w:rPr>
      </w:pPr>
      <w:r w:rsidRPr="00645A3D">
        <w:rPr>
          <w:rFonts w:ascii="Georgia" w:hAnsi="Georgia" w:cs="Helvetica Neue"/>
          <w:b/>
          <w:bCs/>
          <w:sz w:val="26"/>
          <w:szCs w:val="26"/>
        </w:rPr>
        <w:t>71</w:t>
      </w:r>
      <w:r w:rsidRPr="00645A3D">
        <w:rPr>
          <w:rFonts w:ascii="Georgia" w:hAnsi="Georgia" w:cs="Helvetica Neue"/>
          <w:sz w:val="26"/>
          <w:szCs w:val="26"/>
        </w:rPr>
        <w:t> </w:t>
      </w:r>
      <w:r w:rsidR="00D12577" w:rsidRPr="00645A3D">
        <w:rPr>
          <w:rFonts w:ascii="Georgia" w:hAnsi="Georgia" w:cs="Helvetica Neue"/>
          <w:sz w:val="26"/>
          <w:szCs w:val="26"/>
        </w:rPr>
        <w:tab/>
      </w:r>
      <w:r w:rsidRPr="00645A3D">
        <w:rPr>
          <w:rFonts w:ascii="Georgia" w:hAnsi="Georgia" w:cs="Helvetica Neue"/>
          <w:b/>
          <w:bCs/>
          <w:sz w:val="26"/>
          <w:szCs w:val="26"/>
        </w:rPr>
        <w:t>(1)</w:t>
      </w:r>
      <w:r w:rsidRPr="00645A3D">
        <w:rPr>
          <w:rFonts w:ascii="Georgia" w:hAnsi="Georgia" w:cs="Helvetica Neue"/>
          <w:sz w:val="26"/>
          <w:szCs w:val="26"/>
        </w:rPr>
        <w:t> </w:t>
      </w:r>
      <w:r w:rsidR="00D12577" w:rsidRPr="00645A3D">
        <w:rPr>
          <w:rFonts w:ascii="Georgia" w:hAnsi="Georgia" w:cs="Helvetica Neue"/>
          <w:sz w:val="26"/>
          <w:szCs w:val="26"/>
        </w:rPr>
        <w:tab/>
      </w:r>
      <w:r w:rsidRPr="00645A3D">
        <w:rPr>
          <w:rFonts w:ascii="Georgia" w:hAnsi="Georgia" w:cs="Helvetica Neue"/>
          <w:sz w:val="26"/>
          <w:szCs w:val="26"/>
        </w:rPr>
        <w:t>The head of every government institution</w:t>
      </w:r>
      <w:r w:rsidR="00C227C1" w:rsidRPr="00645A3D">
        <w:rPr>
          <w:rFonts w:ascii="Georgia" w:hAnsi="Georgia" w:cs="Helvetica Neue"/>
          <w:sz w:val="26"/>
          <w:szCs w:val="26"/>
        </w:rPr>
        <w:t xml:space="preserve"> </w:t>
      </w:r>
      <w:r w:rsidR="00C227C1" w:rsidRPr="00645A3D">
        <w:rPr>
          <w:rFonts w:ascii="Georgia" w:hAnsi="Georgia" w:cs="Georgia"/>
          <w:sz w:val="26"/>
          <w:szCs w:val="26"/>
        </w:rPr>
        <w:t>or any relevant private institution</w:t>
      </w:r>
      <w:r w:rsidRPr="00645A3D">
        <w:rPr>
          <w:rFonts w:ascii="Georgia" w:hAnsi="Georgia" w:cs="Helvetica Neue"/>
          <w:sz w:val="26"/>
          <w:szCs w:val="26"/>
        </w:rPr>
        <w:t xml:space="preserve"> sh</w:t>
      </w:r>
      <w:r w:rsidR="00C227C1" w:rsidRPr="00645A3D">
        <w:rPr>
          <w:rFonts w:ascii="Georgia" w:hAnsi="Georgia" w:cs="Helvetica Neue"/>
          <w:sz w:val="26"/>
          <w:szCs w:val="26"/>
        </w:rPr>
        <w:t>all, not later than April 1, 2018</w:t>
      </w:r>
      <w:r w:rsidRPr="00645A3D">
        <w:rPr>
          <w:rFonts w:ascii="Georgia" w:hAnsi="Georgia" w:cs="Helvetica Neue"/>
          <w:sz w:val="26"/>
          <w:szCs w:val="26"/>
        </w:rPr>
        <w:t>, provide facilities at the headquarters of the institution and at such offices of the institution as are reasonably practicable where the public may inspect any manuals used by employees of the institution in administering or carrying out programs or activities of the institution that affect the public.</w:t>
      </w:r>
    </w:p>
    <w:p w14:paraId="0470C52A" w14:textId="77777777" w:rsidR="00C227C1" w:rsidRPr="00645A3D" w:rsidRDefault="00C227C1" w:rsidP="00645A3D">
      <w:pPr>
        <w:widowControl w:val="0"/>
        <w:tabs>
          <w:tab w:val="left" w:pos="220"/>
          <w:tab w:val="left" w:pos="720"/>
        </w:tabs>
        <w:autoSpaceDE w:val="0"/>
        <w:autoSpaceDN w:val="0"/>
        <w:adjustRightInd w:val="0"/>
        <w:jc w:val="both"/>
        <w:rPr>
          <w:rFonts w:ascii="Georgia" w:hAnsi="Georgia" w:cs="Helvetica Neue"/>
          <w:b/>
          <w:bCs/>
          <w:kern w:val="1"/>
          <w:sz w:val="26"/>
          <w:szCs w:val="26"/>
        </w:rPr>
      </w:pPr>
    </w:p>
    <w:p w14:paraId="0CAFBF17" w14:textId="77777777" w:rsidR="00D12577" w:rsidRPr="00645A3D" w:rsidRDefault="00BF5969" w:rsidP="00645A3D">
      <w:pPr>
        <w:widowControl w:val="0"/>
        <w:tabs>
          <w:tab w:val="left" w:pos="220"/>
          <w:tab w:val="left" w:pos="720"/>
        </w:tabs>
        <w:autoSpaceDE w:val="0"/>
        <w:autoSpaceDN w:val="0"/>
        <w:adjustRightInd w:val="0"/>
        <w:jc w:val="both"/>
        <w:rPr>
          <w:rFonts w:ascii="Georgia" w:hAnsi="Georgia" w:cs="Helvetica Neue"/>
          <w:b/>
          <w:bCs/>
          <w:sz w:val="26"/>
          <w:szCs w:val="26"/>
        </w:rPr>
      </w:pPr>
      <w:r w:rsidRPr="00645A3D">
        <w:rPr>
          <w:rFonts w:ascii="Georgia" w:hAnsi="Georgia" w:cs="Helvetica Neue"/>
          <w:b/>
          <w:bCs/>
          <w:sz w:val="26"/>
          <w:szCs w:val="26"/>
        </w:rPr>
        <w:t>Exempt information may be excluded </w:t>
      </w:r>
    </w:p>
    <w:p w14:paraId="2D3144CB" w14:textId="763156EB" w:rsidR="00D12577" w:rsidRPr="00645A3D" w:rsidRDefault="00D12577" w:rsidP="00645A3D">
      <w:pPr>
        <w:widowControl w:val="0"/>
        <w:tabs>
          <w:tab w:val="left" w:pos="220"/>
          <w:tab w:val="left" w:pos="720"/>
        </w:tabs>
        <w:autoSpaceDE w:val="0"/>
        <w:autoSpaceDN w:val="0"/>
        <w:adjustRightInd w:val="0"/>
        <w:ind w:left="720" w:hanging="720"/>
        <w:jc w:val="both"/>
        <w:rPr>
          <w:rFonts w:ascii="Georgia" w:hAnsi="Georgia" w:cs="Helvetica Neue"/>
          <w:sz w:val="26"/>
          <w:szCs w:val="26"/>
        </w:rPr>
      </w:pPr>
      <w:r w:rsidRPr="00645A3D">
        <w:rPr>
          <w:rFonts w:ascii="Georgia" w:hAnsi="Georgia" w:cs="Helvetica Neue"/>
          <w:b/>
          <w:bCs/>
          <w:sz w:val="26"/>
          <w:szCs w:val="26"/>
        </w:rPr>
        <w:tab/>
      </w:r>
      <w:r w:rsidRPr="00645A3D">
        <w:rPr>
          <w:rFonts w:ascii="Georgia" w:hAnsi="Georgia" w:cs="Helvetica Neue"/>
          <w:b/>
          <w:bCs/>
          <w:sz w:val="26"/>
          <w:szCs w:val="26"/>
        </w:rPr>
        <w:tab/>
      </w:r>
      <w:r w:rsidR="00BF5969" w:rsidRPr="00645A3D">
        <w:rPr>
          <w:rFonts w:ascii="Georgia" w:hAnsi="Georgia" w:cs="Helvetica Neue"/>
          <w:b/>
          <w:bCs/>
          <w:sz w:val="26"/>
          <w:szCs w:val="26"/>
        </w:rPr>
        <w:t>(2)</w:t>
      </w:r>
      <w:r w:rsidR="00BF5969" w:rsidRPr="00645A3D">
        <w:rPr>
          <w:rFonts w:ascii="Georgia" w:hAnsi="Georgia" w:cs="Helvetica Neue"/>
          <w:sz w:val="26"/>
          <w:szCs w:val="26"/>
        </w:rPr>
        <w:t> </w:t>
      </w:r>
      <w:r w:rsidRPr="00645A3D">
        <w:rPr>
          <w:rFonts w:ascii="Georgia" w:hAnsi="Georgia" w:cs="Helvetica Neue"/>
          <w:sz w:val="26"/>
          <w:szCs w:val="26"/>
        </w:rPr>
        <w:tab/>
      </w:r>
      <w:r w:rsidR="00BF5969" w:rsidRPr="00645A3D">
        <w:rPr>
          <w:rFonts w:ascii="Georgia" w:hAnsi="Georgia" w:cs="Helvetica Neue"/>
          <w:sz w:val="26"/>
          <w:szCs w:val="26"/>
        </w:rPr>
        <w:t>Any information on the basis of which the head of a government institution</w:t>
      </w:r>
      <w:r w:rsidRPr="00645A3D">
        <w:rPr>
          <w:rFonts w:ascii="Georgia" w:hAnsi="Georgia" w:cs="Helvetica Neue"/>
          <w:sz w:val="26"/>
          <w:szCs w:val="26"/>
        </w:rPr>
        <w:t xml:space="preserve"> </w:t>
      </w:r>
      <w:r w:rsidRPr="00645A3D">
        <w:rPr>
          <w:rFonts w:ascii="Georgia" w:hAnsi="Georgia" w:cs="Georgia"/>
          <w:sz w:val="26"/>
          <w:szCs w:val="26"/>
        </w:rPr>
        <w:t>or any relevant private institution</w:t>
      </w:r>
      <w:r w:rsidR="00BF5969" w:rsidRPr="00645A3D">
        <w:rPr>
          <w:rFonts w:ascii="Georgia" w:hAnsi="Georgia" w:cs="Helvetica Neue"/>
          <w:sz w:val="26"/>
          <w:szCs w:val="26"/>
        </w:rPr>
        <w:t xml:space="preserve"> would be authorized to refuse to disclose a part of a record requested under this Act may be excluded from any manuals that may be inspected by the public pursuant to subsection (1).</w:t>
      </w:r>
    </w:p>
    <w:p w14:paraId="7BD68E5A" w14:textId="77777777" w:rsidR="00D12577" w:rsidRPr="00645A3D" w:rsidRDefault="00D12577" w:rsidP="00645A3D">
      <w:pPr>
        <w:widowControl w:val="0"/>
        <w:tabs>
          <w:tab w:val="left" w:pos="220"/>
          <w:tab w:val="left" w:pos="720"/>
        </w:tabs>
        <w:autoSpaceDE w:val="0"/>
        <w:autoSpaceDN w:val="0"/>
        <w:adjustRightInd w:val="0"/>
        <w:ind w:left="720" w:hanging="720"/>
        <w:jc w:val="both"/>
        <w:rPr>
          <w:rFonts w:ascii="Georgia" w:hAnsi="Georgia" w:cs="Helvetica Neue"/>
          <w:b/>
          <w:bCs/>
          <w:sz w:val="26"/>
          <w:szCs w:val="26"/>
        </w:rPr>
      </w:pPr>
    </w:p>
    <w:p w14:paraId="268C1295" w14:textId="5628F1F1" w:rsidR="00BF5969" w:rsidRPr="00645A3D" w:rsidRDefault="00BF5969" w:rsidP="00645A3D">
      <w:pPr>
        <w:widowControl w:val="0"/>
        <w:tabs>
          <w:tab w:val="left" w:pos="220"/>
          <w:tab w:val="left" w:pos="720"/>
        </w:tabs>
        <w:autoSpaceDE w:val="0"/>
        <w:autoSpaceDN w:val="0"/>
        <w:adjustRightInd w:val="0"/>
        <w:ind w:left="720" w:hanging="720"/>
        <w:jc w:val="both"/>
        <w:rPr>
          <w:rFonts w:ascii="Georgia" w:hAnsi="Georgia" w:cs="Helvetica Neue"/>
          <w:b/>
          <w:bCs/>
          <w:sz w:val="26"/>
          <w:szCs w:val="26"/>
        </w:rPr>
      </w:pPr>
      <w:r w:rsidRPr="00645A3D">
        <w:rPr>
          <w:rFonts w:ascii="Georgia" w:hAnsi="Georgia" w:cs="Helvetica Neue"/>
          <w:b/>
          <w:bCs/>
          <w:sz w:val="26"/>
          <w:szCs w:val="26"/>
        </w:rPr>
        <w:t>Report to Parliament</w:t>
      </w:r>
    </w:p>
    <w:p w14:paraId="3CDC26EF" w14:textId="77777777" w:rsidR="00DB7145" w:rsidRPr="00645A3D" w:rsidRDefault="00DB7145" w:rsidP="00645A3D">
      <w:pPr>
        <w:widowControl w:val="0"/>
        <w:tabs>
          <w:tab w:val="left" w:pos="220"/>
          <w:tab w:val="left" w:pos="720"/>
        </w:tabs>
        <w:autoSpaceDE w:val="0"/>
        <w:autoSpaceDN w:val="0"/>
        <w:adjustRightInd w:val="0"/>
        <w:ind w:left="720" w:hanging="720"/>
        <w:jc w:val="both"/>
        <w:rPr>
          <w:rFonts w:ascii="Georgia" w:hAnsi="Georgia" w:cs="Helvetica Neue"/>
          <w:sz w:val="26"/>
          <w:szCs w:val="26"/>
        </w:rPr>
      </w:pPr>
    </w:p>
    <w:p w14:paraId="66B1AA8E" w14:textId="1EE327C5" w:rsidR="00BF5969" w:rsidRPr="00645A3D" w:rsidRDefault="00BF5969" w:rsidP="00645A3D">
      <w:pPr>
        <w:widowControl w:val="0"/>
        <w:tabs>
          <w:tab w:val="left" w:pos="220"/>
          <w:tab w:val="left" w:pos="720"/>
        </w:tabs>
        <w:autoSpaceDE w:val="0"/>
        <w:autoSpaceDN w:val="0"/>
        <w:adjustRightInd w:val="0"/>
        <w:ind w:left="720" w:hanging="720"/>
        <w:jc w:val="both"/>
        <w:rPr>
          <w:rFonts w:ascii="Georgia" w:hAnsi="Georgia" w:cs="Helvetica Neue"/>
          <w:sz w:val="26"/>
          <w:szCs w:val="26"/>
        </w:rPr>
      </w:pPr>
      <w:r w:rsidRPr="00645A3D">
        <w:rPr>
          <w:rFonts w:ascii="Georgia" w:hAnsi="Georgia" w:cs="Helvetica Neue"/>
          <w:b/>
          <w:bCs/>
          <w:sz w:val="26"/>
          <w:szCs w:val="26"/>
        </w:rPr>
        <w:t>72</w:t>
      </w:r>
      <w:r w:rsidRPr="00645A3D">
        <w:rPr>
          <w:rFonts w:ascii="Georgia" w:hAnsi="Georgia" w:cs="Helvetica Neue"/>
          <w:sz w:val="26"/>
          <w:szCs w:val="26"/>
        </w:rPr>
        <w:t> </w:t>
      </w:r>
      <w:r w:rsidR="00DB7145" w:rsidRPr="00645A3D">
        <w:rPr>
          <w:rFonts w:ascii="Georgia" w:hAnsi="Georgia" w:cs="Helvetica Neue"/>
          <w:sz w:val="26"/>
          <w:szCs w:val="26"/>
        </w:rPr>
        <w:tab/>
      </w:r>
      <w:r w:rsidRPr="00645A3D">
        <w:rPr>
          <w:rFonts w:ascii="Georgia" w:hAnsi="Georgia" w:cs="Helvetica Neue"/>
          <w:b/>
          <w:bCs/>
          <w:sz w:val="26"/>
          <w:szCs w:val="26"/>
        </w:rPr>
        <w:t>(1)</w:t>
      </w:r>
      <w:r w:rsidRPr="00645A3D">
        <w:rPr>
          <w:rFonts w:ascii="Georgia" w:hAnsi="Georgia" w:cs="Helvetica Neue"/>
          <w:sz w:val="26"/>
          <w:szCs w:val="26"/>
        </w:rPr>
        <w:t> </w:t>
      </w:r>
      <w:r w:rsidR="00DB7145" w:rsidRPr="00645A3D">
        <w:rPr>
          <w:rFonts w:ascii="Georgia" w:hAnsi="Georgia" w:cs="Helvetica Neue"/>
          <w:sz w:val="26"/>
          <w:szCs w:val="26"/>
        </w:rPr>
        <w:tab/>
      </w:r>
      <w:r w:rsidRPr="00645A3D">
        <w:rPr>
          <w:rFonts w:ascii="Georgia" w:hAnsi="Georgia" w:cs="Helvetica Neue"/>
          <w:sz w:val="26"/>
          <w:szCs w:val="26"/>
        </w:rPr>
        <w:t>The head of every government institution shall prepare for submission to Parliament an annual report on the administration of this Act within the institution during each financial year.</w:t>
      </w:r>
    </w:p>
    <w:p w14:paraId="0B798145" w14:textId="77777777" w:rsidR="00DB7145" w:rsidRPr="00645A3D" w:rsidRDefault="00DB7145" w:rsidP="00645A3D">
      <w:pPr>
        <w:widowControl w:val="0"/>
        <w:tabs>
          <w:tab w:val="left" w:pos="220"/>
          <w:tab w:val="left" w:pos="720"/>
        </w:tabs>
        <w:autoSpaceDE w:val="0"/>
        <w:autoSpaceDN w:val="0"/>
        <w:adjustRightInd w:val="0"/>
        <w:ind w:left="720" w:hanging="720"/>
        <w:jc w:val="both"/>
        <w:rPr>
          <w:rFonts w:ascii="Georgia" w:hAnsi="Georgia" w:cs="Helvetica Neue"/>
          <w:sz w:val="26"/>
          <w:szCs w:val="26"/>
        </w:rPr>
      </w:pPr>
    </w:p>
    <w:p w14:paraId="7D978295" w14:textId="77777777" w:rsidR="00DB7145" w:rsidRPr="00645A3D" w:rsidRDefault="00BF5969" w:rsidP="00645A3D">
      <w:pPr>
        <w:widowControl w:val="0"/>
        <w:tabs>
          <w:tab w:val="left" w:pos="220"/>
          <w:tab w:val="left" w:pos="720"/>
        </w:tabs>
        <w:autoSpaceDE w:val="0"/>
        <w:autoSpaceDN w:val="0"/>
        <w:adjustRightInd w:val="0"/>
        <w:jc w:val="both"/>
        <w:rPr>
          <w:rFonts w:ascii="Georgia" w:hAnsi="Georgia" w:cs="Helvetica Neue"/>
          <w:b/>
          <w:bCs/>
          <w:sz w:val="26"/>
          <w:szCs w:val="26"/>
        </w:rPr>
      </w:pPr>
      <w:r w:rsidRPr="00645A3D">
        <w:rPr>
          <w:rFonts w:ascii="Georgia" w:hAnsi="Georgia" w:cs="Helvetica Neue"/>
          <w:b/>
          <w:bCs/>
          <w:sz w:val="26"/>
          <w:szCs w:val="26"/>
        </w:rPr>
        <w:t>Tabling of report </w:t>
      </w:r>
    </w:p>
    <w:p w14:paraId="2B4A798F" w14:textId="77777777" w:rsidR="00DB7145" w:rsidRPr="00645A3D" w:rsidRDefault="00DB7145" w:rsidP="00645A3D">
      <w:pPr>
        <w:widowControl w:val="0"/>
        <w:tabs>
          <w:tab w:val="left" w:pos="220"/>
          <w:tab w:val="left" w:pos="720"/>
        </w:tabs>
        <w:autoSpaceDE w:val="0"/>
        <w:autoSpaceDN w:val="0"/>
        <w:adjustRightInd w:val="0"/>
        <w:jc w:val="both"/>
        <w:rPr>
          <w:rFonts w:ascii="Georgia" w:hAnsi="Georgia" w:cs="Helvetica Neue"/>
          <w:b/>
          <w:bCs/>
          <w:sz w:val="26"/>
          <w:szCs w:val="26"/>
        </w:rPr>
      </w:pPr>
    </w:p>
    <w:p w14:paraId="48E8EDEA" w14:textId="13C78500" w:rsidR="00BF5969" w:rsidRPr="00645A3D" w:rsidRDefault="00DB7145" w:rsidP="00645A3D">
      <w:pPr>
        <w:widowControl w:val="0"/>
        <w:tabs>
          <w:tab w:val="left" w:pos="220"/>
          <w:tab w:val="left" w:pos="720"/>
        </w:tabs>
        <w:autoSpaceDE w:val="0"/>
        <w:autoSpaceDN w:val="0"/>
        <w:adjustRightInd w:val="0"/>
        <w:ind w:left="720" w:hanging="720"/>
        <w:jc w:val="both"/>
        <w:rPr>
          <w:rFonts w:ascii="Georgia" w:hAnsi="Georgia" w:cs="Helvetica Neue"/>
          <w:sz w:val="26"/>
          <w:szCs w:val="26"/>
        </w:rPr>
      </w:pPr>
      <w:r w:rsidRPr="00645A3D">
        <w:rPr>
          <w:rFonts w:ascii="Georgia" w:hAnsi="Georgia" w:cs="Helvetica Neue"/>
          <w:b/>
          <w:bCs/>
          <w:sz w:val="26"/>
          <w:szCs w:val="26"/>
        </w:rPr>
        <w:tab/>
      </w:r>
      <w:r w:rsidRPr="00645A3D">
        <w:rPr>
          <w:rFonts w:ascii="Georgia" w:hAnsi="Georgia" w:cs="Helvetica Neue"/>
          <w:b/>
          <w:bCs/>
          <w:sz w:val="26"/>
          <w:szCs w:val="26"/>
        </w:rPr>
        <w:tab/>
      </w:r>
      <w:r w:rsidR="00BF5969" w:rsidRPr="00645A3D">
        <w:rPr>
          <w:rFonts w:ascii="Georgia" w:hAnsi="Georgia" w:cs="Helvetica Neue"/>
          <w:b/>
          <w:bCs/>
          <w:sz w:val="26"/>
          <w:szCs w:val="26"/>
        </w:rPr>
        <w:t>(2)</w:t>
      </w:r>
      <w:r w:rsidR="00BF5969" w:rsidRPr="00645A3D">
        <w:rPr>
          <w:rFonts w:ascii="Georgia" w:hAnsi="Georgia" w:cs="Helvetica Neue"/>
          <w:sz w:val="26"/>
          <w:szCs w:val="26"/>
        </w:rPr>
        <w:t> </w:t>
      </w:r>
      <w:r w:rsidRPr="00645A3D">
        <w:rPr>
          <w:rFonts w:ascii="Georgia" w:hAnsi="Georgia" w:cs="Helvetica Neue"/>
          <w:sz w:val="26"/>
          <w:szCs w:val="26"/>
        </w:rPr>
        <w:tab/>
      </w:r>
      <w:r w:rsidR="00BF5969" w:rsidRPr="00645A3D">
        <w:rPr>
          <w:rFonts w:ascii="Georgia" w:hAnsi="Georgia" w:cs="Helvetica Neue"/>
          <w:sz w:val="26"/>
          <w:szCs w:val="26"/>
        </w:rPr>
        <w:t>Every report prepared under subsection (1) shall be laid before each House of Parliament within three months after the financial year in respect of which it is made or, if that House is not then si</w:t>
      </w:r>
      <w:r w:rsidR="005C4724" w:rsidRPr="00645A3D">
        <w:rPr>
          <w:rFonts w:ascii="Georgia" w:hAnsi="Georgia" w:cs="Helvetica Neue"/>
          <w:sz w:val="26"/>
          <w:szCs w:val="26"/>
        </w:rPr>
        <w:t>tting, on any of the first twenty</w:t>
      </w:r>
      <w:r w:rsidR="00BF5969" w:rsidRPr="00645A3D">
        <w:rPr>
          <w:rFonts w:ascii="Georgia" w:hAnsi="Georgia" w:cs="Helvetica Neue"/>
          <w:sz w:val="26"/>
          <w:szCs w:val="26"/>
        </w:rPr>
        <w:t xml:space="preserve"> days next thereafter that it is sitting.</w:t>
      </w:r>
    </w:p>
    <w:p w14:paraId="7F63CBAC" w14:textId="77777777" w:rsidR="005C4724" w:rsidRPr="00645A3D" w:rsidRDefault="005C4724" w:rsidP="00645A3D">
      <w:pPr>
        <w:widowControl w:val="0"/>
        <w:tabs>
          <w:tab w:val="left" w:pos="220"/>
          <w:tab w:val="left" w:pos="720"/>
        </w:tabs>
        <w:autoSpaceDE w:val="0"/>
        <w:autoSpaceDN w:val="0"/>
        <w:adjustRightInd w:val="0"/>
        <w:ind w:left="720" w:hanging="720"/>
        <w:jc w:val="both"/>
        <w:rPr>
          <w:rFonts w:ascii="Georgia" w:hAnsi="Georgia" w:cs="Helvetica Neue"/>
          <w:sz w:val="26"/>
          <w:szCs w:val="26"/>
        </w:rPr>
      </w:pPr>
    </w:p>
    <w:p w14:paraId="64C1D337" w14:textId="77777777" w:rsidR="00A759FC" w:rsidRPr="00645A3D" w:rsidRDefault="00BF5969" w:rsidP="00645A3D">
      <w:pPr>
        <w:widowControl w:val="0"/>
        <w:tabs>
          <w:tab w:val="left" w:pos="220"/>
          <w:tab w:val="left" w:pos="720"/>
        </w:tabs>
        <w:autoSpaceDE w:val="0"/>
        <w:autoSpaceDN w:val="0"/>
        <w:adjustRightInd w:val="0"/>
        <w:jc w:val="both"/>
        <w:rPr>
          <w:rFonts w:ascii="Georgia" w:hAnsi="Georgia" w:cs="Helvetica Neue"/>
          <w:b/>
          <w:bCs/>
          <w:sz w:val="26"/>
          <w:szCs w:val="26"/>
        </w:rPr>
      </w:pPr>
      <w:r w:rsidRPr="00645A3D">
        <w:rPr>
          <w:rFonts w:ascii="Georgia" w:hAnsi="Georgia" w:cs="Helvetica Neue"/>
          <w:b/>
          <w:bCs/>
          <w:sz w:val="26"/>
          <w:szCs w:val="26"/>
        </w:rPr>
        <w:t>Reference to Parliamentary committee </w:t>
      </w:r>
    </w:p>
    <w:p w14:paraId="3AB5D098" w14:textId="77777777" w:rsidR="00A759FC" w:rsidRPr="00645A3D" w:rsidRDefault="00A759FC" w:rsidP="00645A3D">
      <w:pPr>
        <w:widowControl w:val="0"/>
        <w:tabs>
          <w:tab w:val="left" w:pos="220"/>
          <w:tab w:val="left" w:pos="720"/>
        </w:tabs>
        <w:autoSpaceDE w:val="0"/>
        <w:autoSpaceDN w:val="0"/>
        <w:adjustRightInd w:val="0"/>
        <w:jc w:val="both"/>
        <w:rPr>
          <w:rFonts w:ascii="Georgia" w:hAnsi="Georgia" w:cs="Helvetica Neue"/>
          <w:b/>
          <w:bCs/>
          <w:sz w:val="26"/>
          <w:szCs w:val="26"/>
        </w:rPr>
      </w:pPr>
    </w:p>
    <w:p w14:paraId="2AFC0C2A" w14:textId="4DD1127D" w:rsidR="00BF5969" w:rsidRPr="00645A3D" w:rsidRDefault="00A759FC" w:rsidP="00645A3D">
      <w:pPr>
        <w:widowControl w:val="0"/>
        <w:tabs>
          <w:tab w:val="left" w:pos="220"/>
          <w:tab w:val="left" w:pos="720"/>
        </w:tabs>
        <w:autoSpaceDE w:val="0"/>
        <w:autoSpaceDN w:val="0"/>
        <w:adjustRightInd w:val="0"/>
        <w:ind w:left="720" w:hanging="720"/>
        <w:jc w:val="both"/>
        <w:rPr>
          <w:rFonts w:ascii="Georgia" w:hAnsi="Georgia" w:cs="Helvetica Neue"/>
          <w:sz w:val="26"/>
          <w:szCs w:val="26"/>
        </w:rPr>
      </w:pPr>
      <w:r w:rsidRPr="00645A3D">
        <w:rPr>
          <w:rFonts w:ascii="Georgia" w:hAnsi="Georgia" w:cs="Helvetica Neue"/>
          <w:b/>
          <w:bCs/>
          <w:sz w:val="26"/>
          <w:szCs w:val="26"/>
        </w:rPr>
        <w:tab/>
      </w:r>
      <w:r w:rsidRPr="00645A3D">
        <w:rPr>
          <w:rFonts w:ascii="Georgia" w:hAnsi="Georgia" w:cs="Helvetica Neue"/>
          <w:b/>
          <w:bCs/>
          <w:sz w:val="26"/>
          <w:szCs w:val="26"/>
        </w:rPr>
        <w:tab/>
      </w:r>
      <w:r w:rsidR="00BF5969" w:rsidRPr="00645A3D">
        <w:rPr>
          <w:rFonts w:ascii="Georgia" w:hAnsi="Georgia" w:cs="Helvetica Neue"/>
          <w:b/>
          <w:bCs/>
          <w:sz w:val="26"/>
          <w:szCs w:val="26"/>
        </w:rPr>
        <w:t>(3)</w:t>
      </w:r>
      <w:r w:rsidR="00BF5969" w:rsidRPr="00645A3D">
        <w:rPr>
          <w:rFonts w:ascii="Georgia" w:hAnsi="Georgia" w:cs="Helvetica Neue"/>
          <w:sz w:val="26"/>
          <w:szCs w:val="26"/>
        </w:rPr>
        <w:t> </w:t>
      </w:r>
      <w:r w:rsidRPr="00645A3D">
        <w:rPr>
          <w:rFonts w:ascii="Georgia" w:hAnsi="Georgia" w:cs="Helvetica Neue"/>
          <w:sz w:val="26"/>
          <w:szCs w:val="26"/>
        </w:rPr>
        <w:tab/>
      </w:r>
      <w:r w:rsidR="00BF5969" w:rsidRPr="00645A3D">
        <w:rPr>
          <w:rFonts w:ascii="Georgia" w:hAnsi="Georgia" w:cs="Helvetica Neue"/>
          <w:sz w:val="26"/>
          <w:szCs w:val="26"/>
        </w:rPr>
        <w:t>Every report prepared under subsection (1) shall, after it is laid before the Senate and the House of Commons under subsection (2), be referred to the committee designated or established by Parliament for the purpose of subsection 75</w:t>
      </w:r>
      <w:r w:rsidRPr="00645A3D">
        <w:rPr>
          <w:rFonts w:ascii="Georgia" w:hAnsi="Georgia" w:cs="Helvetica Neue"/>
          <w:sz w:val="26"/>
          <w:szCs w:val="26"/>
        </w:rPr>
        <w:t xml:space="preserve"> </w:t>
      </w:r>
      <w:r w:rsidR="00BF5969" w:rsidRPr="00645A3D">
        <w:rPr>
          <w:rFonts w:ascii="Georgia" w:hAnsi="Georgia" w:cs="Helvetica Neue"/>
          <w:sz w:val="26"/>
          <w:szCs w:val="26"/>
        </w:rPr>
        <w:t>(1).</w:t>
      </w:r>
    </w:p>
    <w:p w14:paraId="158C3F70" w14:textId="77777777" w:rsidR="00A759FC" w:rsidRPr="00645A3D" w:rsidRDefault="00A759FC" w:rsidP="00645A3D">
      <w:pPr>
        <w:widowControl w:val="0"/>
        <w:tabs>
          <w:tab w:val="left" w:pos="220"/>
          <w:tab w:val="left" w:pos="720"/>
        </w:tabs>
        <w:autoSpaceDE w:val="0"/>
        <w:autoSpaceDN w:val="0"/>
        <w:adjustRightInd w:val="0"/>
        <w:ind w:left="720" w:hanging="720"/>
        <w:jc w:val="both"/>
        <w:rPr>
          <w:rFonts w:ascii="Georgia" w:hAnsi="Georgia" w:cs="Helvetica Neue"/>
          <w:sz w:val="26"/>
          <w:szCs w:val="26"/>
        </w:rPr>
      </w:pPr>
    </w:p>
    <w:p w14:paraId="560C9D58" w14:textId="77777777" w:rsidR="00BF5969" w:rsidRPr="00645A3D" w:rsidRDefault="00BF5969" w:rsidP="00645A3D">
      <w:pPr>
        <w:widowControl w:val="0"/>
        <w:autoSpaceDE w:val="0"/>
        <w:autoSpaceDN w:val="0"/>
        <w:adjustRightInd w:val="0"/>
        <w:jc w:val="both"/>
        <w:rPr>
          <w:rFonts w:ascii="Georgia" w:hAnsi="Georgia" w:cs="Helvetica Neue"/>
          <w:b/>
          <w:bCs/>
          <w:sz w:val="26"/>
          <w:szCs w:val="26"/>
        </w:rPr>
      </w:pPr>
      <w:r w:rsidRPr="00645A3D">
        <w:rPr>
          <w:rFonts w:ascii="Georgia" w:hAnsi="Georgia" w:cs="Helvetica Neue"/>
          <w:b/>
          <w:bCs/>
          <w:sz w:val="26"/>
          <w:szCs w:val="26"/>
        </w:rPr>
        <w:t>Report of expenses</w:t>
      </w:r>
    </w:p>
    <w:p w14:paraId="68BF3460" w14:textId="77777777" w:rsidR="00A759FC" w:rsidRPr="00645A3D" w:rsidRDefault="00A759FC" w:rsidP="00645A3D">
      <w:pPr>
        <w:widowControl w:val="0"/>
        <w:autoSpaceDE w:val="0"/>
        <w:autoSpaceDN w:val="0"/>
        <w:adjustRightInd w:val="0"/>
        <w:jc w:val="both"/>
        <w:rPr>
          <w:rFonts w:ascii="Georgia" w:hAnsi="Georgia" w:cs="Helvetica Neue"/>
          <w:b/>
          <w:bCs/>
          <w:sz w:val="26"/>
          <w:szCs w:val="26"/>
        </w:rPr>
      </w:pPr>
    </w:p>
    <w:p w14:paraId="3CFD23D1" w14:textId="0511A0E6" w:rsidR="00BF5969" w:rsidRPr="00645A3D" w:rsidRDefault="00BF5969" w:rsidP="00645A3D">
      <w:pPr>
        <w:widowControl w:val="0"/>
        <w:autoSpaceDE w:val="0"/>
        <w:autoSpaceDN w:val="0"/>
        <w:adjustRightInd w:val="0"/>
        <w:ind w:left="720" w:hanging="720"/>
        <w:jc w:val="both"/>
        <w:rPr>
          <w:rFonts w:ascii="Georgia" w:hAnsi="Georgia" w:cs="Helvetica Neue"/>
          <w:sz w:val="26"/>
          <w:szCs w:val="26"/>
        </w:rPr>
      </w:pPr>
      <w:r w:rsidRPr="00645A3D">
        <w:rPr>
          <w:rFonts w:ascii="Georgia" w:hAnsi="Georgia" w:cs="Helvetica Neue"/>
          <w:b/>
          <w:bCs/>
          <w:sz w:val="26"/>
          <w:szCs w:val="26"/>
        </w:rPr>
        <w:t>72.1</w:t>
      </w:r>
      <w:r w:rsidR="00A759FC" w:rsidRPr="00645A3D">
        <w:rPr>
          <w:rFonts w:ascii="Georgia" w:hAnsi="Georgia" w:cs="Helvetica Neue"/>
          <w:sz w:val="26"/>
          <w:szCs w:val="26"/>
        </w:rPr>
        <w:tab/>
      </w:r>
      <w:r w:rsidR="00334423" w:rsidRPr="00645A3D">
        <w:rPr>
          <w:rFonts w:ascii="Georgia" w:hAnsi="Georgia" w:cs="Helvetica Neue"/>
          <w:sz w:val="26"/>
          <w:szCs w:val="26"/>
        </w:rPr>
        <w:t>The head of each department or each</w:t>
      </w:r>
      <w:r w:rsidRPr="00645A3D">
        <w:rPr>
          <w:rFonts w:ascii="Georgia" w:hAnsi="Georgia" w:cs="Helvetica Neue"/>
          <w:sz w:val="26"/>
          <w:szCs w:val="26"/>
        </w:rPr>
        <w:t xml:space="preserve"> ministry </w:t>
      </w:r>
      <w:r w:rsidR="00A759FC" w:rsidRPr="00645A3D">
        <w:rPr>
          <w:rFonts w:ascii="Georgia" w:hAnsi="Georgia" w:cs="Helvetica Neue"/>
          <w:sz w:val="26"/>
          <w:szCs w:val="26"/>
        </w:rPr>
        <w:t xml:space="preserve">of </w:t>
      </w:r>
      <w:r w:rsidRPr="00645A3D">
        <w:rPr>
          <w:rFonts w:ascii="Georgia" w:hAnsi="Georgia" w:cs="Helvetica Neue"/>
          <w:sz w:val="26"/>
          <w:szCs w:val="26"/>
        </w:rPr>
        <w:t xml:space="preserve">the Government of </w:t>
      </w:r>
      <w:r w:rsidR="00334423" w:rsidRPr="00645A3D">
        <w:rPr>
          <w:rFonts w:ascii="Georgia" w:hAnsi="Georgia" w:cs="Helvetica Neue"/>
          <w:sz w:val="26"/>
          <w:szCs w:val="26"/>
        </w:rPr>
        <w:t xml:space="preserve">the </w:t>
      </w:r>
      <w:r w:rsidR="00A759FC" w:rsidRPr="00645A3D">
        <w:rPr>
          <w:rFonts w:ascii="Georgia" w:hAnsi="Georgia" w:cs="Helvetica Neue"/>
          <w:sz w:val="26"/>
          <w:szCs w:val="26"/>
        </w:rPr>
        <w:t xml:space="preserve">Republic of Namibia </w:t>
      </w:r>
      <w:r w:rsidRPr="00645A3D">
        <w:rPr>
          <w:rFonts w:ascii="Georgia" w:hAnsi="Georgia" w:cs="Helvetica Neue"/>
          <w:sz w:val="26"/>
          <w:szCs w:val="26"/>
        </w:rPr>
        <w:t>shall publish an annual report of all expenses incurred by his or her office and paid out of the Consolidated Revenue Fund.</w:t>
      </w:r>
    </w:p>
    <w:p w14:paraId="572D9EBC" w14:textId="77777777" w:rsidR="00334423" w:rsidRPr="00645A3D" w:rsidRDefault="00334423" w:rsidP="00645A3D">
      <w:pPr>
        <w:widowControl w:val="0"/>
        <w:autoSpaceDE w:val="0"/>
        <w:autoSpaceDN w:val="0"/>
        <w:adjustRightInd w:val="0"/>
        <w:jc w:val="both"/>
        <w:rPr>
          <w:rFonts w:ascii="Georgia" w:hAnsi="Georgia" w:cs="Helvetica Neue"/>
          <w:b/>
          <w:bCs/>
          <w:sz w:val="26"/>
          <w:szCs w:val="26"/>
        </w:rPr>
      </w:pPr>
    </w:p>
    <w:p w14:paraId="5F186FAB" w14:textId="77777777" w:rsidR="00BF5969" w:rsidRPr="00645A3D" w:rsidRDefault="00BF5969" w:rsidP="00645A3D">
      <w:pPr>
        <w:widowControl w:val="0"/>
        <w:autoSpaceDE w:val="0"/>
        <w:autoSpaceDN w:val="0"/>
        <w:adjustRightInd w:val="0"/>
        <w:jc w:val="both"/>
        <w:rPr>
          <w:rFonts w:ascii="Georgia" w:hAnsi="Georgia" w:cs="Helvetica Neue"/>
          <w:b/>
          <w:bCs/>
          <w:sz w:val="26"/>
          <w:szCs w:val="26"/>
        </w:rPr>
      </w:pPr>
      <w:r w:rsidRPr="00645A3D">
        <w:rPr>
          <w:rFonts w:ascii="Georgia" w:hAnsi="Georgia" w:cs="Helvetica Neue"/>
          <w:b/>
          <w:bCs/>
          <w:sz w:val="26"/>
          <w:szCs w:val="26"/>
        </w:rPr>
        <w:t>Delegation by the head of a government institution</w:t>
      </w:r>
    </w:p>
    <w:p w14:paraId="301E65A3" w14:textId="77777777" w:rsidR="00334423" w:rsidRPr="00645A3D" w:rsidRDefault="00334423" w:rsidP="00645A3D">
      <w:pPr>
        <w:widowControl w:val="0"/>
        <w:autoSpaceDE w:val="0"/>
        <w:autoSpaceDN w:val="0"/>
        <w:adjustRightInd w:val="0"/>
        <w:jc w:val="both"/>
        <w:rPr>
          <w:rFonts w:ascii="Georgia" w:hAnsi="Georgia" w:cs="Helvetica Neue"/>
          <w:b/>
          <w:bCs/>
          <w:sz w:val="26"/>
          <w:szCs w:val="26"/>
        </w:rPr>
      </w:pPr>
    </w:p>
    <w:p w14:paraId="4780EB88" w14:textId="153512C9" w:rsidR="00BF5969" w:rsidRPr="00645A3D" w:rsidRDefault="00BF5969" w:rsidP="00645A3D">
      <w:pPr>
        <w:widowControl w:val="0"/>
        <w:autoSpaceDE w:val="0"/>
        <w:autoSpaceDN w:val="0"/>
        <w:adjustRightInd w:val="0"/>
        <w:ind w:left="720" w:hanging="720"/>
        <w:jc w:val="both"/>
        <w:rPr>
          <w:rFonts w:ascii="Georgia" w:hAnsi="Georgia" w:cs="Helvetica Neue"/>
          <w:sz w:val="26"/>
          <w:szCs w:val="26"/>
        </w:rPr>
      </w:pPr>
      <w:r w:rsidRPr="00645A3D">
        <w:rPr>
          <w:rFonts w:ascii="Georgia" w:hAnsi="Georgia" w:cs="Helvetica Neue"/>
          <w:b/>
          <w:bCs/>
          <w:sz w:val="26"/>
          <w:szCs w:val="26"/>
        </w:rPr>
        <w:t>73</w:t>
      </w:r>
      <w:r w:rsidRPr="00645A3D">
        <w:rPr>
          <w:rFonts w:ascii="Georgia" w:hAnsi="Georgia" w:cs="Helvetica Neue"/>
          <w:sz w:val="26"/>
          <w:szCs w:val="26"/>
        </w:rPr>
        <w:t> </w:t>
      </w:r>
      <w:r w:rsidR="00334423" w:rsidRPr="00645A3D">
        <w:rPr>
          <w:rFonts w:ascii="Georgia" w:hAnsi="Georgia" w:cs="Helvetica Neue"/>
          <w:sz w:val="26"/>
          <w:szCs w:val="26"/>
        </w:rPr>
        <w:tab/>
      </w:r>
      <w:r w:rsidRPr="00645A3D">
        <w:rPr>
          <w:rFonts w:ascii="Georgia" w:hAnsi="Georgia" w:cs="Helvetica Neue"/>
          <w:sz w:val="26"/>
          <w:szCs w:val="26"/>
        </w:rPr>
        <w:t xml:space="preserve">The head of a government institution </w:t>
      </w:r>
      <w:r w:rsidR="00334423" w:rsidRPr="00645A3D">
        <w:rPr>
          <w:rFonts w:ascii="Georgia" w:hAnsi="Georgia" w:cs="Georgia"/>
          <w:sz w:val="26"/>
          <w:szCs w:val="26"/>
        </w:rPr>
        <w:t>or any relevant private institution</w:t>
      </w:r>
      <w:r w:rsidR="00334423" w:rsidRPr="00645A3D">
        <w:rPr>
          <w:rFonts w:ascii="Georgia" w:hAnsi="Georgia" w:cs="Helvetica Neue"/>
          <w:sz w:val="26"/>
          <w:szCs w:val="26"/>
        </w:rPr>
        <w:t xml:space="preserve"> </w:t>
      </w:r>
      <w:r w:rsidRPr="00645A3D">
        <w:rPr>
          <w:rFonts w:ascii="Georgia" w:hAnsi="Georgia" w:cs="Helvetica Neue"/>
          <w:sz w:val="26"/>
          <w:szCs w:val="26"/>
        </w:rPr>
        <w:t>may, by order, designate one or more officers or employees of that institution to exercise or perform any of the powers, duties or functions of the head of the institution under this Act that are specified in the order.</w:t>
      </w:r>
    </w:p>
    <w:p w14:paraId="7FE6690E" w14:textId="77777777" w:rsidR="00334423" w:rsidRPr="00645A3D" w:rsidRDefault="00334423" w:rsidP="00645A3D">
      <w:pPr>
        <w:widowControl w:val="0"/>
        <w:tabs>
          <w:tab w:val="left" w:pos="220"/>
          <w:tab w:val="left" w:pos="720"/>
        </w:tabs>
        <w:autoSpaceDE w:val="0"/>
        <w:autoSpaceDN w:val="0"/>
        <w:adjustRightInd w:val="0"/>
        <w:jc w:val="both"/>
        <w:rPr>
          <w:rFonts w:ascii="Georgia" w:hAnsi="Georgia" w:cs="Helvetica Neue"/>
          <w:sz w:val="26"/>
          <w:szCs w:val="26"/>
        </w:rPr>
      </w:pPr>
    </w:p>
    <w:p w14:paraId="14333F23" w14:textId="77777777" w:rsidR="00BF5969" w:rsidRPr="00645A3D" w:rsidRDefault="00BF5969" w:rsidP="00645A3D">
      <w:pPr>
        <w:widowControl w:val="0"/>
        <w:autoSpaceDE w:val="0"/>
        <w:autoSpaceDN w:val="0"/>
        <w:adjustRightInd w:val="0"/>
        <w:jc w:val="both"/>
        <w:rPr>
          <w:rFonts w:ascii="Georgia" w:hAnsi="Georgia" w:cs="Helvetica Neue"/>
          <w:b/>
          <w:bCs/>
          <w:sz w:val="26"/>
          <w:szCs w:val="26"/>
        </w:rPr>
      </w:pPr>
      <w:r w:rsidRPr="00645A3D">
        <w:rPr>
          <w:rFonts w:ascii="Georgia" w:hAnsi="Georgia" w:cs="Helvetica Neue"/>
          <w:b/>
          <w:bCs/>
          <w:sz w:val="26"/>
          <w:szCs w:val="26"/>
        </w:rPr>
        <w:t>Protection from civil proceeding or from prosecution</w:t>
      </w:r>
    </w:p>
    <w:p w14:paraId="0D09DC16" w14:textId="1496CB5F" w:rsidR="00BF5969" w:rsidRPr="00645A3D" w:rsidRDefault="00BF5969" w:rsidP="00645A3D">
      <w:pPr>
        <w:widowControl w:val="0"/>
        <w:autoSpaceDE w:val="0"/>
        <w:autoSpaceDN w:val="0"/>
        <w:adjustRightInd w:val="0"/>
        <w:ind w:left="720" w:hanging="720"/>
        <w:jc w:val="both"/>
        <w:rPr>
          <w:rFonts w:ascii="Georgia" w:hAnsi="Georgia" w:cs="Helvetica Neue"/>
          <w:sz w:val="26"/>
          <w:szCs w:val="26"/>
        </w:rPr>
      </w:pPr>
      <w:r w:rsidRPr="00645A3D">
        <w:rPr>
          <w:rFonts w:ascii="Georgia" w:hAnsi="Georgia" w:cs="Helvetica Neue"/>
          <w:b/>
          <w:bCs/>
          <w:sz w:val="26"/>
          <w:szCs w:val="26"/>
        </w:rPr>
        <w:t>74</w:t>
      </w:r>
      <w:r w:rsidRPr="00645A3D">
        <w:rPr>
          <w:rFonts w:ascii="Georgia" w:hAnsi="Georgia" w:cs="Helvetica Neue"/>
          <w:sz w:val="26"/>
          <w:szCs w:val="26"/>
        </w:rPr>
        <w:t> </w:t>
      </w:r>
      <w:r w:rsidR="001F3757" w:rsidRPr="00645A3D">
        <w:rPr>
          <w:rFonts w:ascii="Georgia" w:hAnsi="Georgia" w:cs="Helvetica Neue"/>
          <w:sz w:val="26"/>
          <w:szCs w:val="26"/>
        </w:rPr>
        <w:tab/>
      </w:r>
      <w:r w:rsidRPr="00645A3D">
        <w:rPr>
          <w:rFonts w:ascii="Georgia" w:hAnsi="Georgia" w:cs="Helvetica Neue"/>
          <w:sz w:val="26"/>
          <w:szCs w:val="26"/>
        </w:rPr>
        <w:t>Notwithstanding any other Act of Parliament, no civil or criminal proceedings lie against the head of any government institution, or against any person acting on behalf or under the direction of the head of a government institution, and no p</w:t>
      </w:r>
      <w:r w:rsidR="001F3757" w:rsidRPr="00645A3D">
        <w:rPr>
          <w:rFonts w:ascii="Georgia" w:hAnsi="Georgia" w:cs="Helvetica Neue"/>
          <w:sz w:val="26"/>
          <w:szCs w:val="26"/>
        </w:rPr>
        <w:t>roceedings lie against the Cabinet</w:t>
      </w:r>
      <w:r w:rsidRPr="00645A3D">
        <w:rPr>
          <w:rFonts w:ascii="Georgia" w:hAnsi="Georgia" w:cs="Helvetica Neue"/>
          <w:sz w:val="26"/>
          <w:szCs w:val="26"/>
        </w:rPr>
        <w:t xml:space="preserve"> or any government institution, for the disclosure in good faith of any record or any part of a record pursuant to this Act, for any consequences that flow from that disclosure, or for the failure to give any notice required under this Act if reasonable care is taken to give the required notice.</w:t>
      </w:r>
    </w:p>
    <w:p w14:paraId="4E4CFE93" w14:textId="7804BCFF" w:rsidR="00BF5969" w:rsidRPr="00645A3D" w:rsidRDefault="00BF5969" w:rsidP="00645A3D">
      <w:pPr>
        <w:widowControl w:val="0"/>
        <w:numPr>
          <w:ilvl w:val="0"/>
          <w:numId w:val="9"/>
        </w:numPr>
        <w:tabs>
          <w:tab w:val="left" w:pos="220"/>
          <w:tab w:val="left" w:pos="720"/>
        </w:tabs>
        <w:autoSpaceDE w:val="0"/>
        <w:autoSpaceDN w:val="0"/>
        <w:adjustRightInd w:val="0"/>
        <w:ind w:hanging="720"/>
        <w:jc w:val="both"/>
        <w:rPr>
          <w:rFonts w:ascii="Georgia" w:hAnsi="Georgia" w:cs="Helvetica Neue"/>
          <w:sz w:val="26"/>
          <w:szCs w:val="26"/>
        </w:rPr>
      </w:pPr>
      <w:r w:rsidRPr="00645A3D">
        <w:rPr>
          <w:rFonts w:ascii="Georgia" w:hAnsi="Georgia" w:cs="Helvetica Neue"/>
          <w:kern w:val="1"/>
          <w:sz w:val="26"/>
          <w:szCs w:val="26"/>
        </w:rPr>
        <w:tab/>
      </w:r>
      <w:r w:rsidRPr="00645A3D">
        <w:rPr>
          <w:rFonts w:ascii="Georgia" w:hAnsi="Georgia" w:cs="Helvetica Neue"/>
          <w:kern w:val="1"/>
          <w:sz w:val="26"/>
          <w:szCs w:val="26"/>
        </w:rPr>
        <w:tab/>
      </w:r>
    </w:p>
    <w:p w14:paraId="78BC8035" w14:textId="77777777" w:rsidR="00BF5969" w:rsidRPr="00645A3D" w:rsidRDefault="00BF5969" w:rsidP="00645A3D">
      <w:pPr>
        <w:widowControl w:val="0"/>
        <w:autoSpaceDE w:val="0"/>
        <w:autoSpaceDN w:val="0"/>
        <w:adjustRightInd w:val="0"/>
        <w:jc w:val="both"/>
        <w:rPr>
          <w:rFonts w:ascii="Georgia" w:hAnsi="Georgia" w:cs="Helvetica Neue"/>
          <w:b/>
          <w:bCs/>
          <w:sz w:val="26"/>
          <w:szCs w:val="26"/>
        </w:rPr>
      </w:pPr>
      <w:r w:rsidRPr="00645A3D">
        <w:rPr>
          <w:rFonts w:ascii="Georgia" w:hAnsi="Georgia" w:cs="Helvetica Neue"/>
          <w:b/>
          <w:bCs/>
          <w:sz w:val="26"/>
          <w:szCs w:val="26"/>
        </w:rPr>
        <w:t>Permanent review of Act by Parliamentary committee</w:t>
      </w:r>
    </w:p>
    <w:p w14:paraId="728F78A6" w14:textId="6074DF17" w:rsidR="00BF5969" w:rsidRPr="00645A3D" w:rsidRDefault="00BF5969" w:rsidP="00645A3D">
      <w:pPr>
        <w:widowControl w:val="0"/>
        <w:tabs>
          <w:tab w:val="left" w:pos="220"/>
          <w:tab w:val="left" w:pos="720"/>
        </w:tabs>
        <w:autoSpaceDE w:val="0"/>
        <w:autoSpaceDN w:val="0"/>
        <w:adjustRightInd w:val="0"/>
        <w:ind w:left="720" w:hanging="720"/>
        <w:jc w:val="both"/>
        <w:rPr>
          <w:rFonts w:ascii="Georgia" w:hAnsi="Georgia" w:cs="Helvetica Neue"/>
          <w:sz w:val="26"/>
          <w:szCs w:val="26"/>
        </w:rPr>
      </w:pPr>
      <w:r w:rsidRPr="00645A3D">
        <w:rPr>
          <w:rFonts w:ascii="Georgia" w:hAnsi="Georgia" w:cs="Helvetica Neue"/>
          <w:b/>
          <w:bCs/>
          <w:sz w:val="26"/>
          <w:szCs w:val="26"/>
        </w:rPr>
        <w:t>75</w:t>
      </w:r>
      <w:r w:rsidRPr="00645A3D">
        <w:rPr>
          <w:rFonts w:ascii="Georgia" w:hAnsi="Georgia" w:cs="Helvetica Neue"/>
          <w:sz w:val="26"/>
          <w:szCs w:val="26"/>
        </w:rPr>
        <w:t> </w:t>
      </w:r>
      <w:r w:rsidR="001F3757" w:rsidRPr="00645A3D">
        <w:rPr>
          <w:rFonts w:ascii="Georgia" w:hAnsi="Georgia" w:cs="Helvetica Neue"/>
          <w:sz w:val="26"/>
          <w:szCs w:val="26"/>
        </w:rPr>
        <w:tab/>
      </w:r>
      <w:r w:rsidRPr="00645A3D">
        <w:rPr>
          <w:rFonts w:ascii="Georgia" w:hAnsi="Georgia" w:cs="Helvetica Neue"/>
          <w:b/>
          <w:bCs/>
          <w:sz w:val="26"/>
          <w:szCs w:val="26"/>
        </w:rPr>
        <w:t>(1)</w:t>
      </w:r>
      <w:r w:rsidRPr="00645A3D">
        <w:rPr>
          <w:rFonts w:ascii="Georgia" w:hAnsi="Georgia" w:cs="Helvetica Neue"/>
          <w:sz w:val="26"/>
          <w:szCs w:val="26"/>
        </w:rPr>
        <w:t> </w:t>
      </w:r>
      <w:r w:rsidR="001F3757" w:rsidRPr="00645A3D">
        <w:rPr>
          <w:rFonts w:ascii="Georgia" w:hAnsi="Georgia" w:cs="Helvetica Neue"/>
          <w:sz w:val="26"/>
          <w:szCs w:val="26"/>
        </w:rPr>
        <w:tab/>
      </w:r>
      <w:r w:rsidRPr="00645A3D">
        <w:rPr>
          <w:rFonts w:ascii="Georgia" w:hAnsi="Georgia" w:cs="Helvetica Neue"/>
          <w:sz w:val="26"/>
          <w:szCs w:val="26"/>
        </w:rPr>
        <w:t xml:space="preserve">The administration of this Act shall be reviewed on a permanent basis by such committee of the </w:t>
      </w:r>
      <w:r w:rsidR="001F3757" w:rsidRPr="00645A3D">
        <w:rPr>
          <w:rFonts w:ascii="Georgia" w:hAnsi="Georgia" w:cs="Helvetica Neue"/>
          <w:sz w:val="26"/>
          <w:szCs w:val="26"/>
        </w:rPr>
        <w:t>Parliament</w:t>
      </w:r>
      <w:r w:rsidRPr="00645A3D">
        <w:rPr>
          <w:rFonts w:ascii="Georgia" w:hAnsi="Georgia" w:cs="Helvetica Neue"/>
          <w:sz w:val="26"/>
          <w:szCs w:val="26"/>
        </w:rPr>
        <w:t xml:space="preserve"> as may be designated or established by Parliament for that purpose.</w:t>
      </w:r>
    </w:p>
    <w:p w14:paraId="12D171EE" w14:textId="77777777" w:rsidR="001F3757" w:rsidRPr="00645A3D" w:rsidRDefault="001F3757" w:rsidP="00645A3D">
      <w:pPr>
        <w:widowControl w:val="0"/>
        <w:tabs>
          <w:tab w:val="left" w:pos="220"/>
          <w:tab w:val="left" w:pos="720"/>
        </w:tabs>
        <w:autoSpaceDE w:val="0"/>
        <w:autoSpaceDN w:val="0"/>
        <w:adjustRightInd w:val="0"/>
        <w:ind w:left="720" w:hanging="720"/>
        <w:jc w:val="both"/>
        <w:rPr>
          <w:rFonts w:ascii="Georgia" w:hAnsi="Georgia" w:cs="Helvetica Neue"/>
          <w:sz w:val="26"/>
          <w:szCs w:val="26"/>
        </w:rPr>
      </w:pPr>
    </w:p>
    <w:p w14:paraId="69BDED04" w14:textId="77777777" w:rsidR="001F3757" w:rsidRPr="00645A3D" w:rsidRDefault="00BF5969" w:rsidP="00645A3D">
      <w:pPr>
        <w:widowControl w:val="0"/>
        <w:numPr>
          <w:ilvl w:val="0"/>
          <w:numId w:val="10"/>
        </w:numPr>
        <w:tabs>
          <w:tab w:val="left" w:pos="220"/>
          <w:tab w:val="left" w:pos="720"/>
        </w:tabs>
        <w:autoSpaceDE w:val="0"/>
        <w:autoSpaceDN w:val="0"/>
        <w:adjustRightInd w:val="0"/>
        <w:ind w:hanging="720"/>
        <w:jc w:val="both"/>
        <w:rPr>
          <w:rFonts w:ascii="Georgia" w:hAnsi="Georgia" w:cs="Helvetica Neue"/>
          <w:sz w:val="26"/>
          <w:szCs w:val="26"/>
        </w:rPr>
      </w:pPr>
      <w:r w:rsidRPr="00645A3D">
        <w:rPr>
          <w:rFonts w:ascii="Georgia" w:hAnsi="Georgia" w:cs="Helvetica Neue"/>
          <w:b/>
          <w:bCs/>
          <w:sz w:val="26"/>
          <w:szCs w:val="26"/>
        </w:rPr>
        <w:t>Review and report to Parliament </w:t>
      </w:r>
    </w:p>
    <w:p w14:paraId="05145AD7" w14:textId="0BA8F42B" w:rsidR="00BF5969" w:rsidRPr="00645A3D" w:rsidRDefault="001F3757" w:rsidP="00645A3D">
      <w:pPr>
        <w:widowControl w:val="0"/>
        <w:tabs>
          <w:tab w:val="left" w:pos="220"/>
          <w:tab w:val="left" w:pos="720"/>
        </w:tabs>
        <w:autoSpaceDE w:val="0"/>
        <w:autoSpaceDN w:val="0"/>
        <w:adjustRightInd w:val="0"/>
        <w:ind w:left="720" w:hanging="720"/>
        <w:jc w:val="both"/>
        <w:rPr>
          <w:rFonts w:ascii="Georgia" w:hAnsi="Georgia" w:cs="Helvetica Neue"/>
          <w:sz w:val="26"/>
          <w:szCs w:val="26"/>
        </w:rPr>
      </w:pPr>
      <w:r w:rsidRPr="00645A3D">
        <w:rPr>
          <w:rFonts w:ascii="Georgia" w:hAnsi="Georgia" w:cs="Helvetica Neue"/>
          <w:b/>
          <w:bCs/>
          <w:sz w:val="26"/>
          <w:szCs w:val="26"/>
        </w:rPr>
        <w:tab/>
      </w:r>
      <w:r w:rsidRPr="00645A3D">
        <w:rPr>
          <w:rFonts w:ascii="Georgia" w:hAnsi="Georgia" w:cs="Helvetica Neue"/>
          <w:b/>
          <w:bCs/>
          <w:sz w:val="26"/>
          <w:szCs w:val="26"/>
        </w:rPr>
        <w:tab/>
      </w:r>
      <w:r w:rsidR="00BF5969" w:rsidRPr="00645A3D">
        <w:rPr>
          <w:rFonts w:ascii="Georgia" w:hAnsi="Georgia" w:cs="Helvetica Neue"/>
          <w:b/>
          <w:bCs/>
          <w:sz w:val="26"/>
          <w:szCs w:val="26"/>
        </w:rPr>
        <w:t>(2)</w:t>
      </w:r>
      <w:r w:rsidR="00BF5969" w:rsidRPr="00645A3D">
        <w:rPr>
          <w:rFonts w:ascii="Georgia" w:hAnsi="Georgia" w:cs="Helvetica Neue"/>
          <w:sz w:val="26"/>
          <w:szCs w:val="26"/>
        </w:rPr>
        <w:t> </w:t>
      </w:r>
      <w:r w:rsidRPr="00645A3D">
        <w:rPr>
          <w:rFonts w:ascii="Georgia" w:hAnsi="Georgia" w:cs="Helvetica Neue"/>
          <w:sz w:val="26"/>
          <w:szCs w:val="26"/>
        </w:rPr>
        <w:tab/>
      </w:r>
      <w:r w:rsidR="00BF5969" w:rsidRPr="00645A3D">
        <w:rPr>
          <w:rFonts w:ascii="Georgia" w:hAnsi="Georgia" w:cs="Helvetica Neue"/>
          <w:sz w:val="26"/>
          <w:szCs w:val="26"/>
        </w:rPr>
        <w:t>The committee designated or established by Parliament for the purpose of subsectio</w:t>
      </w:r>
      <w:r w:rsidR="007F5090" w:rsidRPr="00645A3D">
        <w:rPr>
          <w:rFonts w:ascii="Georgia" w:hAnsi="Georgia" w:cs="Helvetica Neue"/>
          <w:sz w:val="26"/>
          <w:szCs w:val="26"/>
        </w:rPr>
        <w:t>n (1) shall, not later than April 1, 2018</w:t>
      </w:r>
      <w:r w:rsidR="00BF5969" w:rsidRPr="00645A3D">
        <w:rPr>
          <w:rFonts w:ascii="Georgia" w:hAnsi="Georgia" w:cs="Helvetica Neue"/>
          <w:sz w:val="26"/>
          <w:szCs w:val="26"/>
        </w:rPr>
        <w:t>, undertake a comprehensive review of the provisions and operation of this Act, and shall within a year after the review is undertaken or within such furt</w:t>
      </w:r>
      <w:r w:rsidR="007F5090" w:rsidRPr="00645A3D">
        <w:rPr>
          <w:rFonts w:ascii="Georgia" w:hAnsi="Georgia" w:cs="Helvetica Neue"/>
          <w:sz w:val="26"/>
          <w:szCs w:val="26"/>
        </w:rPr>
        <w:t>her time as the Parliament</w:t>
      </w:r>
      <w:r w:rsidR="00BF5969" w:rsidRPr="00645A3D">
        <w:rPr>
          <w:rFonts w:ascii="Georgia" w:hAnsi="Georgia" w:cs="Helvetica Neue"/>
          <w:sz w:val="26"/>
          <w:szCs w:val="26"/>
        </w:rPr>
        <w:t xml:space="preserve"> may authorize, submit a report to Parliament thereon including a statement of any changes the committee would recommend.</w:t>
      </w:r>
    </w:p>
    <w:p w14:paraId="5756C995" w14:textId="07F81D18" w:rsidR="001F3757" w:rsidRPr="00645A3D" w:rsidRDefault="00BF5969" w:rsidP="00645A3D">
      <w:pPr>
        <w:widowControl w:val="0"/>
        <w:numPr>
          <w:ilvl w:val="0"/>
          <w:numId w:val="11"/>
        </w:numPr>
        <w:tabs>
          <w:tab w:val="left" w:pos="220"/>
          <w:tab w:val="left" w:pos="720"/>
        </w:tabs>
        <w:autoSpaceDE w:val="0"/>
        <w:autoSpaceDN w:val="0"/>
        <w:adjustRightInd w:val="0"/>
        <w:ind w:hanging="720"/>
        <w:jc w:val="both"/>
        <w:rPr>
          <w:rFonts w:ascii="Georgia" w:hAnsi="Georgia" w:cs="Helvetica Neue"/>
          <w:b/>
          <w:bCs/>
          <w:sz w:val="26"/>
          <w:szCs w:val="26"/>
        </w:rPr>
      </w:pPr>
      <w:r w:rsidRPr="00645A3D">
        <w:rPr>
          <w:rFonts w:ascii="Georgia" w:hAnsi="Georgia" w:cs="Helvetica Neue"/>
          <w:kern w:val="1"/>
          <w:sz w:val="26"/>
          <w:szCs w:val="26"/>
        </w:rPr>
        <w:tab/>
      </w:r>
      <w:r w:rsidRPr="00645A3D">
        <w:rPr>
          <w:rFonts w:ascii="Georgia" w:hAnsi="Georgia" w:cs="Helvetica Neue"/>
          <w:kern w:val="1"/>
          <w:sz w:val="26"/>
          <w:szCs w:val="26"/>
        </w:rPr>
        <w:tab/>
      </w:r>
    </w:p>
    <w:p w14:paraId="2D197FE3" w14:textId="6B29CBBC" w:rsidR="00BF5969" w:rsidRPr="00645A3D" w:rsidRDefault="007F5090" w:rsidP="00645A3D">
      <w:pPr>
        <w:widowControl w:val="0"/>
        <w:numPr>
          <w:ilvl w:val="0"/>
          <w:numId w:val="11"/>
        </w:numPr>
        <w:tabs>
          <w:tab w:val="left" w:pos="220"/>
          <w:tab w:val="left" w:pos="720"/>
        </w:tabs>
        <w:autoSpaceDE w:val="0"/>
        <w:autoSpaceDN w:val="0"/>
        <w:adjustRightInd w:val="0"/>
        <w:ind w:hanging="720"/>
        <w:jc w:val="both"/>
        <w:rPr>
          <w:rFonts w:ascii="Georgia" w:hAnsi="Georgia" w:cs="Helvetica Neue"/>
          <w:b/>
          <w:bCs/>
          <w:sz w:val="26"/>
          <w:szCs w:val="26"/>
        </w:rPr>
      </w:pPr>
      <w:r w:rsidRPr="00645A3D">
        <w:rPr>
          <w:rFonts w:ascii="Georgia" w:hAnsi="Georgia" w:cs="Helvetica Neue"/>
          <w:b/>
          <w:bCs/>
          <w:sz w:val="26"/>
          <w:szCs w:val="26"/>
        </w:rPr>
        <w:t>Binding on The President</w:t>
      </w:r>
    </w:p>
    <w:p w14:paraId="464BE8A7" w14:textId="05754B7B" w:rsidR="00BF5969" w:rsidRPr="00645A3D" w:rsidRDefault="00BF5969" w:rsidP="00645A3D">
      <w:pPr>
        <w:widowControl w:val="0"/>
        <w:autoSpaceDE w:val="0"/>
        <w:autoSpaceDN w:val="0"/>
        <w:adjustRightInd w:val="0"/>
        <w:jc w:val="both"/>
        <w:rPr>
          <w:rFonts w:ascii="Georgia" w:hAnsi="Georgia" w:cs="Helvetica Neue"/>
          <w:sz w:val="26"/>
          <w:szCs w:val="26"/>
        </w:rPr>
      </w:pPr>
      <w:r w:rsidRPr="00645A3D">
        <w:rPr>
          <w:rFonts w:ascii="Georgia" w:hAnsi="Georgia" w:cs="Helvetica Neue"/>
          <w:b/>
          <w:bCs/>
          <w:sz w:val="26"/>
          <w:szCs w:val="26"/>
        </w:rPr>
        <w:t>76</w:t>
      </w:r>
      <w:r w:rsidRPr="00645A3D">
        <w:rPr>
          <w:rFonts w:ascii="Georgia" w:hAnsi="Georgia" w:cs="Helvetica Neue"/>
          <w:sz w:val="26"/>
          <w:szCs w:val="26"/>
        </w:rPr>
        <w:t xml:space="preserve"> This Act is binding on </w:t>
      </w:r>
      <w:r w:rsidR="007F5090" w:rsidRPr="00645A3D">
        <w:rPr>
          <w:rFonts w:ascii="Georgia" w:hAnsi="Georgia" w:cs="Helvetica Neue"/>
          <w:sz w:val="26"/>
          <w:szCs w:val="26"/>
        </w:rPr>
        <w:t>The President of the Republic of Namibia</w:t>
      </w:r>
      <w:r w:rsidRPr="00645A3D">
        <w:rPr>
          <w:rFonts w:ascii="Georgia" w:hAnsi="Georgia" w:cs="Helvetica Neue"/>
          <w:sz w:val="26"/>
          <w:szCs w:val="26"/>
        </w:rPr>
        <w:t>.</w:t>
      </w:r>
    </w:p>
    <w:p w14:paraId="6A5E19A4" w14:textId="77777777" w:rsidR="007F5090" w:rsidRPr="00645A3D" w:rsidRDefault="00BF5969" w:rsidP="00645A3D">
      <w:pPr>
        <w:widowControl w:val="0"/>
        <w:numPr>
          <w:ilvl w:val="0"/>
          <w:numId w:val="12"/>
        </w:numPr>
        <w:tabs>
          <w:tab w:val="left" w:pos="220"/>
          <w:tab w:val="left" w:pos="720"/>
        </w:tabs>
        <w:autoSpaceDE w:val="0"/>
        <w:autoSpaceDN w:val="0"/>
        <w:adjustRightInd w:val="0"/>
        <w:ind w:hanging="720"/>
        <w:jc w:val="both"/>
        <w:rPr>
          <w:rFonts w:ascii="Georgia" w:hAnsi="Georgia" w:cs="Helvetica Neue"/>
          <w:b/>
          <w:bCs/>
          <w:sz w:val="26"/>
          <w:szCs w:val="26"/>
        </w:rPr>
      </w:pPr>
      <w:r w:rsidRPr="00645A3D">
        <w:rPr>
          <w:rFonts w:ascii="Georgia" w:hAnsi="Georgia" w:cs="Helvetica Neue"/>
          <w:kern w:val="1"/>
          <w:sz w:val="26"/>
          <w:szCs w:val="26"/>
        </w:rPr>
        <w:tab/>
      </w:r>
      <w:r w:rsidRPr="00645A3D">
        <w:rPr>
          <w:rFonts w:ascii="Georgia" w:hAnsi="Georgia" w:cs="Helvetica Neue"/>
          <w:kern w:val="1"/>
          <w:sz w:val="26"/>
          <w:szCs w:val="26"/>
        </w:rPr>
        <w:tab/>
      </w:r>
    </w:p>
    <w:bookmarkEnd w:id="0"/>
    <w:p w14:paraId="03CA1E63" w14:textId="77777777" w:rsidR="00C75CDE" w:rsidRPr="00645A3D" w:rsidRDefault="00C75CDE">
      <w:pPr>
        <w:rPr>
          <w:rFonts w:ascii="Georgia" w:hAnsi="Georgia"/>
          <w:b/>
          <w:sz w:val="26"/>
          <w:szCs w:val="26"/>
        </w:rPr>
      </w:pPr>
    </w:p>
    <w:sectPr w:rsidR="00C75CDE" w:rsidRPr="00645A3D" w:rsidSect="00C75CDE">
      <w:footerReference w:type="even" r:id="rId9"/>
      <w:footerReference w:type="default" r:id="rId10"/>
      <w:pgSz w:w="12240" w:h="15840"/>
      <w:pgMar w:top="1440" w:right="1800" w:bottom="1440" w:left="1800"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DC9A9B3" w14:textId="77777777" w:rsidR="001F3757" w:rsidRDefault="001F3757" w:rsidP="00BF5969">
      <w:r>
        <w:separator/>
      </w:r>
    </w:p>
  </w:endnote>
  <w:endnote w:type="continuationSeparator" w:id="0">
    <w:p w14:paraId="1C1FB699" w14:textId="77777777" w:rsidR="001F3757" w:rsidRDefault="001F3757" w:rsidP="00BF59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Georgia">
    <w:panose1 w:val="02040502050405020303"/>
    <w:charset w:val="00"/>
    <w:family w:val="auto"/>
    <w:pitch w:val="variable"/>
    <w:sig w:usb0="00000287" w:usb1="00000000" w:usb2="00000000" w:usb3="00000000" w:csb0="0000009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9A8F15" w14:textId="77777777" w:rsidR="001F3757" w:rsidRDefault="001F3757" w:rsidP="00BF596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96FC464" w14:textId="77777777" w:rsidR="001F3757" w:rsidRDefault="001F3757" w:rsidP="00BF5969">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1C2256" w14:textId="77777777" w:rsidR="001F3757" w:rsidRDefault="001F3757" w:rsidP="00BF596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45A3D">
      <w:rPr>
        <w:rStyle w:val="PageNumber"/>
        <w:noProof/>
      </w:rPr>
      <w:t>1</w:t>
    </w:r>
    <w:r>
      <w:rPr>
        <w:rStyle w:val="PageNumber"/>
      </w:rPr>
      <w:fldChar w:fldCharType="end"/>
    </w:r>
  </w:p>
  <w:p w14:paraId="075E0B3F" w14:textId="77777777" w:rsidR="001F3757" w:rsidRDefault="001F3757" w:rsidP="00BF5969">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E24EC6D" w14:textId="77777777" w:rsidR="001F3757" w:rsidRDefault="001F3757" w:rsidP="00BF5969">
      <w:r>
        <w:separator/>
      </w:r>
    </w:p>
  </w:footnote>
  <w:footnote w:type="continuationSeparator" w:id="0">
    <w:p w14:paraId="1F128996" w14:textId="77777777" w:rsidR="001F3757" w:rsidRDefault="001F3757" w:rsidP="00BF5969">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4"/>
      <w:numFmt w:val="bullet"/>
      <w:lvlText w:val="."/>
      <w:lvlJc w:val="left"/>
      <w:pPr>
        <w:ind w:left="94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7"/>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5"/>
    <w:multiLevelType w:val="hybridMultilevel"/>
    <w:tmpl w:val="00000005"/>
    <w:lvl w:ilvl="0" w:tplc="00000191">
      <w:start w:val="19"/>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0006"/>
    <w:multiLevelType w:val="hybridMultilevel"/>
    <w:tmpl w:val="00000006"/>
    <w:lvl w:ilvl="0" w:tplc="000001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0007"/>
    <w:multiLevelType w:val="hybridMultilevel"/>
    <w:tmpl w:val="00000007"/>
    <w:lvl w:ilvl="0" w:tplc="00000259">
      <w:start w:val="2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0008"/>
    <w:multiLevelType w:val="hybridMultilevel"/>
    <w:tmpl w:val="00000008"/>
    <w:lvl w:ilvl="0" w:tplc="000002BD">
      <w:start w:val="23"/>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00000009"/>
    <w:multiLevelType w:val="hybridMultilevel"/>
    <w:tmpl w:val="00000009"/>
    <w:lvl w:ilvl="0" w:tplc="000003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0000000A"/>
    <w:multiLevelType w:val="hybridMultilevel"/>
    <w:tmpl w:val="0000000A"/>
    <w:lvl w:ilvl="0" w:tplc="00000385">
      <w:start w:val="1"/>
      <w:numFmt w:val="bullet"/>
      <w:lvlText w:val=""/>
      <w:lvlJc w:val="left"/>
      <w:pPr>
        <w:ind w:left="720" w:hanging="360"/>
      </w:pPr>
    </w:lvl>
    <w:lvl w:ilvl="1" w:tplc="0000038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0000000B"/>
    <w:multiLevelType w:val="hybridMultilevel"/>
    <w:tmpl w:val="0000000B"/>
    <w:lvl w:ilvl="0" w:tplc="000003E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0000000C"/>
    <w:multiLevelType w:val="hybridMultilevel"/>
    <w:tmpl w:val="0000000C"/>
    <w:lvl w:ilvl="0" w:tplc="0000044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0000000D"/>
    <w:multiLevelType w:val="hybridMultilevel"/>
    <w:tmpl w:val="0000000D"/>
    <w:lvl w:ilvl="0" w:tplc="000004B1">
      <w:start w:val="1"/>
      <w:numFmt w:val="bullet"/>
      <w:lvlText w:val=""/>
      <w:lvlJc w:val="left"/>
      <w:pPr>
        <w:ind w:left="720" w:hanging="360"/>
      </w:pPr>
    </w:lvl>
    <w:lvl w:ilvl="1" w:tplc="000004B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nsid w:val="058C0BF8"/>
    <w:multiLevelType w:val="hybridMultilevel"/>
    <w:tmpl w:val="69323360"/>
    <w:lvl w:ilvl="0" w:tplc="C3308FA6">
      <w:start w:val="1"/>
      <w:numFmt w:val="lowerLetter"/>
      <w:lvlText w:val="(%1)"/>
      <w:lvlJc w:val="left"/>
      <w:pPr>
        <w:ind w:left="1440" w:hanging="720"/>
      </w:pPr>
      <w:rPr>
        <w:rFonts w:hint="default"/>
        <w:b/>
        <w:color w:val="204163"/>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12686520"/>
    <w:multiLevelType w:val="hybridMultilevel"/>
    <w:tmpl w:val="81506FD2"/>
    <w:lvl w:ilvl="0" w:tplc="1286DB58">
      <w:start w:val="67"/>
      <w:numFmt w:val="decimal"/>
      <w:lvlText w:val="%1"/>
      <w:lvlJc w:val="left"/>
      <w:pPr>
        <w:ind w:left="720" w:hanging="360"/>
      </w:pPr>
      <w:rPr>
        <w:rFonts w:hint="default"/>
        <w:color w:val="20416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2EF0727"/>
    <w:multiLevelType w:val="multilevel"/>
    <w:tmpl w:val="23FCED72"/>
    <w:lvl w:ilvl="0">
      <w:start w:val="1"/>
      <w:numFmt w:val="decimal"/>
      <w:lvlText w:val="(%1."/>
      <w:lvlJc w:val="left"/>
      <w:pPr>
        <w:ind w:left="500" w:hanging="500"/>
      </w:pPr>
      <w:rPr>
        <w:rFonts w:hint="default"/>
        <w:b/>
        <w:color w:val="204163"/>
      </w:rPr>
    </w:lvl>
    <w:lvl w:ilvl="1">
      <w:start w:val="1"/>
      <w:numFmt w:val="decimal"/>
      <w:lvlText w:val="(%1.%2)"/>
      <w:lvlJc w:val="left"/>
      <w:pPr>
        <w:ind w:left="720" w:hanging="720"/>
      </w:pPr>
      <w:rPr>
        <w:rFonts w:hint="default"/>
        <w:b/>
        <w:color w:val="204163"/>
      </w:rPr>
    </w:lvl>
    <w:lvl w:ilvl="2">
      <w:start w:val="1"/>
      <w:numFmt w:val="decimal"/>
      <w:lvlText w:val="(%1.%2)%3."/>
      <w:lvlJc w:val="left"/>
      <w:pPr>
        <w:ind w:left="1080" w:hanging="1080"/>
      </w:pPr>
      <w:rPr>
        <w:rFonts w:hint="default"/>
        <w:b/>
        <w:color w:val="204163"/>
      </w:rPr>
    </w:lvl>
    <w:lvl w:ilvl="3">
      <w:start w:val="1"/>
      <w:numFmt w:val="decimal"/>
      <w:lvlText w:val="(%1.%2)%3.%4."/>
      <w:lvlJc w:val="left"/>
      <w:pPr>
        <w:ind w:left="1080" w:hanging="1080"/>
      </w:pPr>
      <w:rPr>
        <w:rFonts w:hint="default"/>
        <w:b/>
        <w:color w:val="204163"/>
      </w:rPr>
    </w:lvl>
    <w:lvl w:ilvl="4">
      <w:start w:val="1"/>
      <w:numFmt w:val="decimal"/>
      <w:lvlText w:val="(%1.%2)%3.%4.%5."/>
      <w:lvlJc w:val="left"/>
      <w:pPr>
        <w:ind w:left="1440" w:hanging="1440"/>
      </w:pPr>
      <w:rPr>
        <w:rFonts w:hint="default"/>
        <w:b/>
        <w:color w:val="204163"/>
      </w:rPr>
    </w:lvl>
    <w:lvl w:ilvl="5">
      <w:start w:val="1"/>
      <w:numFmt w:val="decimal"/>
      <w:lvlText w:val="(%1.%2)%3.%4.%5.%6."/>
      <w:lvlJc w:val="left"/>
      <w:pPr>
        <w:ind w:left="1800" w:hanging="1800"/>
      </w:pPr>
      <w:rPr>
        <w:rFonts w:hint="default"/>
        <w:b/>
        <w:color w:val="204163"/>
      </w:rPr>
    </w:lvl>
    <w:lvl w:ilvl="6">
      <w:start w:val="1"/>
      <w:numFmt w:val="decimal"/>
      <w:lvlText w:val="(%1.%2)%3.%4.%5.%6.%7."/>
      <w:lvlJc w:val="left"/>
      <w:pPr>
        <w:ind w:left="1800" w:hanging="1800"/>
      </w:pPr>
      <w:rPr>
        <w:rFonts w:hint="default"/>
        <w:b/>
        <w:color w:val="204163"/>
      </w:rPr>
    </w:lvl>
    <w:lvl w:ilvl="7">
      <w:start w:val="1"/>
      <w:numFmt w:val="decimal"/>
      <w:lvlText w:val="(%1.%2)%3.%4.%5.%6.%7.%8."/>
      <w:lvlJc w:val="left"/>
      <w:pPr>
        <w:ind w:left="2160" w:hanging="2160"/>
      </w:pPr>
      <w:rPr>
        <w:rFonts w:hint="default"/>
        <w:b/>
        <w:color w:val="204163"/>
      </w:rPr>
    </w:lvl>
    <w:lvl w:ilvl="8">
      <w:start w:val="1"/>
      <w:numFmt w:val="decimal"/>
      <w:lvlText w:val="(%1.%2)%3.%4.%5.%6.%7.%8.%9."/>
      <w:lvlJc w:val="left"/>
      <w:pPr>
        <w:ind w:left="2520" w:hanging="2520"/>
      </w:pPr>
      <w:rPr>
        <w:rFonts w:hint="default"/>
        <w:b/>
        <w:color w:val="204163"/>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5CDE"/>
    <w:rsid w:val="00017D3B"/>
    <w:rsid w:val="00037DD6"/>
    <w:rsid w:val="00057556"/>
    <w:rsid w:val="000B2A48"/>
    <w:rsid w:val="000B70A5"/>
    <w:rsid w:val="000E3F1B"/>
    <w:rsid w:val="00102DAB"/>
    <w:rsid w:val="00110987"/>
    <w:rsid w:val="00135D28"/>
    <w:rsid w:val="001477AA"/>
    <w:rsid w:val="00152231"/>
    <w:rsid w:val="00153D6C"/>
    <w:rsid w:val="00196289"/>
    <w:rsid w:val="0019674D"/>
    <w:rsid w:val="001D5037"/>
    <w:rsid w:val="001F3757"/>
    <w:rsid w:val="001F7C86"/>
    <w:rsid w:val="002215B5"/>
    <w:rsid w:val="00226D6E"/>
    <w:rsid w:val="002378DC"/>
    <w:rsid w:val="002572B7"/>
    <w:rsid w:val="00266B75"/>
    <w:rsid w:val="002A75D5"/>
    <w:rsid w:val="002B2137"/>
    <w:rsid w:val="002D5849"/>
    <w:rsid w:val="002F3346"/>
    <w:rsid w:val="003051A0"/>
    <w:rsid w:val="00334423"/>
    <w:rsid w:val="00337DB2"/>
    <w:rsid w:val="00346834"/>
    <w:rsid w:val="003913FE"/>
    <w:rsid w:val="003A4475"/>
    <w:rsid w:val="003C0387"/>
    <w:rsid w:val="003C43F1"/>
    <w:rsid w:val="003F2D9C"/>
    <w:rsid w:val="003F4061"/>
    <w:rsid w:val="004071E1"/>
    <w:rsid w:val="00414C2E"/>
    <w:rsid w:val="00424093"/>
    <w:rsid w:val="00455594"/>
    <w:rsid w:val="00482628"/>
    <w:rsid w:val="004B0382"/>
    <w:rsid w:val="004B33FB"/>
    <w:rsid w:val="004E3CF1"/>
    <w:rsid w:val="004F080C"/>
    <w:rsid w:val="004F5D93"/>
    <w:rsid w:val="00514746"/>
    <w:rsid w:val="005322FC"/>
    <w:rsid w:val="00541B1D"/>
    <w:rsid w:val="00544F05"/>
    <w:rsid w:val="005726A6"/>
    <w:rsid w:val="00584203"/>
    <w:rsid w:val="005B35A0"/>
    <w:rsid w:val="005C4724"/>
    <w:rsid w:val="005C709E"/>
    <w:rsid w:val="00615D6C"/>
    <w:rsid w:val="00622225"/>
    <w:rsid w:val="00630056"/>
    <w:rsid w:val="00645A3D"/>
    <w:rsid w:val="00647161"/>
    <w:rsid w:val="0066212C"/>
    <w:rsid w:val="0067742C"/>
    <w:rsid w:val="006844A9"/>
    <w:rsid w:val="00691438"/>
    <w:rsid w:val="0069390D"/>
    <w:rsid w:val="00723B52"/>
    <w:rsid w:val="007404B8"/>
    <w:rsid w:val="007416DE"/>
    <w:rsid w:val="007E72DF"/>
    <w:rsid w:val="007F5090"/>
    <w:rsid w:val="007F6148"/>
    <w:rsid w:val="00804C08"/>
    <w:rsid w:val="0081331E"/>
    <w:rsid w:val="00825C47"/>
    <w:rsid w:val="00835117"/>
    <w:rsid w:val="008553FD"/>
    <w:rsid w:val="00857C44"/>
    <w:rsid w:val="00890E40"/>
    <w:rsid w:val="008C6CB1"/>
    <w:rsid w:val="008D41CA"/>
    <w:rsid w:val="008E2F59"/>
    <w:rsid w:val="008E6E4A"/>
    <w:rsid w:val="0092424A"/>
    <w:rsid w:val="00932402"/>
    <w:rsid w:val="00941D14"/>
    <w:rsid w:val="009B4D67"/>
    <w:rsid w:val="009E0578"/>
    <w:rsid w:val="009E1170"/>
    <w:rsid w:val="00A247D4"/>
    <w:rsid w:val="00A759FC"/>
    <w:rsid w:val="00A770F6"/>
    <w:rsid w:val="00A81E43"/>
    <w:rsid w:val="00A90808"/>
    <w:rsid w:val="00AA7F79"/>
    <w:rsid w:val="00AC12AB"/>
    <w:rsid w:val="00B03724"/>
    <w:rsid w:val="00B121CC"/>
    <w:rsid w:val="00B334E6"/>
    <w:rsid w:val="00B47ABD"/>
    <w:rsid w:val="00B7781E"/>
    <w:rsid w:val="00B94932"/>
    <w:rsid w:val="00BA66D2"/>
    <w:rsid w:val="00BC33A8"/>
    <w:rsid w:val="00BD65C2"/>
    <w:rsid w:val="00BE469C"/>
    <w:rsid w:val="00BF5969"/>
    <w:rsid w:val="00C0759B"/>
    <w:rsid w:val="00C227C1"/>
    <w:rsid w:val="00C63AD5"/>
    <w:rsid w:val="00C75CDE"/>
    <w:rsid w:val="00C92B98"/>
    <w:rsid w:val="00CA251C"/>
    <w:rsid w:val="00CA7A69"/>
    <w:rsid w:val="00CF59C2"/>
    <w:rsid w:val="00D11503"/>
    <w:rsid w:val="00D12577"/>
    <w:rsid w:val="00D72C02"/>
    <w:rsid w:val="00DA2A7B"/>
    <w:rsid w:val="00DA60BE"/>
    <w:rsid w:val="00DB03FB"/>
    <w:rsid w:val="00DB7145"/>
    <w:rsid w:val="00DF52DE"/>
    <w:rsid w:val="00DF5646"/>
    <w:rsid w:val="00E07EF3"/>
    <w:rsid w:val="00E21EBD"/>
    <w:rsid w:val="00E629FE"/>
    <w:rsid w:val="00E8289C"/>
    <w:rsid w:val="00EA5D0B"/>
    <w:rsid w:val="00EB08BC"/>
    <w:rsid w:val="00EC474D"/>
    <w:rsid w:val="00ED04AC"/>
    <w:rsid w:val="00EF0DEE"/>
    <w:rsid w:val="00F22888"/>
    <w:rsid w:val="00F4443D"/>
    <w:rsid w:val="00F45973"/>
    <w:rsid w:val="00F67548"/>
    <w:rsid w:val="00F715DB"/>
    <w:rsid w:val="00F73A3A"/>
    <w:rsid w:val="00FA52B0"/>
    <w:rsid w:val="00FD2DB9"/>
    <w:rsid w:val="00FD470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D49AD8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75CD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75CDE"/>
    <w:rPr>
      <w:rFonts w:ascii="Lucida Grande" w:hAnsi="Lucida Grande" w:cs="Lucida Grande"/>
      <w:sz w:val="18"/>
      <w:szCs w:val="18"/>
    </w:rPr>
  </w:style>
  <w:style w:type="paragraph" w:styleId="Footer">
    <w:name w:val="footer"/>
    <w:basedOn w:val="Normal"/>
    <w:link w:val="FooterChar"/>
    <w:uiPriority w:val="99"/>
    <w:unhideWhenUsed/>
    <w:rsid w:val="00BF5969"/>
    <w:pPr>
      <w:tabs>
        <w:tab w:val="center" w:pos="4320"/>
        <w:tab w:val="right" w:pos="8640"/>
      </w:tabs>
    </w:pPr>
  </w:style>
  <w:style w:type="character" w:customStyle="1" w:styleId="FooterChar">
    <w:name w:val="Footer Char"/>
    <w:basedOn w:val="DefaultParagraphFont"/>
    <w:link w:val="Footer"/>
    <w:uiPriority w:val="99"/>
    <w:rsid w:val="00BF5969"/>
  </w:style>
  <w:style w:type="character" w:styleId="PageNumber">
    <w:name w:val="page number"/>
    <w:basedOn w:val="DefaultParagraphFont"/>
    <w:uiPriority w:val="99"/>
    <w:semiHidden/>
    <w:unhideWhenUsed/>
    <w:rsid w:val="00BF5969"/>
  </w:style>
  <w:style w:type="paragraph" w:styleId="ListParagraph">
    <w:name w:val="List Paragraph"/>
    <w:basedOn w:val="Normal"/>
    <w:uiPriority w:val="34"/>
    <w:qFormat/>
    <w:rsid w:val="00BD65C2"/>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75CD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75CDE"/>
    <w:rPr>
      <w:rFonts w:ascii="Lucida Grande" w:hAnsi="Lucida Grande" w:cs="Lucida Grande"/>
      <w:sz w:val="18"/>
      <w:szCs w:val="18"/>
    </w:rPr>
  </w:style>
  <w:style w:type="paragraph" w:styleId="Footer">
    <w:name w:val="footer"/>
    <w:basedOn w:val="Normal"/>
    <w:link w:val="FooterChar"/>
    <w:uiPriority w:val="99"/>
    <w:unhideWhenUsed/>
    <w:rsid w:val="00BF5969"/>
    <w:pPr>
      <w:tabs>
        <w:tab w:val="center" w:pos="4320"/>
        <w:tab w:val="right" w:pos="8640"/>
      </w:tabs>
    </w:pPr>
  </w:style>
  <w:style w:type="character" w:customStyle="1" w:styleId="FooterChar">
    <w:name w:val="Footer Char"/>
    <w:basedOn w:val="DefaultParagraphFont"/>
    <w:link w:val="Footer"/>
    <w:uiPriority w:val="99"/>
    <w:rsid w:val="00BF5969"/>
  </w:style>
  <w:style w:type="character" w:styleId="PageNumber">
    <w:name w:val="page number"/>
    <w:basedOn w:val="DefaultParagraphFont"/>
    <w:uiPriority w:val="99"/>
    <w:semiHidden/>
    <w:unhideWhenUsed/>
    <w:rsid w:val="00BF5969"/>
  </w:style>
  <w:style w:type="paragraph" w:styleId="ListParagraph">
    <w:name w:val="List Paragraph"/>
    <w:basedOn w:val="Normal"/>
    <w:uiPriority w:val="34"/>
    <w:qFormat/>
    <w:rsid w:val="00BD65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840</TotalTime>
  <Pages>46</Pages>
  <Words>11429</Words>
  <Characters>65146</Characters>
  <Application>Microsoft Macintosh Word</Application>
  <DocSecurity>0</DocSecurity>
  <Lines>542</Lines>
  <Paragraphs>152</Paragraphs>
  <ScaleCrop>false</ScaleCrop>
  <Company>Ministry of ICT</Company>
  <LinksUpToDate>false</LinksUpToDate>
  <CharactersWithSpaces>76423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Reagan Malumo</dc:creator>
  <cp:keywords/>
  <dc:description/>
  <cp:lastModifiedBy>Reagan Malumo</cp:lastModifiedBy>
  <cp:revision>299</cp:revision>
  <dcterms:created xsi:type="dcterms:W3CDTF">2016-04-08T11:59:00Z</dcterms:created>
  <dcterms:modified xsi:type="dcterms:W3CDTF">2016-05-30T15:41:00Z</dcterms:modified>
</cp:coreProperties>
</file>